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A22B0" w14:paraId="614464FF" w14:textId="77777777" w:rsidTr="009A22B0">
        <w:tc>
          <w:tcPr>
            <w:tcW w:w="5103" w:type="dxa"/>
          </w:tcPr>
          <w:p w14:paraId="6FABD4D6" w14:textId="77777777" w:rsidR="009A22B0" w:rsidRDefault="009A22B0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5104" w:type="dxa"/>
          </w:tcPr>
          <w:p w14:paraId="2E111AF8" w14:textId="77777777" w:rsidR="009A22B0" w:rsidRDefault="009A22B0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14:paraId="17E380BA" w14:textId="77777777" w:rsidR="009A22B0" w:rsidRDefault="009A2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CE1D3D" w14:textId="77777777" w:rsidR="009A22B0" w:rsidRDefault="009A22B0">
      <w:pPr>
        <w:pStyle w:val="ConsPlusNormal"/>
        <w:jc w:val="center"/>
      </w:pPr>
    </w:p>
    <w:p w14:paraId="37447372" w14:textId="77777777" w:rsidR="009A22B0" w:rsidRDefault="009A22B0">
      <w:pPr>
        <w:pStyle w:val="ConsPlusTitle"/>
        <w:jc w:val="center"/>
      </w:pPr>
      <w:r>
        <w:t>УКАЗ</w:t>
      </w:r>
    </w:p>
    <w:p w14:paraId="580D9E6D" w14:textId="77777777" w:rsidR="009A22B0" w:rsidRDefault="009A22B0">
      <w:pPr>
        <w:pStyle w:val="ConsPlusTitle"/>
        <w:jc w:val="center"/>
      </w:pPr>
    </w:p>
    <w:p w14:paraId="1D83966A" w14:textId="77777777" w:rsidR="009A22B0" w:rsidRDefault="009A22B0">
      <w:pPr>
        <w:pStyle w:val="ConsPlusTitle"/>
        <w:jc w:val="center"/>
      </w:pPr>
      <w:r>
        <w:t>ПРЕЗИДЕНТА РОССИЙСКОЙ ФЕДЕРАЦИИ</w:t>
      </w:r>
    </w:p>
    <w:p w14:paraId="5C2E19AD" w14:textId="77777777" w:rsidR="009A22B0" w:rsidRDefault="009A22B0">
      <w:pPr>
        <w:pStyle w:val="ConsPlusTitle"/>
        <w:jc w:val="center"/>
      </w:pPr>
    </w:p>
    <w:p w14:paraId="6F9BF263" w14:textId="77777777" w:rsidR="009A22B0" w:rsidRDefault="009A22B0">
      <w:pPr>
        <w:pStyle w:val="ConsPlusTitle"/>
        <w:jc w:val="center"/>
      </w:pPr>
      <w:r>
        <w:t>О КОМИССИЯХ</w:t>
      </w:r>
    </w:p>
    <w:p w14:paraId="4CAEB96C" w14:textId="77777777" w:rsidR="009A22B0" w:rsidRDefault="009A22B0">
      <w:pPr>
        <w:pStyle w:val="ConsPlusTitle"/>
        <w:jc w:val="center"/>
      </w:pPr>
      <w:r>
        <w:t>ПО СОБЛЮДЕНИЮ ТРЕБОВАНИЙ К СЛУЖЕБНОМУ ПОВЕДЕНИЮ</w:t>
      </w:r>
    </w:p>
    <w:p w14:paraId="660C4F01" w14:textId="77777777" w:rsidR="009A22B0" w:rsidRDefault="009A22B0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013FD35A" w14:textId="77777777" w:rsidR="009A22B0" w:rsidRDefault="009A22B0">
      <w:pPr>
        <w:pStyle w:val="ConsPlusTitle"/>
        <w:jc w:val="center"/>
      </w:pPr>
      <w:r>
        <w:t>КОНФЛИКТА ИНТЕРЕСОВ</w:t>
      </w:r>
    </w:p>
    <w:p w14:paraId="089BCC16" w14:textId="77777777" w:rsidR="009A22B0" w:rsidRDefault="009A22B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A22B0" w14:paraId="0ED2FFE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BF117CC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B2ACE1B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13.03.2012 N 297,</w:t>
            </w:r>
          </w:p>
          <w:p w14:paraId="4431ADA3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02.04.2013 N 309, от 03.12.2013 N 878,</w:t>
            </w:r>
          </w:p>
          <w:p w14:paraId="40DF1929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23.06.2014 N 453, от 08.03.2015 N 120, от 22.12.2015 N 650,</w:t>
            </w:r>
          </w:p>
          <w:p w14:paraId="49D516A8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19.09.2017 N 431)</w:t>
            </w:r>
          </w:p>
        </w:tc>
      </w:tr>
    </w:tbl>
    <w:p w14:paraId="4FB0F938" w14:textId="77777777" w:rsidR="009A22B0" w:rsidRDefault="009A22B0">
      <w:pPr>
        <w:pStyle w:val="ConsPlusNormal"/>
        <w:jc w:val="center"/>
      </w:pPr>
    </w:p>
    <w:p w14:paraId="5355B62E" w14:textId="77777777" w:rsidR="009A22B0" w:rsidRDefault="009A22B0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14:paraId="1A3ADE93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73" w:tooltip="ПОЛОЖЕНИЕ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5F797B67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2. Установить, что вопросы, изложенные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14:paraId="527FFBA1" w14:textId="77777777" w:rsidR="009A22B0" w:rsidRDefault="009A22B0">
      <w:pPr>
        <w:pStyle w:val="ConsPlusNormal"/>
        <w:spacing w:before="24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12E527D5" w14:textId="77777777" w:rsidR="009A22B0" w:rsidRDefault="009A22B0">
      <w:pPr>
        <w:pStyle w:val="ConsPlusNormal"/>
        <w:spacing w:before="24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14:paraId="7C35CFC5" w14:textId="77777777" w:rsidR="009A22B0" w:rsidRDefault="009A22B0">
      <w:pPr>
        <w:pStyle w:val="ConsPlusNormal"/>
        <w:spacing w:before="240"/>
        <w:ind w:firstLine="540"/>
        <w:jc w:val="both"/>
      </w:pPr>
      <w:r>
        <w:t>3. Внести в статью 27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14:paraId="3770BE04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>а) пункт 2 дополнить подпунктом "г" следующего содержания:</w:t>
      </w:r>
    </w:p>
    <w:p w14:paraId="7B366642" w14:textId="77777777" w:rsidR="009A22B0" w:rsidRDefault="009A22B0">
      <w:pPr>
        <w:pStyle w:val="ConsPlusNormal"/>
        <w:spacing w:before="24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70FDE4C4" w14:textId="77777777" w:rsidR="009A22B0" w:rsidRDefault="009A22B0">
      <w:pPr>
        <w:pStyle w:val="ConsPlusNormal"/>
        <w:spacing w:before="240"/>
        <w:ind w:firstLine="540"/>
        <w:jc w:val="both"/>
      </w:pPr>
      <w:r>
        <w:t>б) подпункт "и" пункта 3 изложить в следующей редакции:</w:t>
      </w:r>
    </w:p>
    <w:p w14:paraId="573E1788" w14:textId="77777777" w:rsidR="009A22B0" w:rsidRDefault="009A22B0">
      <w:pPr>
        <w:pStyle w:val="ConsPlusNormal"/>
        <w:spacing w:before="24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04199EA4" w14:textId="77777777" w:rsidR="009A22B0" w:rsidRDefault="009A22B0">
      <w:pPr>
        <w:pStyle w:val="ConsPlusNormal"/>
        <w:spacing w:before="240"/>
        <w:ind w:firstLine="540"/>
        <w:jc w:val="both"/>
      </w:pPr>
      <w:r>
        <w:t>4. Внести в Указ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подпункт "а" пункта 7 абзацем следующего содержания:</w:t>
      </w:r>
    </w:p>
    <w:p w14:paraId="65E7B212" w14:textId="77777777" w:rsidR="009A22B0" w:rsidRDefault="009A22B0">
      <w:pPr>
        <w:pStyle w:val="ConsPlusNormal"/>
        <w:spacing w:before="240"/>
        <w:ind w:firstLine="540"/>
        <w:jc w:val="both"/>
      </w:pPr>
      <w: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04A75B19" w14:textId="77777777" w:rsidR="009A22B0" w:rsidRDefault="009A22B0">
      <w:pPr>
        <w:pStyle w:val="ConsPlusNormal"/>
        <w:spacing w:before="240"/>
        <w:ind w:firstLine="540"/>
        <w:jc w:val="both"/>
      </w:pPr>
      <w:r>
        <w:t>5. 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14:paraId="235E798B" w14:textId="77777777" w:rsidR="009A22B0" w:rsidRDefault="009A22B0">
      <w:pPr>
        <w:pStyle w:val="ConsPlusNormal"/>
        <w:spacing w:before="240"/>
        <w:ind w:firstLine="540"/>
        <w:jc w:val="both"/>
      </w:pPr>
      <w:r>
        <w:t>а) пункты 9 и 10 изложить в следующей редакции:</w:t>
      </w:r>
    </w:p>
    <w:p w14:paraId="7A698A75" w14:textId="77777777" w:rsidR="009A22B0" w:rsidRDefault="009A22B0">
      <w:pPr>
        <w:pStyle w:val="ConsPlusNormal"/>
        <w:spacing w:before="240"/>
        <w:ind w:firstLine="540"/>
        <w:jc w:val="both"/>
      </w:pPr>
      <w:r>
        <w:t>"9. Утратил силу. - Указ Президента РФ от 13.03.2012 N 297.</w:t>
      </w:r>
    </w:p>
    <w:p w14:paraId="3DF196DA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10. Основанием для осуществления проверки, предусмотренной подпунктами "б" и "в" </w:t>
      </w:r>
      <w:r>
        <w:lastRenderedPageBreak/>
        <w:t>пункта 1 настоящего Положения, является достаточная информация, представленная в письменном виде в установленном порядке:</w:t>
      </w:r>
    </w:p>
    <w:p w14:paraId="7834F5D8" w14:textId="77777777" w:rsidR="009A22B0" w:rsidRDefault="009A22B0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2C858B4" w14:textId="77777777" w:rsidR="009A22B0" w:rsidRDefault="009A22B0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7AFFC755" w14:textId="77777777" w:rsidR="009A22B0" w:rsidRDefault="009A22B0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14:paraId="418EEED5" w14:textId="77777777" w:rsidR="009A22B0" w:rsidRDefault="009A22B0">
      <w:pPr>
        <w:pStyle w:val="ConsPlusNormal"/>
        <w:spacing w:before="240"/>
        <w:ind w:firstLine="540"/>
        <w:jc w:val="both"/>
      </w:pPr>
      <w:r>
        <w:t>б) 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236D2B09" w14:textId="77777777" w:rsidR="009A22B0" w:rsidRDefault="009A22B0">
      <w:pPr>
        <w:pStyle w:val="ConsPlusNormal"/>
        <w:spacing w:before="240"/>
        <w:ind w:firstLine="540"/>
        <w:jc w:val="both"/>
      </w:pPr>
      <w:r>
        <w:t>в) 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2E18C0F4" w14:textId="77777777" w:rsidR="009A22B0" w:rsidRDefault="009A22B0">
      <w:pPr>
        <w:pStyle w:val="ConsPlusNormal"/>
        <w:spacing w:before="240"/>
        <w:ind w:firstLine="540"/>
        <w:jc w:val="both"/>
      </w:pPr>
      <w:r>
        <w:t>6.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14:paraId="06AF0B77" w14:textId="77777777" w:rsidR="009A22B0" w:rsidRDefault="009A22B0">
      <w:pPr>
        <w:pStyle w:val="ConsPlusNormal"/>
        <w:spacing w:before="240"/>
        <w:ind w:firstLine="540"/>
        <w:jc w:val="both"/>
      </w:pPr>
      <w:r>
        <w:t>а) пункты 3 и 4 изложить в следующей редакции:</w:t>
      </w:r>
    </w:p>
    <w:p w14:paraId="045777E6" w14:textId="77777777" w:rsidR="009A22B0" w:rsidRDefault="009A22B0">
      <w:pPr>
        <w:pStyle w:val="ConsPlusNormal"/>
        <w:spacing w:before="240"/>
        <w:ind w:firstLine="540"/>
        <w:jc w:val="both"/>
      </w:pPr>
      <w:r>
        <w:t>"3. Утратил силу. - Указ Президента РФ от 13.03.2012 N 297.</w:t>
      </w:r>
    </w:p>
    <w:p w14:paraId="2A9F77B7" w14:textId="77777777" w:rsidR="009A22B0" w:rsidRDefault="009A22B0">
      <w:pPr>
        <w:pStyle w:val="ConsPlusNormal"/>
        <w:spacing w:before="24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42C0740F" w14:textId="77777777" w:rsidR="009A22B0" w:rsidRDefault="009A22B0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C312F59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</w:t>
      </w:r>
      <w:r>
        <w:lastRenderedPageBreak/>
        <w:t>не являющихся политическими партиями;</w:t>
      </w:r>
    </w:p>
    <w:p w14:paraId="35F2699C" w14:textId="77777777" w:rsidR="009A22B0" w:rsidRDefault="009A22B0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14:paraId="2FCA5E50" w14:textId="77777777" w:rsidR="009A22B0" w:rsidRDefault="009A22B0">
      <w:pPr>
        <w:pStyle w:val="ConsPlusNormal"/>
        <w:spacing w:before="240"/>
        <w:ind w:firstLine="540"/>
        <w:jc w:val="both"/>
      </w:pPr>
      <w:r>
        <w:t>б) 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0190F856" w14:textId="77777777" w:rsidR="009A22B0" w:rsidRDefault="009A22B0">
      <w:pPr>
        <w:pStyle w:val="ConsPlusNormal"/>
        <w:spacing w:before="24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14:paraId="3193A37B" w14:textId="77777777" w:rsidR="009A22B0" w:rsidRDefault="009A22B0">
      <w:pPr>
        <w:pStyle w:val="ConsPlusNormal"/>
        <w:spacing w:before="24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07F36DEB" w14:textId="77777777" w:rsidR="009A22B0" w:rsidRDefault="009A22B0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20CC933F" w14:textId="77777777" w:rsidR="009A22B0" w:rsidRDefault="009A22B0">
      <w:pPr>
        <w:pStyle w:val="ConsPlusNormal"/>
        <w:spacing w:before="240"/>
        <w:ind w:firstLine="540"/>
        <w:jc w:val="both"/>
      </w:pPr>
      <w:r>
        <w:t>в) принять иные меры по обеспечению исполнения настоящего Указа.</w:t>
      </w:r>
    </w:p>
    <w:p w14:paraId="6339A2ED" w14:textId="77777777" w:rsidR="009A22B0" w:rsidRDefault="009A22B0">
      <w:pPr>
        <w:pStyle w:val="ConsPlusNormal"/>
        <w:spacing w:before="24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14:paraId="352C47C9" w14:textId="77777777" w:rsidR="009A22B0" w:rsidRDefault="009A22B0">
      <w:pPr>
        <w:pStyle w:val="ConsPlusNormal"/>
        <w:spacing w:before="24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7ECAB88A" w14:textId="77777777" w:rsidR="009A22B0" w:rsidRDefault="009A22B0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14:paraId="4216941F" w14:textId="77777777" w:rsidR="009A22B0" w:rsidRDefault="009A22B0">
      <w:pPr>
        <w:pStyle w:val="ConsPlusNormal"/>
        <w:spacing w:before="240"/>
        <w:ind w:firstLine="540"/>
        <w:jc w:val="both"/>
      </w:pPr>
      <w:r>
        <w:t>9. Предложить общественным советам, созданным при федеральных органах исполнительной власти в соответствии с частью 2 статьи 20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773D4B31" w14:textId="77777777" w:rsidR="009A22B0" w:rsidRDefault="009A22B0">
      <w:pPr>
        <w:pStyle w:val="ConsPlusNormal"/>
        <w:spacing w:before="240"/>
        <w:ind w:firstLine="540"/>
        <w:jc w:val="both"/>
      </w:pPr>
      <w:r>
        <w:t>10. Признать утратившим силу Указ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14:paraId="057A8027" w14:textId="77777777" w:rsidR="009A22B0" w:rsidRDefault="009A22B0">
      <w:pPr>
        <w:pStyle w:val="ConsPlusNormal"/>
        <w:ind w:firstLine="540"/>
        <w:jc w:val="both"/>
      </w:pPr>
    </w:p>
    <w:p w14:paraId="47931AA1" w14:textId="77777777" w:rsidR="009A22B0" w:rsidRDefault="009A22B0">
      <w:pPr>
        <w:pStyle w:val="ConsPlusNormal"/>
        <w:jc w:val="right"/>
      </w:pPr>
      <w:r>
        <w:t>Президент</w:t>
      </w:r>
    </w:p>
    <w:p w14:paraId="717170BF" w14:textId="77777777" w:rsidR="009A22B0" w:rsidRDefault="009A22B0">
      <w:pPr>
        <w:pStyle w:val="ConsPlusNormal"/>
        <w:jc w:val="right"/>
      </w:pPr>
      <w:r>
        <w:t>Российской Федерации</w:t>
      </w:r>
    </w:p>
    <w:p w14:paraId="27FF3C8F" w14:textId="77777777" w:rsidR="009A22B0" w:rsidRDefault="009A22B0">
      <w:pPr>
        <w:pStyle w:val="ConsPlusNormal"/>
        <w:jc w:val="right"/>
      </w:pPr>
      <w:r>
        <w:t>Д.МЕДВЕДЕВ</w:t>
      </w:r>
    </w:p>
    <w:p w14:paraId="05C30674" w14:textId="77777777" w:rsidR="009A22B0" w:rsidRDefault="009A22B0">
      <w:pPr>
        <w:pStyle w:val="ConsPlusNormal"/>
      </w:pPr>
      <w:r>
        <w:t>Москва, Кремль</w:t>
      </w:r>
    </w:p>
    <w:p w14:paraId="25DB5514" w14:textId="77777777" w:rsidR="009A22B0" w:rsidRDefault="009A22B0">
      <w:pPr>
        <w:pStyle w:val="ConsPlusNormal"/>
        <w:spacing w:before="240"/>
      </w:pPr>
      <w:r>
        <w:t>1 июля 2010 года</w:t>
      </w:r>
    </w:p>
    <w:p w14:paraId="6A5B97EF" w14:textId="77777777" w:rsidR="009A22B0" w:rsidRDefault="009A22B0">
      <w:pPr>
        <w:pStyle w:val="ConsPlusNormal"/>
        <w:spacing w:before="240"/>
      </w:pPr>
      <w:r>
        <w:lastRenderedPageBreak/>
        <w:t>N 821</w:t>
      </w:r>
    </w:p>
    <w:p w14:paraId="56E0AA74" w14:textId="77777777" w:rsidR="009A22B0" w:rsidRDefault="009A22B0">
      <w:pPr>
        <w:pStyle w:val="ConsPlusNormal"/>
      </w:pPr>
    </w:p>
    <w:p w14:paraId="03F7FCEF" w14:textId="77777777" w:rsidR="009A22B0" w:rsidRDefault="009A22B0">
      <w:pPr>
        <w:pStyle w:val="ConsPlusNormal"/>
      </w:pPr>
    </w:p>
    <w:p w14:paraId="5BAF19AA" w14:textId="77777777" w:rsidR="009A22B0" w:rsidRDefault="009A22B0">
      <w:pPr>
        <w:pStyle w:val="ConsPlusNormal"/>
        <w:ind w:firstLine="540"/>
        <w:jc w:val="both"/>
      </w:pPr>
    </w:p>
    <w:p w14:paraId="67787B7A" w14:textId="77777777" w:rsidR="009A22B0" w:rsidRDefault="009A22B0">
      <w:pPr>
        <w:pStyle w:val="ConsPlusNormal"/>
        <w:ind w:firstLine="540"/>
        <w:jc w:val="both"/>
      </w:pPr>
    </w:p>
    <w:p w14:paraId="1425E6AB" w14:textId="77777777" w:rsidR="009A22B0" w:rsidRDefault="009A22B0">
      <w:pPr>
        <w:pStyle w:val="ConsPlusNormal"/>
        <w:ind w:firstLine="540"/>
        <w:jc w:val="both"/>
      </w:pPr>
    </w:p>
    <w:p w14:paraId="0D0EDE74" w14:textId="77777777" w:rsidR="009A22B0" w:rsidRDefault="009A22B0">
      <w:pPr>
        <w:pStyle w:val="ConsPlusNormal"/>
        <w:jc w:val="right"/>
        <w:outlineLvl w:val="0"/>
      </w:pPr>
      <w:r>
        <w:t>Утверждено</w:t>
      </w:r>
    </w:p>
    <w:p w14:paraId="0E78C1B0" w14:textId="77777777" w:rsidR="009A22B0" w:rsidRDefault="009A22B0">
      <w:pPr>
        <w:pStyle w:val="ConsPlusNormal"/>
        <w:jc w:val="right"/>
      </w:pPr>
      <w:r>
        <w:t>Указом Президента</w:t>
      </w:r>
    </w:p>
    <w:p w14:paraId="49AB4398" w14:textId="77777777" w:rsidR="009A22B0" w:rsidRDefault="009A22B0">
      <w:pPr>
        <w:pStyle w:val="ConsPlusNormal"/>
        <w:jc w:val="right"/>
      </w:pPr>
      <w:r>
        <w:t>Российской Федерации</w:t>
      </w:r>
    </w:p>
    <w:p w14:paraId="4A4D0312" w14:textId="77777777" w:rsidR="009A22B0" w:rsidRDefault="009A22B0">
      <w:pPr>
        <w:pStyle w:val="ConsPlusNormal"/>
        <w:jc w:val="right"/>
      </w:pPr>
      <w:r>
        <w:t>от 1 июля 2010 г. N 821</w:t>
      </w:r>
    </w:p>
    <w:p w14:paraId="077BB61D" w14:textId="77777777" w:rsidR="009A22B0" w:rsidRDefault="009A22B0">
      <w:pPr>
        <w:pStyle w:val="ConsPlusNormal"/>
        <w:ind w:firstLine="540"/>
        <w:jc w:val="both"/>
      </w:pPr>
    </w:p>
    <w:p w14:paraId="30063194" w14:textId="77777777" w:rsidR="009A22B0" w:rsidRDefault="009A22B0">
      <w:pPr>
        <w:pStyle w:val="ConsPlusTitle"/>
        <w:jc w:val="center"/>
      </w:pPr>
      <w:bookmarkStart w:id="0" w:name="Par73"/>
      <w:bookmarkEnd w:id="0"/>
      <w:r>
        <w:t>ПОЛОЖЕНИЕ</w:t>
      </w:r>
    </w:p>
    <w:p w14:paraId="78A8D9B2" w14:textId="77777777" w:rsidR="009A22B0" w:rsidRDefault="009A22B0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14:paraId="00B48731" w14:textId="77777777" w:rsidR="009A22B0" w:rsidRDefault="009A22B0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28B30A4A" w14:textId="77777777" w:rsidR="009A22B0" w:rsidRDefault="009A22B0">
      <w:pPr>
        <w:pStyle w:val="ConsPlusTitle"/>
        <w:jc w:val="center"/>
      </w:pPr>
      <w:r>
        <w:t>КОНФЛИКТА ИНТЕРЕСОВ</w:t>
      </w:r>
    </w:p>
    <w:p w14:paraId="779E8828" w14:textId="77777777" w:rsidR="009A22B0" w:rsidRDefault="009A22B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A22B0" w14:paraId="1FB867FD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7DA529E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DA03ECE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02.04.2013 N 309,</w:t>
            </w:r>
          </w:p>
          <w:p w14:paraId="779642A5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03.12.2013 N 878, от 23.06.2014 N 453,</w:t>
            </w:r>
          </w:p>
          <w:p w14:paraId="5A879DAA" w14:textId="77777777" w:rsidR="009A22B0" w:rsidRDefault="009A22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08.03.2015 N 120, от 22.12.2015 N 650, от 19.09.2017 N 431)</w:t>
            </w:r>
          </w:p>
        </w:tc>
      </w:tr>
    </w:tbl>
    <w:p w14:paraId="007A179A" w14:textId="77777777" w:rsidR="009A22B0" w:rsidRDefault="009A22B0">
      <w:pPr>
        <w:pStyle w:val="ConsPlusNormal"/>
        <w:jc w:val="center"/>
      </w:pPr>
    </w:p>
    <w:p w14:paraId="66E81562" w14:textId="77777777" w:rsidR="009A22B0" w:rsidRDefault="009A22B0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законом от 25 декабря 2008 г. N 273-ФЗ "О противодействии коррупции".</w:t>
      </w:r>
    </w:p>
    <w:p w14:paraId="70893168" w14:textId="77777777" w:rsidR="009A22B0" w:rsidRDefault="009A22B0">
      <w:pPr>
        <w:pStyle w:val="ConsPlusNormal"/>
        <w:spacing w:before="240"/>
        <w:ind w:firstLine="540"/>
        <w:jc w:val="both"/>
      </w:pPr>
      <w: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5A396228" w14:textId="77777777" w:rsidR="009A22B0" w:rsidRDefault="009A22B0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14:paraId="667790A4" w14:textId="77777777" w:rsidR="009A22B0" w:rsidRDefault="009A22B0">
      <w:pPr>
        <w:pStyle w:val="ConsPlusNormal"/>
        <w:spacing w:before="240"/>
        <w:ind w:firstLine="540"/>
        <w:jc w:val="both"/>
      </w:pPr>
      <w: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3F4C3F0" w14:textId="77777777" w:rsidR="009A22B0" w:rsidRDefault="009A22B0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14:paraId="300D984B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</w:t>
      </w:r>
      <w:r>
        <w:lastRenderedPageBreak/>
        <w:t>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14984160" w14:textId="77777777" w:rsidR="009A22B0" w:rsidRDefault="009A22B0">
      <w:pPr>
        <w:pStyle w:val="ConsPlusNormal"/>
        <w:spacing w:before="24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3010C855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4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14:paraId="0EE23129" w14:textId="77777777" w:rsidR="009A22B0" w:rsidRDefault="009A22B0">
      <w:pPr>
        <w:pStyle w:val="ConsPlusNormal"/>
        <w:spacing w:before="24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1684A1ED" w14:textId="77777777" w:rsidR="009A22B0" w:rsidRDefault="009A22B0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944C521" w14:textId="77777777" w:rsidR="009A22B0" w:rsidRDefault="009A22B0">
      <w:pPr>
        <w:pStyle w:val="ConsPlusNormal"/>
        <w:spacing w:before="240"/>
        <w:ind w:firstLine="540"/>
        <w:jc w:val="both"/>
      </w:pPr>
      <w:bookmarkStart w:id="1" w:name="Par92"/>
      <w:bookmarkEnd w:id="1"/>
      <w:r>
        <w:t>8. В состав комиссии входят:</w:t>
      </w:r>
    </w:p>
    <w:p w14:paraId="5E4B807E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118D4535" w14:textId="77777777" w:rsidR="009A22B0" w:rsidRDefault="009A22B0">
      <w:pPr>
        <w:pStyle w:val="ConsPlusNormal"/>
        <w:spacing w:before="240"/>
        <w:ind w:firstLine="540"/>
        <w:jc w:val="both"/>
      </w:pPr>
      <w:bookmarkStart w:id="2" w:name="Par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14:paraId="73A4B727" w14:textId="77777777" w:rsidR="009A22B0" w:rsidRDefault="009A22B0">
      <w:pPr>
        <w:pStyle w:val="ConsPlusNormal"/>
        <w:jc w:val="both"/>
      </w:pPr>
      <w:r>
        <w:t>(в ред. Указа Президента РФ от 03.12.2013 N 878)</w:t>
      </w:r>
    </w:p>
    <w:p w14:paraId="11133627" w14:textId="77777777" w:rsidR="009A22B0" w:rsidRDefault="009A22B0">
      <w:pPr>
        <w:pStyle w:val="ConsPlusNormal"/>
        <w:spacing w:before="240"/>
        <w:ind w:firstLine="540"/>
        <w:jc w:val="both"/>
      </w:pPr>
      <w:bookmarkStart w:id="3" w:name="Par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291127B3" w14:textId="77777777" w:rsidR="009A22B0" w:rsidRDefault="009A22B0">
      <w:pPr>
        <w:pStyle w:val="ConsPlusNormal"/>
        <w:spacing w:before="240"/>
        <w:ind w:firstLine="540"/>
        <w:jc w:val="both"/>
      </w:pPr>
      <w:bookmarkStart w:id="4" w:name="Par97"/>
      <w:bookmarkEnd w:id="4"/>
      <w:r>
        <w:t>9. Руководитель государственного органа может принять решение о включении в состав комиссии:</w:t>
      </w:r>
    </w:p>
    <w:p w14:paraId="122CB3FB" w14:textId="77777777" w:rsidR="009A22B0" w:rsidRDefault="009A22B0">
      <w:pPr>
        <w:pStyle w:val="ConsPlusNormal"/>
        <w:spacing w:before="240"/>
        <w:ind w:firstLine="540"/>
        <w:jc w:val="both"/>
      </w:pPr>
      <w:r>
        <w:t>а) 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 4 апреля 2005 г. N 32-ФЗ "Об Общественной палате Российской Федерации";</w:t>
      </w:r>
    </w:p>
    <w:p w14:paraId="58014F44" w14:textId="77777777" w:rsidR="009A22B0" w:rsidRDefault="009A22B0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14:paraId="454ACE8D" w14:textId="77777777" w:rsidR="009A22B0" w:rsidRDefault="009A22B0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14:paraId="61E2D1CF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10. Лица, указанные в </w:t>
      </w:r>
      <w:hyperlink w:anchor="Par94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6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7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5597E331" w14:textId="77777777" w:rsidR="009A22B0" w:rsidRDefault="009A22B0">
      <w:pPr>
        <w:pStyle w:val="ConsPlusNormal"/>
        <w:jc w:val="both"/>
      </w:pPr>
      <w:r>
        <w:t>(в ред. Указа Президента РФ от 03.12.2013 N 878)</w:t>
      </w:r>
    </w:p>
    <w:p w14:paraId="3EF3A558" w14:textId="77777777" w:rsidR="009A22B0" w:rsidRDefault="009A22B0">
      <w:pPr>
        <w:pStyle w:val="ConsPlusNormal"/>
        <w:spacing w:before="24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241AF2F1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>
        <w:lastRenderedPageBreak/>
        <w:t>решения.</w:t>
      </w:r>
    </w:p>
    <w:p w14:paraId="38E6D673" w14:textId="77777777" w:rsidR="009A22B0" w:rsidRDefault="009A22B0">
      <w:pPr>
        <w:pStyle w:val="ConsPlusNormal"/>
        <w:spacing w:before="240"/>
        <w:ind w:firstLine="540"/>
        <w:jc w:val="both"/>
      </w:pPr>
      <w:bookmarkStart w:id="5" w:name="Par105"/>
      <w:bookmarkEnd w:id="5"/>
      <w:r>
        <w:t>13. В заседаниях комиссии с правом совещательного голоса участвуют:</w:t>
      </w:r>
    </w:p>
    <w:p w14:paraId="0ABDDDE3" w14:textId="77777777" w:rsidR="009A22B0" w:rsidRDefault="009A22B0">
      <w:pPr>
        <w:pStyle w:val="ConsPlusNormal"/>
        <w:spacing w:before="24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30F5F45B" w14:textId="77777777" w:rsidR="009A22B0" w:rsidRDefault="009A22B0">
      <w:pPr>
        <w:pStyle w:val="ConsPlusNormal"/>
        <w:spacing w:before="240"/>
        <w:ind w:firstLine="540"/>
        <w:jc w:val="both"/>
      </w:pPr>
      <w:bookmarkStart w:id="6" w:name="Par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66AC04F3" w14:textId="77777777" w:rsidR="009A22B0" w:rsidRDefault="009A22B0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7046B976" w14:textId="77777777" w:rsidR="009A22B0" w:rsidRDefault="009A22B0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445E63E" w14:textId="77777777" w:rsidR="009A22B0" w:rsidRDefault="009A22B0">
      <w:pPr>
        <w:pStyle w:val="ConsPlusNormal"/>
        <w:spacing w:before="240"/>
        <w:ind w:firstLine="540"/>
        <w:jc w:val="both"/>
      </w:pPr>
      <w:bookmarkStart w:id="7" w:name="Par110"/>
      <w:bookmarkEnd w:id="7"/>
      <w:r>
        <w:t>16. Основаниями для проведения заседания комиссии являются:</w:t>
      </w:r>
    </w:p>
    <w:p w14:paraId="689EB475" w14:textId="77777777" w:rsidR="009A22B0" w:rsidRDefault="009A22B0">
      <w:pPr>
        <w:pStyle w:val="ConsPlusNormal"/>
        <w:spacing w:before="240"/>
        <w:ind w:firstLine="540"/>
        <w:jc w:val="both"/>
      </w:pPr>
      <w:bookmarkStart w:id="8" w:name="Par111"/>
      <w:bookmarkEnd w:id="8"/>
      <w:r>
        <w:t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2B7DE7D6" w14:textId="77777777" w:rsidR="009A22B0" w:rsidRDefault="009A22B0">
      <w:pPr>
        <w:pStyle w:val="ConsPlusNormal"/>
        <w:spacing w:before="240"/>
        <w:ind w:firstLine="540"/>
        <w:jc w:val="both"/>
      </w:pPr>
      <w:bookmarkStart w:id="9" w:name="Par112"/>
      <w:bookmarkEnd w:id="9"/>
      <w: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14:paraId="1833D5D6" w14:textId="77777777" w:rsidR="009A22B0" w:rsidRDefault="009A22B0">
      <w:pPr>
        <w:pStyle w:val="ConsPlusNormal"/>
        <w:spacing w:before="240"/>
        <w:ind w:firstLine="540"/>
        <w:jc w:val="both"/>
      </w:pPr>
      <w:bookmarkStart w:id="10" w:name="Par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179F2519" w14:textId="77777777" w:rsidR="009A22B0" w:rsidRDefault="009A22B0">
      <w:pPr>
        <w:pStyle w:val="ConsPlusNormal"/>
        <w:spacing w:before="240"/>
        <w:ind w:firstLine="540"/>
        <w:jc w:val="both"/>
      </w:pPr>
      <w:bookmarkStart w:id="11" w:name="Par114"/>
      <w:bookmarkEnd w:id="11"/>
      <w:r>
        <w:t xml:space="preserve">б) поступившее в подразделение кадровой службы государственного органа по профилактике </w:t>
      </w:r>
      <w:r>
        <w:lastRenderedPageBreak/>
        <w:t>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14:paraId="4F5EE5F4" w14:textId="77777777" w:rsidR="009A22B0" w:rsidRDefault="009A22B0">
      <w:pPr>
        <w:pStyle w:val="ConsPlusNormal"/>
        <w:spacing w:before="240"/>
        <w:ind w:firstLine="540"/>
        <w:jc w:val="both"/>
      </w:pPr>
      <w:bookmarkStart w:id="12" w:name="Par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06A8B27D" w14:textId="77777777" w:rsidR="009A22B0" w:rsidRDefault="009A22B0">
      <w:pPr>
        <w:pStyle w:val="ConsPlusNormal"/>
        <w:spacing w:before="240"/>
        <w:ind w:firstLine="540"/>
        <w:jc w:val="both"/>
      </w:pPr>
      <w:bookmarkStart w:id="13" w:name="Par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0D407A8" w14:textId="77777777" w:rsidR="009A22B0" w:rsidRDefault="009A22B0">
      <w:pPr>
        <w:pStyle w:val="ConsPlusNormal"/>
        <w:spacing w:before="240"/>
        <w:ind w:firstLine="540"/>
        <w:jc w:val="both"/>
      </w:pPr>
      <w:bookmarkStart w:id="14" w:name="Par117"/>
      <w:bookmarkEnd w:id="14"/>
      <w:r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1366BE2" w14:textId="77777777" w:rsidR="009A22B0" w:rsidRDefault="009A22B0">
      <w:pPr>
        <w:pStyle w:val="ConsPlusNormal"/>
        <w:jc w:val="both"/>
      </w:pPr>
      <w:r>
        <w:t>(абзац введен Указом Президента РФ от 08.03.2015 N 120)</w:t>
      </w:r>
    </w:p>
    <w:p w14:paraId="0FD58B41" w14:textId="77777777" w:rsidR="009A22B0" w:rsidRDefault="009A22B0">
      <w:pPr>
        <w:pStyle w:val="ConsPlusNormal"/>
        <w:spacing w:before="240"/>
        <w:ind w:firstLine="540"/>
        <w:jc w:val="both"/>
      </w:pPr>
      <w:bookmarkStart w:id="15" w:name="Par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E4C0167" w14:textId="77777777" w:rsidR="009A22B0" w:rsidRDefault="009A22B0">
      <w:pPr>
        <w:pStyle w:val="ConsPlusNormal"/>
        <w:jc w:val="both"/>
      </w:pPr>
      <w:r>
        <w:t>(абзац введен Указом Президента РФ от 22.12.2015 N 650)</w:t>
      </w:r>
    </w:p>
    <w:p w14:paraId="14DE7628" w14:textId="77777777" w:rsidR="009A22B0" w:rsidRDefault="009A22B0">
      <w:pPr>
        <w:pStyle w:val="ConsPlusNormal"/>
        <w:spacing w:before="240"/>
        <w:ind w:firstLine="540"/>
        <w:jc w:val="both"/>
      </w:pPr>
      <w:bookmarkStart w:id="16" w:name="Par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356796AD" w14:textId="77777777" w:rsidR="009A22B0" w:rsidRDefault="009A22B0">
      <w:pPr>
        <w:pStyle w:val="ConsPlusNormal"/>
        <w:spacing w:before="240"/>
        <w:ind w:firstLine="540"/>
        <w:jc w:val="both"/>
      </w:pPr>
      <w:bookmarkStart w:id="17" w:name="Par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</w:t>
      </w:r>
      <w:r>
        <w:lastRenderedPageBreak/>
        <w:t>замещающих государственные должности, и иных лиц их доходам");</w:t>
      </w:r>
    </w:p>
    <w:p w14:paraId="620C42E3" w14:textId="77777777" w:rsidR="009A22B0" w:rsidRDefault="009A22B0">
      <w:pPr>
        <w:pStyle w:val="ConsPlusNormal"/>
        <w:jc w:val="both"/>
      </w:pPr>
      <w:r>
        <w:t>(пп. "г" введен Указом Президента РФ от 02.04.2013 N 309)</w:t>
      </w:r>
    </w:p>
    <w:p w14:paraId="0B6EE8B7" w14:textId="77777777" w:rsidR="009A22B0" w:rsidRDefault="009A22B0">
      <w:pPr>
        <w:pStyle w:val="ConsPlusNormal"/>
        <w:spacing w:before="240"/>
        <w:ind w:firstLine="540"/>
        <w:jc w:val="both"/>
      </w:pPr>
      <w:bookmarkStart w:id="18" w:name="Par124"/>
      <w:bookmarkEnd w:id="18"/>
      <w: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8E27DB0" w14:textId="77777777" w:rsidR="009A22B0" w:rsidRDefault="009A22B0">
      <w:pPr>
        <w:pStyle w:val="ConsPlusNormal"/>
        <w:jc w:val="both"/>
      </w:pPr>
      <w:r>
        <w:t>(пп. "д" в ред. Указа Президента РФ от 08.03.2015 N 120)</w:t>
      </w:r>
    </w:p>
    <w:p w14:paraId="63FC8E2B" w14:textId="77777777" w:rsidR="009A22B0" w:rsidRDefault="009A22B0">
      <w:pPr>
        <w:pStyle w:val="ConsPlusNormal"/>
        <w:spacing w:before="24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AE70187" w14:textId="77777777" w:rsidR="009A22B0" w:rsidRDefault="009A22B0">
      <w:pPr>
        <w:pStyle w:val="ConsPlusNormal"/>
        <w:spacing w:before="240"/>
        <w:ind w:firstLine="540"/>
        <w:jc w:val="both"/>
      </w:pPr>
      <w:bookmarkStart w:id="19" w:name="Par127"/>
      <w:bookmarkEnd w:id="19"/>
      <w:r>
        <w:t xml:space="preserve">17.1. Обращение, указанное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14:paraId="3B328630" w14:textId="77777777" w:rsidR="009A22B0" w:rsidRDefault="009A22B0">
      <w:pPr>
        <w:pStyle w:val="ConsPlusNormal"/>
        <w:jc w:val="both"/>
      </w:pPr>
      <w:r>
        <w:t>(п. 17.1 введен Указом Президента РФ от 23.06.2014 N 453; в ред. Указа Президента РФ от 22.12.2015 N 650)</w:t>
      </w:r>
    </w:p>
    <w:p w14:paraId="1C52B9E1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2CB1A96F" w14:textId="77777777" w:rsidR="009A22B0" w:rsidRDefault="009A22B0">
      <w:pPr>
        <w:pStyle w:val="ConsPlusNormal"/>
        <w:jc w:val="both"/>
      </w:pPr>
      <w:r>
        <w:t>(п. 17.2 введен Указом Президента РФ от 23.06.2014 N 453)</w:t>
      </w:r>
    </w:p>
    <w:p w14:paraId="36BDBFBF" w14:textId="77777777" w:rsidR="009A22B0" w:rsidRDefault="009A22B0">
      <w:pPr>
        <w:pStyle w:val="ConsPlusNormal"/>
        <w:spacing w:before="240"/>
        <w:ind w:firstLine="540"/>
        <w:jc w:val="both"/>
      </w:pPr>
      <w:bookmarkStart w:id="20" w:name="Par131"/>
      <w:bookmarkEnd w:id="20"/>
      <w:r>
        <w:t xml:space="preserve">17.3. Уведомление, указанное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</w:t>
      </w:r>
      <w:r>
        <w:lastRenderedPageBreak/>
        <w:t>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14:paraId="2871D39C" w14:textId="77777777" w:rsidR="009A22B0" w:rsidRDefault="009A22B0">
      <w:pPr>
        <w:pStyle w:val="ConsPlusNormal"/>
        <w:jc w:val="both"/>
      </w:pPr>
      <w:r>
        <w:t>(п. 17.3 введен Указом Президента РФ от 23.06.2014 N 453; в ред. Указа Президента РФ от 22.12.2015 N 650)</w:t>
      </w:r>
    </w:p>
    <w:p w14:paraId="31CFDD9E" w14:textId="77777777" w:rsidR="009A22B0" w:rsidRDefault="009A22B0">
      <w:pPr>
        <w:pStyle w:val="ConsPlusNormal"/>
        <w:spacing w:before="240"/>
        <w:ind w:firstLine="540"/>
        <w:jc w:val="both"/>
      </w:pPr>
      <w:bookmarkStart w:id="21" w:name="Par133"/>
      <w:bookmarkEnd w:id="21"/>
      <w:r>
        <w:t xml:space="preserve">17.4. Уведомление, указанное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0E75B6FD" w14:textId="77777777" w:rsidR="009A22B0" w:rsidRDefault="009A22B0">
      <w:pPr>
        <w:pStyle w:val="ConsPlusNormal"/>
        <w:jc w:val="both"/>
      </w:pPr>
      <w:r>
        <w:t>(п. 17.4 введен Указом Президента РФ от 22.12.2015 N 650)</w:t>
      </w:r>
    </w:p>
    <w:p w14:paraId="54F9D16A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EE3B09E" w14:textId="77777777" w:rsidR="009A22B0" w:rsidRDefault="009A22B0">
      <w:pPr>
        <w:pStyle w:val="ConsPlusNormal"/>
        <w:jc w:val="both"/>
      </w:pPr>
      <w:r>
        <w:t>(п. 17.5 введен Указом Президента РФ от 22.12.2015 N 650)</w:t>
      </w:r>
    </w:p>
    <w:p w14:paraId="4FFB6075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17.6. Мотивированные заключения, предусмотренные </w:t>
      </w:r>
      <w:hyperlink w:anchor="Par127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1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&quot;О противодействии коррупции&quot;." w:history="1">
        <w:r>
          <w:rPr>
            <w:color w:val="0000FF"/>
          </w:rPr>
          <w:t>17.3</w:t>
        </w:r>
      </w:hyperlink>
      <w:r>
        <w:t xml:space="preserve"> и </w:t>
      </w:r>
      <w:hyperlink w:anchor="Par133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14:paraId="79B05825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14:paraId="7D327601" w14:textId="77777777" w:rsidR="009A22B0" w:rsidRDefault="009A22B0">
      <w:pPr>
        <w:pStyle w:val="ConsPlusNormal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3E5FA3A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ar166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81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, </w:t>
      </w:r>
      <w:hyperlink w:anchor="Par188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14:paraId="78BD5244" w14:textId="77777777" w:rsidR="009A22B0" w:rsidRDefault="009A22B0">
      <w:pPr>
        <w:pStyle w:val="ConsPlusNormal"/>
        <w:jc w:val="both"/>
      </w:pPr>
      <w:r>
        <w:t>(п. 17.6 введен Указом Президента РФ от 19.09.2017 N 431)</w:t>
      </w:r>
    </w:p>
    <w:p w14:paraId="1209FAAF" w14:textId="77777777" w:rsidR="009A22B0" w:rsidRDefault="009A22B0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23E2C858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7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49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14:paraId="4E2C975C" w14:textId="77777777" w:rsidR="009A22B0" w:rsidRDefault="009A22B0">
      <w:pPr>
        <w:pStyle w:val="ConsPlusNormal"/>
        <w:jc w:val="both"/>
      </w:pPr>
      <w:r>
        <w:t>(пп. "а" в ред. Указа Президента РФ от 22.12.2015 N 650)</w:t>
      </w:r>
    </w:p>
    <w:p w14:paraId="1FB77186" w14:textId="77777777" w:rsidR="009A22B0" w:rsidRDefault="009A22B0">
      <w:pPr>
        <w:pStyle w:val="ConsPlusNormal"/>
        <w:spacing w:before="24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5B8AF7FF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07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D58D510" w14:textId="77777777" w:rsidR="009A22B0" w:rsidRDefault="009A22B0">
      <w:pPr>
        <w:pStyle w:val="ConsPlusNormal"/>
        <w:spacing w:before="240"/>
        <w:ind w:firstLine="540"/>
        <w:jc w:val="both"/>
      </w:pPr>
      <w:bookmarkStart w:id="22" w:name="Par147"/>
      <w:bookmarkEnd w:id="22"/>
      <w:r>
        <w:t xml:space="preserve">18.1. Заседание комиссии по рассмотрению заявлений, указанных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3F2C870" w14:textId="77777777" w:rsidR="009A22B0" w:rsidRDefault="009A22B0">
      <w:pPr>
        <w:pStyle w:val="ConsPlusNormal"/>
        <w:jc w:val="both"/>
      </w:pPr>
      <w:r>
        <w:t>(п. 18.1 введен Указом Президента РФ от 23.06.2014 N 453; в ред. Указа Президента РФ от 22.12.2015 N 650)</w:t>
      </w:r>
    </w:p>
    <w:p w14:paraId="240053D2" w14:textId="77777777" w:rsidR="009A22B0" w:rsidRDefault="009A22B0">
      <w:pPr>
        <w:pStyle w:val="ConsPlusNormal"/>
        <w:spacing w:before="240"/>
        <w:ind w:firstLine="540"/>
        <w:jc w:val="both"/>
      </w:pPr>
      <w:bookmarkStart w:id="23" w:name="Par149"/>
      <w:bookmarkEnd w:id="23"/>
      <w:r>
        <w:t xml:space="preserve">18.2. Уведомление, указанное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14:paraId="3B9C5EAE" w14:textId="77777777" w:rsidR="009A22B0" w:rsidRDefault="009A22B0">
      <w:pPr>
        <w:pStyle w:val="ConsPlusNormal"/>
        <w:jc w:val="both"/>
      </w:pPr>
      <w:r>
        <w:t>(п. 18.2 введен Указом Президента РФ от 23.06.2014 N 453)</w:t>
      </w:r>
    </w:p>
    <w:p w14:paraId="78E9064F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14:paraId="1EA40162" w14:textId="77777777" w:rsidR="009A22B0" w:rsidRDefault="009A22B0">
      <w:pPr>
        <w:pStyle w:val="ConsPlusNormal"/>
        <w:jc w:val="both"/>
      </w:pPr>
      <w:r>
        <w:t>(п. 19 в ред. Указа Президента РФ от 22.12.2015 N 650)</w:t>
      </w:r>
    </w:p>
    <w:p w14:paraId="14D5C9AC" w14:textId="77777777" w:rsidR="009A22B0" w:rsidRDefault="009A22B0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14:paraId="68A68062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56981295" w14:textId="77777777" w:rsidR="009A22B0" w:rsidRDefault="009A22B0">
      <w:pPr>
        <w:pStyle w:val="ConsPlusNormal"/>
        <w:spacing w:before="24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30DB5F2" w14:textId="77777777" w:rsidR="009A22B0" w:rsidRDefault="009A22B0">
      <w:pPr>
        <w:pStyle w:val="ConsPlusNormal"/>
        <w:jc w:val="both"/>
      </w:pPr>
      <w:r>
        <w:lastRenderedPageBreak/>
        <w:t>(п. 19.1 введен Указом Президента РФ от 22.12.2015 N 650)</w:t>
      </w:r>
    </w:p>
    <w:p w14:paraId="6009DA41" w14:textId="77777777" w:rsidR="009A22B0" w:rsidRDefault="009A22B0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506EB8B" w14:textId="77777777" w:rsidR="009A22B0" w:rsidRDefault="009A22B0">
      <w:pPr>
        <w:pStyle w:val="ConsPlusNormal"/>
        <w:jc w:val="both"/>
      </w:pPr>
      <w:r>
        <w:t>(п. 20 в ред. Указа Президента РФ от 23.06.2014 N 453)</w:t>
      </w:r>
    </w:p>
    <w:p w14:paraId="25871DF9" w14:textId="77777777" w:rsidR="009A22B0" w:rsidRDefault="009A22B0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B959147" w14:textId="77777777" w:rsidR="009A22B0" w:rsidRDefault="009A22B0">
      <w:pPr>
        <w:pStyle w:val="ConsPlusNormal"/>
        <w:spacing w:before="240"/>
        <w:ind w:firstLine="540"/>
        <w:jc w:val="both"/>
      </w:pPr>
      <w:bookmarkStart w:id="24" w:name="Par160"/>
      <w:bookmarkEnd w:id="24"/>
      <w:r>
        <w:t xml:space="preserve">22.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43F336FF" w14:textId="77777777" w:rsidR="009A22B0" w:rsidRDefault="009A22B0">
      <w:pPr>
        <w:pStyle w:val="ConsPlusNormal"/>
        <w:spacing w:before="240"/>
        <w:ind w:firstLine="540"/>
        <w:jc w:val="both"/>
      </w:pPr>
      <w:bookmarkStart w:id="25" w:name="Par161"/>
      <w:bookmarkEnd w:id="25"/>
      <w:r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6491A52F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подпунктом "а" пункта 1 Положения, названного в </w:t>
      </w:r>
      <w:hyperlink w:anchor="Par161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...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27AE007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EF15238" w14:textId="77777777" w:rsidR="009A22B0" w:rsidRDefault="009A22B0">
      <w:pPr>
        <w:pStyle w:val="ConsPlusNormal"/>
        <w:spacing w:before="24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0AEC1AD8" w14:textId="77777777" w:rsidR="009A22B0" w:rsidRDefault="009A22B0">
      <w:pPr>
        <w:pStyle w:val="ConsPlusNormal"/>
        <w:spacing w:before="24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1ECE848C" w14:textId="77777777" w:rsidR="009A22B0" w:rsidRDefault="009A22B0">
      <w:pPr>
        <w:pStyle w:val="ConsPlusNormal"/>
        <w:spacing w:before="240"/>
        <w:ind w:firstLine="540"/>
        <w:jc w:val="both"/>
      </w:pPr>
      <w:bookmarkStart w:id="26" w:name="Par166"/>
      <w:bookmarkEnd w:id="26"/>
      <w:r>
        <w:t xml:space="preserve">24.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3BFAB8C" w14:textId="77777777" w:rsidR="009A22B0" w:rsidRDefault="009A22B0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B251F02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7A236105" w14:textId="77777777" w:rsidR="009A22B0" w:rsidRDefault="009A22B0">
      <w:pPr>
        <w:pStyle w:val="ConsPlusNormal"/>
        <w:spacing w:before="240"/>
        <w:ind w:firstLine="540"/>
        <w:jc w:val="both"/>
      </w:pPr>
      <w:bookmarkStart w:id="27" w:name="Par169"/>
      <w:bookmarkEnd w:id="27"/>
      <w:r>
        <w:t xml:space="preserve">25.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3A4E0017" w14:textId="77777777" w:rsidR="009A22B0" w:rsidRDefault="009A22B0">
      <w:pPr>
        <w:pStyle w:val="ConsPlusNormal"/>
        <w:spacing w:before="24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D66552F" w14:textId="77777777" w:rsidR="009A22B0" w:rsidRDefault="009A22B0">
      <w:pPr>
        <w:pStyle w:val="ConsPlusNormal"/>
        <w:spacing w:before="24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39DEDC51" w14:textId="77777777" w:rsidR="009A22B0" w:rsidRDefault="009A22B0">
      <w:pPr>
        <w:pStyle w:val="ConsPlusNormal"/>
        <w:spacing w:before="24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35B6ED03" w14:textId="77777777" w:rsidR="009A22B0" w:rsidRDefault="009A22B0">
      <w:pPr>
        <w:pStyle w:val="ConsPlusNormal"/>
        <w:spacing w:before="240"/>
        <w:ind w:firstLine="540"/>
        <w:jc w:val="both"/>
      </w:pPr>
      <w:bookmarkStart w:id="28" w:name="Par173"/>
      <w:bookmarkEnd w:id="28"/>
      <w:r>
        <w:t xml:space="preserve">25.1. По итогам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45AF60E9" w14:textId="77777777" w:rsidR="009A22B0" w:rsidRDefault="009A22B0">
      <w:pPr>
        <w:pStyle w:val="ConsPlusNormal"/>
        <w:spacing w:before="240"/>
        <w:ind w:firstLine="540"/>
        <w:jc w:val="both"/>
      </w:pPr>
      <w:r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742595CB" w14:textId="77777777" w:rsidR="009A22B0" w:rsidRDefault="009A22B0">
      <w:pPr>
        <w:pStyle w:val="ConsPlusNormal"/>
        <w:spacing w:before="240"/>
        <w:ind w:firstLine="540"/>
        <w:jc w:val="both"/>
      </w:pPr>
      <w:r>
        <w:t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0F09411" w14:textId="77777777" w:rsidR="009A22B0" w:rsidRDefault="009A22B0">
      <w:pPr>
        <w:pStyle w:val="ConsPlusNormal"/>
        <w:jc w:val="both"/>
      </w:pPr>
      <w:r>
        <w:t>(п. 25.1 введен Указом Президента РФ от 02.04.2013 N 309)</w:t>
      </w:r>
    </w:p>
    <w:p w14:paraId="086D2BD1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25.2.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F36AA05" w14:textId="77777777" w:rsidR="009A22B0" w:rsidRDefault="009A22B0">
      <w:pPr>
        <w:pStyle w:val="ConsPlusNormal"/>
        <w:spacing w:before="240"/>
        <w:ind w:firstLine="540"/>
        <w:jc w:val="both"/>
      </w:pPr>
      <w: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4F256B64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6995B28B" w14:textId="77777777" w:rsidR="009A22B0" w:rsidRDefault="009A22B0">
      <w:pPr>
        <w:pStyle w:val="ConsPlusNormal"/>
        <w:jc w:val="both"/>
      </w:pPr>
      <w:r>
        <w:t>(п. 25.2 введен Указом Президента РФ от 08.03.2015 N 120)</w:t>
      </w:r>
    </w:p>
    <w:p w14:paraId="2EEF68D2" w14:textId="77777777" w:rsidR="009A22B0" w:rsidRDefault="009A22B0">
      <w:pPr>
        <w:pStyle w:val="ConsPlusNormal"/>
        <w:spacing w:before="240"/>
        <w:ind w:firstLine="540"/>
        <w:jc w:val="both"/>
      </w:pPr>
      <w:bookmarkStart w:id="29" w:name="Par181"/>
      <w:bookmarkEnd w:id="29"/>
      <w:r>
        <w:t xml:space="preserve">25.3.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31951077" w14:textId="77777777" w:rsidR="009A22B0" w:rsidRDefault="009A22B0">
      <w:pPr>
        <w:pStyle w:val="ConsPlusNormal"/>
        <w:spacing w:before="24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3EA56658" w14:textId="77777777" w:rsidR="009A22B0" w:rsidRDefault="009A22B0">
      <w:pPr>
        <w:pStyle w:val="ConsPlusNormal"/>
        <w:spacing w:before="24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6A5411E3" w14:textId="77777777" w:rsidR="009A22B0" w:rsidRDefault="009A22B0">
      <w:pPr>
        <w:pStyle w:val="ConsPlusNormal"/>
        <w:spacing w:before="24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363F1C17" w14:textId="77777777" w:rsidR="009A22B0" w:rsidRDefault="009A22B0">
      <w:pPr>
        <w:pStyle w:val="ConsPlusNormal"/>
        <w:jc w:val="both"/>
      </w:pPr>
      <w:r>
        <w:t>(п. 25.3 введен Указом Президента РФ от 22.12.2015 N 650)</w:t>
      </w:r>
    </w:p>
    <w:p w14:paraId="2E25640A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26.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"б"</w:t>
        </w:r>
      </w:hyperlink>
      <w:r>
        <w:t xml:space="preserve">,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 w:history="1">
        <w:r>
          <w:rPr>
            <w:color w:val="0000FF"/>
          </w:rPr>
          <w:t>"г"</w:t>
        </w:r>
      </w:hyperlink>
      <w: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0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69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173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181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 и </w:t>
      </w:r>
      <w:hyperlink w:anchor="Par188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B7BAA9F" w14:textId="77777777" w:rsidR="009A22B0" w:rsidRDefault="009A22B0">
      <w:pPr>
        <w:pStyle w:val="ConsPlusNormal"/>
        <w:jc w:val="both"/>
      </w:pPr>
      <w:r>
        <w:t>(в ред. Указов Президента РФ от 08.03.2015 N 120, от 22.12.2015 N 650)</w:t>
      </w:r>
    </w:p>
    <w:p w14:paraId="024D918C" w14:textId="77777777" w:rsidR="009A22B0" w:rsidRDefault="009A22B0">
      <w:pPr>
        <w:pStyle w:val="ConsPlusNormal"/>
        <w:spacing w:before="240"/>
        <w:ind w:firstLine="540"/>
        <w:jc w:val="both"/>
      </w:pPr>
      <w:bookmarkStart w:id="30" w:name="Par188"/>
      <w:bookmarkEnd w:id="30"/>
      <w:r>
        <w:t xml:space="preserve">26.1. По итогам рассмотрения вопроса, указанного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74D55E08" w14:textId="77777777" w:rsidR="009A22B0" w:rsidRDefault="009A22B0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38853F43" w14:textId="77777777" w:rsidR="009A22B0" w:rsidRDefault="009A22B0">
      <w:pPr>
        <w:pStyle w:val="ConsPlusNormal"/>
        <w:spacing w:before="240"/>
        <w:ind w:firstLine="540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6AD8BC89" w14:textId="77777777" w:rsidR="009A22B0" w:rsidRDefault="009A22B0">
      <w:pPr>
        <w:pStyle w:val="ConsPlusNormal"/>
        <w:jc w:val="both"/>
      </w:pPr>
      <w:r>
        <w:t>(п. 26.1 введен Указом Президента РФ от 23.06.2014 N 453)</w:t>
      </w:r>
    </w:p>
    <w:p w14:paraId="17C5D3C0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 xml:space="preserve">27. По итогам рассмотрения вопроса, предусмотренного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14:paraId="1B592985" w14:textId="77777777" w:rsidR="009A22B0" w:rsidRDefault="009A22B0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469A92B5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2FAF6DB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14:paraId="60DD05E0" w14:textId="77777777" w:rsidR="009A22B0" w:rsidRDefault="009A22B0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14:paraId="1A3745CF" w14:textId="77777777" w:rsidR="009A22B0" w:rsidRDefault="009A22B0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557DCB19" w14:textId="77777777" w:rsidR="009A22B0" w:rsidRDefault="009A22B0">
      <w:pPr>
        <w:pStyle w:val="ConsPlusNormal"/>
        <w:spacing w:before="24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5E56110" w14:textId="77777777" w:rsidR="009A22B0" w:rsidRDefault="009A22B0">
      <w:pPr>
        <w:pStyle w:val="ConsPlusNormal"/>
        <w:spacing w:before="24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14:paraId="5BC97AA1" w14:textId="77777777" w:rsidR="009A22B0" w:rsidRDefault="009A22B0">
      <w:pPr>
        <w:pStyle w:val="ConsPlusNormal"/>
        <w:spacing w:before="24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14:paraId="5B7247D5" w14:textId="77777777" w:rsidR="009A22B0" w:rsidRDefault="009A22B0">
      <w:pPr>
        <w:pStyle w:val="ConsPlusNormal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14:paraId="4A3A8BF2" w14:textId="77777777" w:rsidR="009A22B0" w:rsidRDefault="009A22B0">
      <w:pPr>
        <w:pStyle w:val="ConsPlusNormal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4317AD63" w14:textId="77777777" w:rsidR="009A22B0" w:rsidRDefault="009A22B0">
      <w:pPr>
        <w:pStyle w:val="ConsPlusNormal"/>
        <w:spacing w:before="240"/>
        <w:ind w:firstLine="540"/>
        <w:jc w:val="both"/>
      </w:pPr>
      <w:r>
        <w:t>ж) другие сведения;</w:t>
      </w:r>
    </w:p>
    <w:p w14:paraId="7E638D12" w14:textId="77777777" w:rsidR="009A22B0" w:rsidRDefault="009A22B0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14:paraId="4C27F123" w14:textId="77777777" w:rsidR="009A22B0" w:rsidRDefault="009A22B0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14:paraId="335AA076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государственный служащий.</w:t>
      </w:r>
    </w:p>
    <w:p w14:paraId="36CA930E" w14:textId="77777777" w:rsidR="009A22B0" w:rsidRDefault="009A22B0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14783ECE" w14:textId="77777777" w:rsidR="009A22B0" w:rsidRDefault="009A22B0">
      <w:pPr>
        <w:pStyle w:val="ConsPlusNormal"/>
        <w:jc w:val="both"/>
      </w:pPr>
      <w:r>
        <w:t>(в ред. Указа Президента РФ от 22.12.2015 N 650)</w:t>
      </w:r>
    </w:p>
    <w:p w14:paraId="640E1995" w14:textId="77777777" w:rsidR="009A22B0" w:rsidRDefault="009A22B0">
      <w:pPr>
        <w:pStyle w:val="ConsPlusNormal"/>
        <w:spacing w:before="24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0BF8648A" w14:textId="77777777" w:rsidR="009A22B0" w:rsidRDefault="009A22B0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5335BBD4" w14:textId="77777777" w:rsidR="009A22B0" w:rsidRDefault="009A22B0">
      <w:pPr>
        <w:pStyle w:val="ConsPlusNormal"/>
        <w:spacing w:before="24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F73889C" w14:textId="77777777" w:rsidR="009A22B0" w:rsidRDefault="009A22B0">
      <w:pPr>
        <w:pStyle w:val="ConsPlusNormal"/>
        <w:spacing w:before="24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E4CA549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D6DA879" w14:textId="77777777" w:rsidR="009A22B0" w:rsidRDefault="009A22B0">
      <w:pPr>
        <w:pStyle w:val="ConsPlusNormal"/>
        <w:jc w:val="both"/>
      </w:pPr>
      <w:r>
        <w:t>(п. 37.1 введен Указом Президента РФ от 23.06.2014 N 453)</w:t>
      </w:r>
    </w:p>
    <w:p w14:paraId="72E52AAE" w14:textId="77777777" w:rsidR="009A22B0" w:rsidRDefault="009A22B0">
      <w:pPr>
        <w:pStyle w:val="ConsPlusNormal"/>
        <w:spacing w:before="24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5CA357CF" w14:textId="77777777" w:rsidR="009A22B0" w:rsidRDefault="009A22B0">
      <w:pPr>
        <w:pStyle w:val="ConsPlusNormal"/>
        <w:spacing w:before="240"/>
        <w:ind w:firstLine="540"/>
        <w:jc w:val="both"/>
      </w:pPr>
      <w:r>
        <w:lastRenderedPageBreak/>
        <w:t xml:space="preserve">39. В случае рассмотрения вопросов, указанных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2" w:tooltip="8. В состав комиссии входят: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97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14:paraId="016C911F" w14:textId="77777777" w:rsidR="009A22B0" w:rsidRDefault="009A22B0">
      <w:pPr>
        <w:pStyle w:val="ConsPlusNormal"/>
        <w:spacing w:before="24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0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ar105" w:tooltip="13. В заседаниях комиссии с правом совещательного голоса участвуют: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14:paraId="3D07FB79" w14:textId="77777777" w:rsidR="009A22B0" w:rsidRDefault="009A22B0">
      <w:pPr>
        <w:pStyle w:val="ConsPlusNormal"/>
        <w:spacing w:before="240"/>
        <w:ind w:firstLine="540"/>
        <w:jc w:val="both"/>
      </w:pPr>
      <w: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от 21 сентября 2009 г. N 1065.</w:t>
      </w:r>
    </w:p>
    <w:p w14:paraId="7647270C" w14:textId="77777777" w:rsidR="009A22B0" w:rsidRDefault="009A22B0">
      <w:pPr>
        <w:pStyle w:val="ConsPlusNormal"/>
        <w:spacing w:before="24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22B1F7B7" w14:textId="77777777" w:rsidR="009A22B0" w:rsidRDefault="009A22B0">
      <w:pPr>
        <w:pStyle w:val="ConsPlusNormal"/>
        <w:ind w:firstLine="540"/>
        <w:jc w:val="both"/>
      </w:pPr>
    </w:p>
    <w:p w14:paraId="2078E0CE" w14:textId="77777777" w:rsidR="009A22B0" w:rsidRDefault="009A22B0">
      <w:pPr>
        <w:pStyle w:val="ConsPlusNormal"/>
        <w:ind w:firstLine="540"/>
        <w:jc w:val="both"/>
      </w:pPr>
    </w:p>
    <w:p w14:paraId="5854F096" w14:textId="77777777" w:rsidR="009A22B0" w:rsidRDefault="009A2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22B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940A" w14:textId="77777777" w:rsidR="0067797F" w:rsidRDefault="0067797F">
      <w:pPr>
        <w:spacing w:after="0" w:line="240" w:lineRule="auto"/>
      </w:pPr>
      <w:r>
        <w:separator/>
      </w:r>
    </w:p>
  </w:endnote>
  <w:endnote w:type="continuationSeparator" w:id="0">
    <w:p w14:paraId="73116F1F" w14:textId="77777777" w:rsidR="0067797F" w:rsidRDefault="0067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1C6F" w14:textId="77777777" w:rsidR="009A22B0" w:rsidRDefault="009A22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9A22B0" w14:paraId="5B6A464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90D0DA" w14:textId="77777777" w:rsidR="009A22B0" w:rsidRDefault="009A22B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A8FEDB" w14:textId="77777777" w:rsidR="009A22B0" w:rsidRDefault="009A22B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45F23A" w14:textId="77777777" w:rsidR="009A22B0" w:rsidRDefault="009A22B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717F0C3" w14:textId="77777777" w:rsidR="009A22B0" w:rsidRDefault="009A22B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9521" w14:textId="77777777" w:rsidR="0067797F" w:rsidRDefault="0067797F">
      <w:pPr>
        <w:spacing w:after="0" w:line="240" w:lineRule="auto"/>
      </w:pPr>
      <w:r>
        <w:separator/>
      </w:r>
    </w:p>
  </w:footnote>
  <w:footnote w:type="continuationSeparator" w:id="0">
    <w:p w14:paraId="020F179B" w14:textId="77777777" w:rsidR="0067797F" w:rsidRDefault="0067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9A22B0" w14:paraId="52E852A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5F9E82" w14:textId="77777777" w:rsidR="009A22B0" w:rsidRDefault="009A22B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50BAC4" w14:textId="77777777" w:rsidR="009A22B0" w:rsidRDefault="009A22B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19CD5E" w14:textId="77777777" w:rsidR="009A22B0" w:rsidRDefault="009A22B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35B7EA1F" w14:textId="77777777" w:rsidR="009A22B0" w:rsidRDefault="009A22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B9D8119" w14:textId="77777777" w:rsidR="009A22B0" w:rsidRDefault="009A22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F6"/>
    <w:rsid w:val="001C1C62"/>
    <w:rsid w:val="0067797F"/>
    <w:rsid w:val="009A22B0"/>
    <w:rsid w:val="00A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CBCE7"/>
  <w14:defaultImageDpi w14:val="0"/>
  <w15:docId w15:val="{26942B12-C5BF-49AB-BEB1-DCA35ED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A2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2B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A2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2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10547</Words>
  <Characters>60124</Characters>
  <Application>Microsoft Office Word</Application>
  <DocSecurity>2</DocSecurity>
  <Lines>501</Lines>
  <Paragraphs>141</Paragraphs>
  <ScaleCrop>false</ScaleCrop>
  <Company>КонсультантПлюс Версия 4018.00.10</Company>
  <LinksUpToDate>false</LinksUpToDate>
  <CharactersWithSpaces>70530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19.09.2017)"О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subject/>
  <dc:creator>Selyavnoe</dc:creator>
  <cp:keywords/>
  <dc:description/>
  <cp:lastModifiedBy>Иван Соколов</cp:lastModifiedBy>
  <cp:revision>2</cp:revision>
  <dcterms:created xsi:type="dcterms:W3CDTF">2024-03-22T05:34:00Z</dcterms:created>
  <dcterms:modified xsi:type="dcterms:W3CDTF">2024-03-22T05:34:00Z</dcterms:modified>
</cp:coreProperties>
</file>