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1E" w:rsidRDefault="00E405B1" w:rsidP="0036381E">
      <w:pPr>
        <w:keepNext/>
        <w:widowControl w:val="0"/>
        <w:suppressAutoHyphens/>
        <w:autoSpaceDE w:val="0"/>
        <w:rPr>
          <w:rFonts w:ascii="Times New Roman" w:hAnsi="Times New Roman"/>
          <w:color w:val="000000"/>
          <w:sz w:val="20"/>
          <w:szCs w:val="20"/>
        </w:rPr>
      </w:pPr>
      <w:r>
        <w:rPr>
          <w:rFonts w:ascii="Times New Roman" w:hAnsi="Times New Roman"/>
          <w:b/>
          <w:noProof/>
          <w:color w:val="000000"/>
          <w:sz w:val="20"/>
          <w:szCs w:val="20"/>
        </w:rPr>
        <mc:AlternateContent>
          <mc:Choice Requires="wps">
            <w:drawing>
              <wp:anchor distT="0" distB="0" distL="114300" distR="114300" simplePos="0" relativeHeight="251661312" behindDoc="0" locked="0" layoutInCell="1" allowOverlap="1" wp14:anchorId="43289C5B" wp14:editId="08031B44">
                <wp:simplePos x="0" y="0"/>
                <wp:positionH relativeFrom="margin">
                  <wp:align>right</wp:align>
                </wp:positionH>
                <wp:positionV relativeFrom="paragraph">
                  <wp:posOffset>-418465</wp:posOffset>
                </wp:positionV>
                <wp:extent cx="1304925" cy="171450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714500"/>
                        </a:xfrm>
                        <a:prstGeom prst="rect">
                          <a:avLst/>
                        </a:prstGeom>
                        <a:solidFill>
                          <a:srgbClr val="FFFFFF"/>
                        </a:solidFill>
                        <a:ln w="9525">
                          <a:solidFill>
                            <a:srgbClr val="000000"/>
                          </a:solidFill>
                          <a:miter lim="800000"/>
                          <a:headEnd/>
                          <a:tailEnd/>
                        </a:ln>
                      </wps:spPr>
                      <wps:txbx>
                        <w:txbxContent>
                          <w:p w:rsidR="0036381E" w:rsidRPr="0036381E" w:rsidRDefault="0036381E" w:rsidP="0036381E">
                            <w:pPr>
                              <w:pStyle w:val="3"/>
                              <w:rPr>
                                <w:sz w:val="36"/>
                                <w:szCs w:val="36"/>
                              </w:rPr>
                            </w:pPr>
                            <w:r>
                              <w:rPr>
                                <w:sz w:val="36"/>
                                <w:szCs w:val="36"/>
                              </w:rPr>
                              <w:t>25</w:t>
                            </w:r>
                            <w:r w:rsidRPr="0036381E">
                              <w:rPr>
                                <w:sz w:val="36"/>
                                <w:szCs w:val="36"/>
                              </w:rPr>
                              <w:t xml:space="preserve"> </w:t>
                            </w:r>
                          </w:p>
                          <w:p w:rsidR="0036381E" w:rsidRPr="0036381E" w:rsidRDefault="0036381E" w:rsidP="0036381E">
                            <w:pPr>
                              <w:pStyle w:val="3"/>
                              <w:jc w:val="left"/>
                              <w:rPr>
                                <w:sz w:val="36"/>
                                <w:szCs w:val="36"/>
                              </w:rPr>
                            </w:pPr>
                            <w:r>
                              <w:rPr>
                                <w:sz w:val="36"/>
                                <w:szCs w:val="36"/>
                              </w:rPr>
                              <w:t xml:space="preserve">   августа</w:t>
                            </w:r>
                          </w:p>
                          <w:p w:rsidR="0036381E" w:rsidRPr="0036381E" w:rsidRDefault="0036381E" w:rsidP="0036381E">
                            <w:pPr>
                              <w:pStyle w:val="3"/>
                              <w:rPr>
                                <w:sz w:val="28"/>
                                <w:szCs w:val="28"/>
                              </w:rPr>
                            </w:pPr>
                            <w:r w:rsidRPr="0036381E">
                              <w:rPr>
                                <w:sz w:val="36"/>
                                <w:szCs w:val="36"/>
                              </w:rPr>
                              <w:t xml:space="preserve"> </w:t>
                            </w:r>
                          </w:p>
                          <w:p w:rsidR="0036381E" w:rsidRPr="0036381E" w:rsidRDefault="0036381E" w:rsidP="0036381E">
                            <w:pPr>
                              <w:pStyle w:val="3"/>
                              <w:rPr>
                                <w:sz w:val="36"/>
                                <w:szCs w:val="36"/>
                              </w:rPr>
                            </w:pPr>
                            <w:r w:rsidRPr="0036381E">
                              <w:rPr>
                                <w:sz w:val="36"/>
                                <w:szCs w:val="36"/>
                              </w:rPr>
                              <w:t xml:space="preserve">2023 год </w:t>
                            </w:r>
                          </w:p>
                          <w:p w:rsidR="0036381E" w:rsidRPr="0036381E" w:rsidRDefault="0036381E" w:rsidP="0036381E">
                            <w:pPr>
                              <w:pStyle w:val="3"/>
                              <w:rPr>
                                <w:sz w:val="28"/>
                                <w:szCs w:val="28"/>
                              </w:rPr>
                            </w:pPr>
                          </w:p>
                          <w:p w:rsidR="0036381E" w:rsidRPr="0036381E" w:rsidRDefault="0036381E" w:rsidP="0036381E">
                            <w:pPr>
                              <w:ind w:firstLine="0"/>
                              <w:jc w:val="center"/>
                              <w:rPr>
                                <w:rFonts w:ascii="Times New Roman" w:hAnsi="Times New Roman"/>
                              </w:rPr>
                            </w:pPr>
                            <w:r w:rsidRPr="0036381E">
                              <w:rPr>
                                <w:rFonts w:ascii="Times New Roman" w:hAnsi="Times New Roman"/>
                                <w:b/>
                                <w:bCs/>
                                <w:sz w:val="52"/>
                              </w:rPr>
                              <w:t>№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89C5B" id="Прямоугольник 4" o:spid="_x0000_s1026" style="position:absolute;left:0;text-align:left;margin-left:51.55pt;margin-top:-32.95pt;width:102.75pt;height:1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">
                <v:textbox>
                  <w:txbxContent>
                    <w:p w:rsidR="0036381E" w:rsidRPr="0036381E" w:rsidRDefault="0036381E" w:rsidP="0036381E">
                      <w:pPr>
                        <w:pStyle w:val="3"/>
                        <w:rPr>
                          <w:sz w:val="36"/>
                          <w:szCs w:val="36"/>
                        </w:rPr>
                      </w:pPr>
                      <w:r>
                        <w:rPr>
                          <w:sz w:val="36"/>
                          <w:szCs w:val="36"/>
                        </w:rPr>
                        <w:t>25</w:t>
                      </w:r>
                      <w:r w:rsidRPr="0036381E">
                        <w:rPr>
                          <w:sz w:val="36"/>
                          <w:szCs w:val="36"/>
                        </w:rPr>
                        <w:t xml:space="preserve"> </w:t>
                      </w:r>
                    </w:p>
                    <w:p w:rsidR="0036381E" w:rsidRPr="0036381E" w:rsidRDefault="0036381E" w:rsidP="0036381E">
                      <w:pPr>
                        <w:pStyle w:val="3"/>
                        <w:jc w:val="left"/>
                        <w:rPr>
                          <w:sz w:val="36"/>
                          <w:szCs w:val="36"/>
                        </w:rPr>
                      </w:pPr>
                      <w:r>
                        <w:rPr>
                          <w:sz w:val="36"/>
                          <w:szCs w:val="36"/>
                        </w:rPr>
                        <w:t xml:space="preserve">   августа</w:t>
                      </w:r>
                    </w:p>
                    <w:p w:rsidR="0036381E" w:rsidRPr="0036381E" w:rsidRDefault="0036381E" w:rsidP="0036381E">
                      <w:pPr>
                        <w:pStyle w:val="3"/>
                        <w:rPr>
                          <w:sz w:val="28"/>
                          <w:szCs w:val="28"/>
                        </w:rPr>
                      </w:pPr>
                      <w:r w:rsidRPr="0036381E">
                        <w:rPr>
                          <w:sz w:val="36"/>
                          <w:szCs w:val="36"/>
                        </w:rPr>
                        <w:t xml:space="preserve"> </w:t>
                      </w:r>
                    </w:p>
                    <w:p w:rsidR="0036381E" w:rsidRPr="0036381E" w:rsidRDefault="0036381E" w:rsidP="0036381E">
                      <w:pPr>
                        <w:pStyle w:val="3"/>
                        <w:rPr>
                          <w:sz w:val="36"/>
                          <w:szCs w:val="36"/>
                        </w:rPr>
                      </w:pPr>
                      <w:r w:rsidRPr="0036381E">
                        <w:rPr>
                          <w:sz w:val="36"/>
                          <w:szCs w:val="36"/>
                        </w:rPr>
                        <w:t xml:space="preserve">2023 год </w:t>
                      </w:r>
                    </w:p>
                    <w:p w:rsidR="0036381E" w:rsidRPr="0036381E" w:rsidRDefault="0036381E" w:rsidP="0036381E">
                      <w:pPr>
                        <w:pStyle w:val="3"/>
                        <w:rPr>
                          <w:sz w:val="28"/>
                          <w:szCs w:val="28"/>
                        </w:rPr>
                      </w:pPr>
                    </w:p>
                    <w:p w:rsidR="0036381E" w:rsidRPr="0036381E" w:rsidRDefault="0036381E" w:rsidP="0036381E">
                      <w:pPr>
                        <w:ind w:firstLine="0"/>
                        <w:jc w:val="center"/>
                        <w:rPr>
                          <w:rFonts w:ascii="Times New Roman" w:hAnsi="Times New Roman"/>
                        </w:rPr>
                      </w:pPr>
                      <w:r w:rsidRPr="0036381E">
                        <w:rPr>
                          <w:rFonts w:ascii="Times New Roman" w:hAnsi="Times New Roman"/>
                          <w:b/>
                          <w:bCs/>
                          <w:sz w:val="52"/>
                        </w:rPr>
                        <w:t>№ 13</w:t>
                      </w:r>
                    </w:p>
                  </w:txbxContent>
                </v:textbox>
                <w10:wrap anchorx="margin"/>
              </v:rect>
            </w:pict>
          </mc:Fallback>
        </mc:AlternateContent>
      </w:r>
      <w:r>
        <w:rPr>
          <w:rFonts w:ascii="Times New Roman" w:hAnsi="Times New Roman"/>
          <w:noProof/>
          <w:color w:val="000000"/>
          <w:sz w:val="20"/>
          <w:szCs w:val="20"/>
        </w:rPr>
        <mc:AlternateContent>
          <mc:Choice Requires="wps">
            <w:drawing>
              <wp:anchor distT="0" distB="0" distL="114300" distR="114300" simplePos="0" relativeHeight="251660288" behindDoc="0" locked="0" layoutInCell="1" allowOverlap="1" wp14:anchorId="7B064BB7" wp14:editId="3B939967">
                <wp:simplePos x="0" y="0"/>
                <wp:positionH relativeFrom="column">
                  <wp:posOffset>331470</wp:posOffset>
                </wp:positionH>
                <wp:positionV relativeFrom="paragraph">
                  <wp:posOffset>-384175</wp:posOffset>
                </wp:positionV>
                <wp:extent cx="4010025" cy="1371600"/>
                <wp:effectExtent l="7620" t="8890" r="0" b="1016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36381E" w:rsidRDefault="0036381E" w:rsidP="0036381E">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Селявинский</w:t>
                            </w:r>
                          </w:p>
                          <w:p w:rsidR="0036381E" w:rsidRDefault="0036381E" w:rsidP="0036381E">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36381E" w:rsidRDefault="0036381E" w:rsidP="0036381E">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064BB7" id="_x0000_t202" coordsize="21600,21600" o:spt="202" path="m,l,21600r21600,l21600,xe">
                <v:stroke joinstyle="miter"/>
                <v:path gradientshapeok="t" o:connecttype="rect"/>
              </v:shapetype>
              <v:shape id="Надпись 3" o:spid="_x0000_s1027" type="#_x0000_t202" style="position:absolute;left:0;text-align:left;margin-left:26.1pt;margin-top:-30.25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" filled="f" stroked="f">
                <o:lock v:ext="edit" shapetype="t"/>
                <v:textbox style="mso-fit-shape-to-text:t">
                  <w:txbxContent>
                    <w:p w:rsidR="0036381E" w:rsidRDefault="0036381E" w:rsidP="0036381E">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Селявинский</w:t>
                      </w:r>
                    </w:p>
                    <w:p w:rsidR="0036381E" w:rsidRDefault="0036381E" w:rsidP="0036381E">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36381E" w:rsidRDefault="0036381E" w:rsidP="0036381E">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r>
        <w:rPr>
          <w:rFonts w:ascii="Times New Roman" w:hAnsi="Times New Roman" w:cs="Times New Roman"/>
          <w:b w:val="0"/>
          <w:noProof/>
          <w:color w:val="000000"/>
          <w:sz w:val="20"/>
          <w:szCs w:val="20"/>
        </w:rPr>
        <mc:AlternateContent>
          <mc:Choice Requires="wps">
            <w:drawing>
              <wp:anchor distT="0" distB="0" distL="114300" distR="114300" simplePos="0" relativeHeight="251662336" behindDoc="0" locked="0" layoutInCell="1" allowOverlap="1" wp14:anchorId="7143F4E8" wp14:editId="57176C87">
                <wp:simplePos x="0" y="0"/>
                <wp:positionH relativeFrom="column">
                  <wp:posOffset>-1146175</wp:posOffset>
                </wp:positionH>
                <wp:positionV relativeFrom="paragraph">
                  <wp:posOffset>213360</wp:posOffset>
                </wp:positionV>
                <wp:extent cx="7429500" cy="0"/>
                <wp:effectExtent l="25400" t="22225" r="22225" b="254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A3F73"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16.8pt" to="49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" strokeweight="3pt">
                <v:stroke linestyle="thinThin"/>
              </v:line>
            </w:pict>
          </mc:Fallback>
        </mc:AlternateContent>
      </w: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1D5E53"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r w:rsidRPr="001D5E53">
        <w:rPr>
          <w:rFonts w:ascii="Times New Roman" w:hAnsi="Times New Roman" w:cs="Times New Roman"/>
          <w:color w:val="000000"/>
          <w:sz w:val="20"/>
          <w:szCs w:val="20"/>
        </w:rPr>
        <w:t xml:space="preserve">АДМИНИСТРАЦИЯ </w:t>
      </w:r>
    </w:p>
    <w:p w:rsidR="0036381E" w:rsidRPr="001D5E53"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r w:rsidRPr="001D5E53">
        <w:rPr>
          <w:rFonts w:ascii="Times New Roman" w:hAnsi="Times New Roman" w:cs="Times New Roman"/>
          <w:color w:val="000000"/>
          <w:sz w:val="20"/>
          <w:szCs w:val="20"/>
        </w:rPr>
        <w:t>СЕЛЯВИНСКОГО СЕЛЬСКОГО ПОСЕЛЕНИЯ</w:t>
      </w:r>
    </w:p>
    <w:p w:rsidR="0036381E" w:rsidRPr="001D5E53" w:rsidRDefault="0036381E" w:rsidP="0036381E">
      <w:pPr>
        <w:pStyle w:val="1"/>
        <w:autoSpaceDE w:val="0"/>
        <w:rPr>
          <w:rFonts w:ascii="Times New Roman" w:hAnsi="Times New Roman" w:cs="Times New Roman"/>
          <w:color w:val="000000"/>
          <w:sz w:val="20"/>
          <w:szCs w:val="20"/>
        </w:rPr>
      </w:pPr>
      <w:r w:rsidRPr="001D5E53">
        <w:rPr>
          <w:rFonts w:ascii="Times New Roman" w:hAnsi="Times New Roman" w:cs="Times New Roman"/>
          <w:color w:val="000000"/>
          <w:sz w:val="20"/>
          <w:szCs w:val="20"/>
        </w:rPr>
        <w:t xml:space="preserve">ЛИСКИНСКОГО МУНИЦИПАЛЬНОГО РАЙОНА </w:t>
      </w:r>
    </w:p>
    <w:p w:rsidR="0036381E" w:rsidRPr="001D5E53" w:rsidRDefault="0036381E" w:rsidP="00E405B1">
      <w:pPr>
        <w:pStyle w:val="1"/>
        <w:autoSpaceDE w:val="0"/>
        <w:ind w:left="284" w:right="-285" w:hanging="284"/>
        <w:rPr>
          <w:rFonts w:ascii="Times New Roman" w:hAnsi="Times New Roman" w:cs="Times New Roman"/>
          <w:color w:val="000000"/>
          <w:sz w:val="20"/>
          <w:szCs w:val="20"/>
        </w:rPr>
      </w:pPr>
      <w:r w:rsidRPr="001D5E53">
        <w:rPr>
          <w:rFonts w:ascii="Times New Roman" w:hAnsi="Times New Roman" w:cs="Times New Roman"/>
          <w:color w:val="000000"/>
          <w:sz w:val="20"/>
          <w:szCs w:val="20"/>
        </w:rPr>
        <w:t>ВОРОНЕЖСКОЙ ОБЛАСТИ</w:t>
      </w:r>
    </w:p>
    <w:p w:rsidR="0036381E" w:rsidRPr="001D5E53" w:rsidRDefault="0036381E" w:rsidP="0036381E">
      <w:pPr>
        <w:jc w:val="center"/>
        <w:rPr>
          <w:rFonts w:ascii="Times New Roman" w:hAnsi="Times New Roman"/>
          <w:sz w:val="20"/>
          <w:szCs w:val="20"/>
          <w:lang w:eastAsia="x-none"/>
        </w:rPr>
      </w:pPr>
      <w:r w:rsidRPr="001D5E53">
        <w:rPr>
          <w:rFonts w:ascii="Times New Roman" w:hAnsi="Times New Roman"/>
          <w:color w:val="000000"/>
          <w:sz w:val="20"/>
          <w:szCs w:val="20"/>
          <w:lang w:eastAsia="x-none"/>
        </w:rPr>
        <w:t>____________________________________________________________</w:t>
      </w:r>
    </w:p>
    <w:p w:rsidR="0036381E" w:rsidRPr="001D5E53" w:rsidRDefault="0036381E" w:rsidP="0036381E">
      <w:pPr>
        <w:jc w:val="center"/>
        <w:rPr>
          <w:rFonts w:ascii="Times New Roman" w:hAnsi="Times New Roman"/>
          <w:b/>
          <w:bCs/>
          <w:color w:val="000000"/>
          <w:sz w:val="20"/>
          <w:szCs w:val="20"/>
        </w:rPr>
      </w:pPr>
    </w:p>
    <w:p w:rsidR="0036381E" w:rsidRPr="001D5E53" w:rsidRDefault="0036381E" w:rsidP="0036381E">
      <w:pPr>
        <w:jc w:val="center"/>
        <w:rPr>
          <w:rFonts w:ascii="Times New Roman" w:hAnsi="Times New Roman"/>
          <w:b/>
          <w:bCs/>
          <w:color w:val="000000"/>
          <w:sz w:val="20"/>
          <w:szCs w:val="20"/>
        </w:rPr>
      </w:pPr>
      <w:r w:rsidRPr="001D5E53">
        <w:rPr>
          <w:rFonts w:ascii="Times New Roman" w:hAnsi="Times New Roman"/>
          <w:b/>
          <w:bCs/>
          <w:color w:val="000000"/>
          <w:sz w:val="20"/>
          <w:szCs w:val="20"/>
        </w:rPr>
        <w:t>ПОСТАНОВЛЕНИЕ</w:t>
      </w:r>
    </w:p>
    <w:p w:rsidR="0036381E" w:rsidRPr="001D5E53" w:rsidRDefault="0036381E" w:rsidP="0036381E">
      <w:pPr>
        <w:jc w:val="center"/>
        <w:rPr>
          <w:rFonts w:ascii="Times New Roman" w:hAnsi="Times New Roman"/>
          <w:b/>
          <w:bCs/>
          <w:color w:val="000000"/>
          <w:sz w:val="20"/>
          <w:szCs w:val="20"/>
          <w:u w:val="single"/>
        </w:rPr>
      </w:pPr>
    </w:p>
    <w:p w:rsidR="0036381E" w:rsidRPr="001D5E53" w:rsidRDefault="0036381E" w:rsidP="0036381E">
      <w:pPr>
        <w:ind w:firstLine="0"/>
        <w:rPr>
          <w:rFonts w:ascii="Times New Roman" w:hAnsi="Times New Roman"/>
          <w:b/>
          <w:bCs/>
          <w:color w:val="000000"/>
          <w:spacing w:val="-4"/>
          <w:sz w:val="20"/>
          <w:szCs w:val="20"/>
          <w:u w:val="single"/>
        </w:rPr>
      </w:pPr>
      <w:proofErr w:type="gramStart"/>
      <w:r w:rsidRPr="001D5E53">
        <w:rPr>
          <w:rFonts w:ascii="Times New Roman" w:hAnsi="Times New Roman"/>
          <w:b/>
          <w:bCs/>
          <w:color w:val="000000"/>
          <w:spacing w:val="-4"/>
          <w:sz w:val="20"/>
          <w:szCs w:val="20"/>
          <w:u w:val="single"/>
        </w:rPr>
        <w:t>от  11</w:t>
      </w:r>
      <w:proofErr w:type="gramEnd"/>
      <w:r w:rsidRPr="001D5E53">
        <w:rPr>
          <w:rFonts w:ascii="Times New Roman" w:hAnsi="Times New Roman"/>
          <w:b/>
          <w:bCs/>
          <w:color w:val="000000"/>
          <w:spacing w:val="-4"/>
          <w:sz w:val="20"/>
          <w:szCs w:val="20"/>
          <w:u w:val="single"/>
        </w:rPr>
        <w:t xml:space="preserve"> августа  2023 г</w:t>
      </w:r>
      <w:r w:rsidRPr="001D5E53">
        <w:rPr>
          <w:rFonts w:ascii="Times New Roman" w:hAnsi="Times New Roman"/>
          <w:b/>
          <w:bCs/>
          <w:color w:val="000000"/>
          <w:spacing w:val="-4"/>
          <w:sz w:val="20"/>
          <w:szCs w:val="20"/>
        </w:rPr>
        <w:t xml:space="preserve">.  </w:t>
      </w:r>
      <w:r w:rsidRPr="001D5E53">
        <w:rPr>
          <w:rFonts w:ascii="Times New Roman" w:hAnsi="Times New Roman"/>
          <w:b/>
          <w:bCs/>
          <w:color w:val="000000"/>
          <w:spacing w:val="-4"/>
          <w:sz w:val="20"/>
          <w:szCs w:val="20"/>
        </w:rPr>
        <w:tab/>
      </w:r>
      <w:r w:rsidRPr="001D5E53">
        <w:rPr>
          <w:rFonts w:ascii="Times New Roman" w:hAnsi="Times New Roman"/>
          <w:b/>
          <w:bCs/>
          <w:color w:val="000000"/>
          <w:spacing w:val="-4"/>
          <w:sz w:val="20"/>
          <w:szCs w:val="20"/>
        </w:rPr>
        <w:tab/>
      </w:r>
      <w:r w:rsidRPr="001D5E53">
        <w:rPr>
          <w:rFonts w:ascii="Times New Roman" w:hAnsi="Times New Roman"/>
          <w:b/>
          <w:bCs/>
          <w:color w:val="000000"/>
          <w:spacing w:val="-4"/>
          <w:sz w:val="20"/>
          <w:szCs w:val="20"/>
        </w:rPr>
        <w:tab/>
      </w:r>
      <w:r w:rsidRPr="001D5E53">
        <w:rPr>
          <w:rFonts w:ascii="Times New Roman" w:hAnsi="Times New Roman"/>
          <w:b/>
          <w:bCs/>
          <w:color w:val="000000"/>
          <w:spacing w:val="-4"/>
          <w:sz w:val="20"/>
          <w:szCs w:val="20"/>
        </w:rPr>
        <w:tab/>
      </w:r>
      <w:r w:rsidRPr="001D5E53">
        <w:rPr>
          <w:rFonts w:ascii="Times New Roman" w:hAnsi="Times New Roman"/>
          <w:b/>
          <w:bCs/>
          <w:color w:val="000000"/>
          <w:spacing w:val="-4"/>
          <w:sz w:val="20"/>
          <w:szCs w:val="20"/>
        </w:rPr>
        <w:tab/>
      </w:r>
      <w:r w:rsidRPr="001D5E53">
        <w:rPr>
          <w:rFonts w:ascii="Times New Roman" w:hAnsi="Times New Roman"/>
          <w:b/>
          <w:bCs/>
          <w:color w:val="000000"/>
          <w:spacing w:val="-4"/>
          <w:sz w:val="20"/>
          <w:szCs w:val="20"/>
        </w:rPr>
        <w:tab/>
      </w:r>
      <w:r w:rsidRPr="001D5E53">
        <w:rPr>
          <w:rFonts w:ascii="Times New Roman" w:hAnsi="Times New Roman"/>
          <w:b/>
          <w:bCs/>
          <w:color w:val="000000"/>
          <w:spacing w:val="-4"/>
          <w:sz w:val="20"/>
          <w:szCs w:val="20"/>
        </w:rPr>
        <w:tab/>
      </w:r>
      <w:r w:rsidRPr="001D5E53">
        <w:rPr>
          <w:rFonts w:ascii="Times New Roman" w:hAnsi="Times New Roman"/>
          <w:b/>
          <w:bCs/>
          <w:color w:val="000000"/>
          <w:spacing w:val="-4"/>
          <w:sz w:val="20"/>
          <w:szCs w:val="20"/>
        </w:rPr>
        <w:tab/>
        <w:t xml:space="preserve">         </w:t>
      </w:r>
      <w:r>
        <w:rPr>
          <w:rFonts w:ascii="Times New Roman" w:hAnsi="Times New Roman"/>
          <w:b/>
          <w:bCs/>
          <w:color w:val="000000"/>
          <w:spacing w:val="-4"/>
          <w:sz w:val="20"/>
          <w:szCs w:val="20"/>
        </w:rPr>
        <w:t xml:space="preserve">                     </w:t>
      </w:r>
      <w:proofErr w:type="gramStart"/>
      <w:r w:rsidRPr="001D5E53">
        <w:rPr>
          <w:rFonts w:ascii="Times New Roman" w:hAnsi="Times New Roman"/>
          <w:b/>
          <w:bCs/>
          <w:color w:val="000000"/>
          <w:spacing w:val="-4"/>
          <w:sz w:val="20"/>
          <w:szCs w:val="20"/>
        </w:rPr>
        <w:t xml:space="preserve">№ </w:t>
      </w:r>
      <w:r w:rsidRPr="001D5E53">
        <w:rPr>
          <w:rFonts w:ascii="Times New Roman" w:hAnsi="Times New Roman"/>
          <w:b/>
          <w:bCs/>
          <w:color w:val="000000"/>
          <w:spacing w:val="-4"/>
          <w:sz w:val="20"/>
          <w:szCs w:val="20"/>
          <w:u w:val="single"/>
        </w:rPr>
        <w:t xml:space="preserve"> 54</w:t>
      </w:r>
      <w:proofErr w:type="gramEnd"/>
    </w:p>
    <w:p w:rsidR="0036381E" w:rsidRPr="001D5E53" w:rsidRDefault="0036381E" w:rsidP="0036381E">
      <w:pPr>
        <w:tabs>
          <w:tab w:val="left" w:pos="1200"/>
        </w:tabs>
        <w:jc w:val="center"/>
        <w:rPr>
          <w:rFonts w:ascii="Times New Roman" w:hAnsi="Times New Roman"/>
          <w:bCs/>
          <w:color w:val="000000"/>
          <w:spacing w:val="-4"/>
          <w:sz w:val="20"/>
          <w:szCs w:val="20"/>
        </w:rPr>
      </w:pPr>
      <w:r w:rsidRPr="001D5E53">
        <w:rPr>
          <w:rFonts w:ascii="Times New Roman" w:hAnsi="Times New Roman"/>
          <w:bCs/>
          <w:color w:val="000000"/>
          <w:spacing w:val="-4"/>
          <w:sz w:val="20"/>
          <w:szCs w:val="20"/>
        </w:rPr>
        <w:t>с. Селявное</w:t>
      </w:r>
    </w:p>
    <w:p w:rsidR="0036381E" w:rsidRPr="001D5E53" w:rsidRDefault="0036381E" w:rsidP="0036381E">
      <w:pPr>
        <w:tabs>
          <w:tab w:val="left" w:pos="1200"/>
        </w:tabs>
        <w:jc w:val="center"/>
        <w:rPr>
          <w:rFonts w:ascii="Times New Roman" w:hAnsi="Times New Roman"/>
          <w:bCs/>
          <w:color w:val="000000"/>
          <w:spacing w:val="-4"/>
          <w:sz w:val="20"/>
          <w:szCs w:val="20"/>
        </w:rPr>
      </w:pPr>
    </w:p>
    <w:p w:rsidR="0036381E" w:rsidRPr="001D5E53" w:rsidRDefault="0036381E" w:rsidP="0036381E">
      <w:pPr>
        <w:tabs>
          <w:tab w:val="left" w:pos="1200"/>
        </w:tabs>
        <w:jc w:val="center"/>
        <w:rPr>
          <w:rFonts w:ascii="Times New Roman" w:hAnsi="Times New Roman"/>
          <w:bCs/>
          <w:color w:val="000000"/>
          <w:spacing w:val="-4"/>
          <w:sz w:val="20"/>
          <w:szCs w:val="20"/>
        </w:rPr>
      </w:pPr>
    </w:p>
    <w:p w:rsidR="0036381E" w:rsidRPr="001D5E53" w:rsidRDefault="0036381E" w:rsidP="0036381E">
      <w:pPr>
        <w:pStyle w:val="Title"/>
        <w:ind w:right="4676" w:firstLine="0"/>
        <w:jc w:val="both"/>
        <w:rPr>
          <w:rFonts w:ascii="Times New Roman" w:hAnsi="Times New Roman" w:cs="Times New Roman"/>
          <w:sz w:val="20"/>
          <w:szCs w:val="20"/>
        </w:rPr>
      </w:pPr>
      <w:r w:rsidRPr="001D5E53">
        <w:rPr>
          <w:rFonts w:ascii="Times New Roman" w:hAnsi="Times New Roman" w:cs="Times New Roman"/>
          <w:sz w:val="20"/>
          <w:szCs w:val="20"/>
        </w:rPr>
        <w:t>О порядке содержания и ремонта автомобильных дорог общего пользования местного значения Селявинского сельского поселения Лискинского муниципального района Воронежской области</w:t>
      </w:r>
    </w:p>
    <w:p w:rsidR="0036381E" w:rsidRPr="001D5E53" w:rsidRDefault="0036381E" w:rsidP="0036381E">
      <w:pPr>
        <w:pStyle w:val="Title"/>
        <w:ind w:right="4676" w:firstLine="0"/>
        <w:jc w:val="both"/>
        <w:rPr>
          <w:rFonts w:ascii="Times New Roman" w:hAnsi="Times New Roman" w:cs="Times New Roman"/>
          <w:sz w:val="20"/>
          <w:szCs w:val="20"/>
        </w:rPr>
      </w:pPr>
    </w:p>
    <w:p w:rsidR="0036381E" w:rsidRPr="001D5E53" w:rsidRDefault="0036381E" w:rsidP="0036381E">
      <w:pPr>
        <w:ind w:right="4926"/>
        <w:rPr>
          <w:rFonts w:ascii="Times New Roman" w:hAnsi="Times New Roman"/>
          <w:sz w:val="20"/>
          <w:szCs w:val="20"/>
        </w:rPr>
      </w:pPr>
    </w:p>
    <w:p w:rsidR="0036381E" w:rsidRPr="001D5E53" w:rsidRDefault="0036381E" w:rsidP="0036381E">
      <w:pPr>
        <w:ind w:right="11"/>
        <w:rPr>
          <w:rFonts w:ascii="Times New Roman" w:hAnsi="Times New Roman"/>
          <w:b/>
          <w:sz w:val="20"/>
          <w:szCs w:val="20"/>
        </w:rPr>
      </w:pPr>
      <w:r w:rsidRPr="001D5E53">
        <w:rPr>
          <w:rFonts w:ascii="Times New Roman" w:hAnsi="Times New Roman"/>
          <w:sz w:val="20"/>
          <w:szCs w:val="20"/>
        </w:rPr>
        <w:t>В соответствии с Федеральными законами от 06.10.2003 № 131- 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Селявинского сельского поселения Лискинского муниципального района Воронежской области, Соглашением о передаче осуществления  отдельных полномочий администрацией Лискинского муниципального района Воронежской области администрации Селявинского сельского поселения  Лискинского муниципального района Воронежской области, утвержденного решением Совета народных депутатов Селявинского сельского поселения Лискинского муниципального района Воро</w:t>
      </w:r>
      <w:r>
        <w:rPr>
          <w:rFonts w:ascii="Times New Roman" w:hAnsi="Times New Roman"/>
          <w:sz w:val="20"/>
          <w:szCs w:val="20"/>
        </w:rPr>
        <w:t>нежской области от 28.11.2016  №</w:t>
      </w:r>
      <w:r w:rsidRPr="001D5E53">
        <w:rPr>
          <w:rFonts w:ascii="Times New Roman" w:hAnsi="Times New Roman"/>
          <w:sz w:val="20"/>
          <w:szCs w:val="20"/>
        </w:rPr>
        <w:t xml:space="preserve"> 69, администрация Селявинского сельского поселения Лискинского муниципального района Воронежской области  </w:t>
      </w:r>
      <w:r w:rsidR="00E405B1">
        <w:rPr>
          <w:rFonts w:ascii="Times New Roman" w:hAnsi="Times New Roman"/>
          <w:sz w:val="20"/>
          <w:szCs w:val="20"/>
        </w:rPr>
        <w:t xml:space="preserve"> </w:t>
      </w:r>
      <w:r w:rsidRPr="001D5E53">
        <w:rPr>
          <w:rFonts w:ascii="Times New Roman" w:hAnsi="Times New Roman"/>
          <w:b/>
          <w:sz w:val="20"/>
          <w:szCs w:val="20"/>
        </w:rPr>
        <w:t>п о с т а н о в л я е т:</w:t>
      </w:r>
    </w:p>
    <w:p w:rsidR="0036381E" w:rsidRPr="001D5E53" w:rsidRDefault="0036381E" w:rsidP="0036381E">
      <w:pPr>
        <w:ind w:right="11"/>
        <w:rPr>
          <w:rFonts w:ascii="Times New Roman" w:hAnsi="Times New Roman"/>
          <w:sz w:val="20"/>
          <w:szCs w:val="20"/>
        </w:rPr>
      </w:pP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1. Утвердить прилагаемое Положение о порядке содержания и ремонта автомобильных дорог общего пользования местного значения Селявинского сельского поселения Лискинского муниципального района Воронежской области.</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2. Опубликовать настоящее постановление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 Настоящее постановление вступает в силу после его официального опубликования.</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 Контроль за исполнением настоящего постановления оставляю за собой.</w:t>
      </w:r>
    </w:p>
    <w:p w:rsidR="0036381E" w:rsidRPr="001D5E53" w:rsidRDefault="0036381E" w:rsidP="0036381E">
      <w:pPr>
        <w:rPr>
          <w:rFonts w:ascii="Times New Roman" w:hAnsi="Times New Roman"/>
          <w:sz w:val="20"/>
          <w:szCs w:val="20"/>
        </w:rPr>
      </w:pPr>
    </w:p>
    <w:p w:rsidR="0036381E" w:rsidRPr="001D5E53" w:rsidRDefault="0036381E" w:rsidP="0036381E">
      <w:pPr>
        <w:rPr>
          <w:rFonts w:ascii="Times New Roman" w:hAnsi="Times New Roman"/>
          <w:sz w:val="20"/>
          <w:szCs w:val="20"/>
        </w:rPr>
      </w:pPr>
    </w:p>
    <w:p w:rsidR="0036381E" w:rsidRPr="001D5E53" w:rsidRDefault="0036381E" w:rsidP="0036381E">
      <w:pPr>
        <w:rPr>
          <w:rFonts w:ascii="Times New Roman" w:hAnsi="Times New Roman"/>
          <w:sz w:val="20"/>
          <w:szCs w:val="20"/>
        </w:rPr>
      </w:pPr>
    </w:p>
    <w:tbl>
      <w:tblPr>
        <w:tblW w:w="0" w:type="auto"/>
        <w:tblLook w:val="04A0" w:firstRow="1" w:lastRow="0" w:firstColumn="1" w:lastColumn="0" w:noHBand="0" w:noVBand="1"/>
      </w:tblPr>
      <w:tblGrid>
        <w:gridCol w:w="4635"/>
        <w:gridCol w:w="4606"/>
      </w:tblGrid>
      <w:tr w:rsidR="0036381E" w:rsidRPr="001D5E53" w:rsidTr="0036381E">
        <w:tc>
          <w:tcPr>
            <w:tcW w:w="4635" w:type="dxa"/>
            <w:shd w:val="clear" w:color="auto" w:fill="auto"/>
          </w:tcPr>
          <w:p w:rsidR="0036381E" w:rsidRPr="001D5E53" w:rsidRDefault="0036381E" w:rsidP="00F26D69">
            <w:pPr>
              <w:ind w:firstLine="0"/>
              <w:jc w:val="left"/>
              <w:rPr>
                <w:rFonts w:ascii="Times New Roman" w:hAnsi="Times New Roman"/>
                <w:sz w:val="20"/>
                <w:szCs w:val="20"/>
              </w:rPr>
            </w:pPr>
            <w:r w:rsidRPr="001D5E53">
              <w:rPr>
                <w:rFonts w:ascii="Times New Roman" w:hAnsi="Times New Roman"/>
                <w:sz w:val="20"/>
                <w:szCs w:val="20"/>
              </w:rPr>
              <w:t xml:space="preserve">Глава Селявинского </w:t>
            </w:r>
          </w:p>
          <w:p w:rsidR="0036381E" w:rsidRPr="001D5E53" w:rsidRDefault="0036381E" w:rsidP="00F26D69">
            <w:pPr>
              <w:ind w:firstLine="0"/>
              <w:jc w:val="left"/>
              <w:rPr>
                <w:rFonts w:ascii="Times New Roman" w:hAnsi="Times New Roman"/>
                <w:sz w:val="20"/>
                <w:szCs w:val="20"/>
              </w:rPr>
            </w:pPr>
            <w:r w:rsidRPr="001D5E53">
              <w:rPr>
                <w:rFonts w:ascii="Times New Roman" w:hAnsi="Times New Roman"/>
                <w:sz w:val="20"/>
                <w:szCs w:val="20"/>
              </w:rPr>
              <w:t>сельского поселения</w:t>
            </w:r>
          </w:p>
        </w:tc>
        <w:tc>
          <w:tcPr>
            <w:tcW w:w="4606" w:type="dxa"/>
            <w:shd w:val="clear" w:color="auto" w:fill="auto"/>
          </w:tcPr>
          <w:p w:rsidR="0036381E" w:rsidRPr="001D5E53" w:rsidRDefault="0036381E" w:rsidP="00F26D69">
            <w:pPr>
              <w:ind w:firstLine="0"/>
              <w:jc w:val="center"/>
              <w:rPr>
                <w:rFonts w:ascii="Times New Roman" w:hAnsi="Times New Roman"/>
                <w:sz w:val="20"/>
                <w:szCs w:val="20"/>
              </w:rPr>
            </w:pPr>
          </w:p>
          <w:p w:rsidR="0036381E" w:rsidRPr="001D5E53" w:rsidRDefault="0036381E" w:rsidP="00F26D69">
            <w:pPr>
              <w:ind w:firstLine="0"/>
              <w:jc w:val="center"/>
              <w:rPr>
                <w:rFonts w:ascii="Times New Roman" w:hAnsi="Times New Roman"/>
                <w:sz w:val="20"/>
                <w:szCs w:val="20"/>
              </w:rPr>
            </w:pPr>
            <w:r w:rsidRPr="001D5E53">
              <w:rPr>
                <w:rFonts w:ascii="Times New Roman" w:hAnsi="Times New Roman"/>
                <w:sz w:val="20"/>
                <w:szCs w:val="20"/>
              </w:rPr>
              <w:t xml:space="preserve">    </w:t>
            </w:r>
            <w:r w:rsidR="00E405B1">
              <w:rPr>
                <w:rFonts w:ascii="Times New Roman" w:hAnsi="Times New Roman"/>
                <w:sz w:val="20"/>
                <w:szCs w:val="20"/>
              </w:rPr>
              <w:t xml:space="preserve">                                                         </w:t>
            </w:r>
            <w:r w:rsidRPr="001D5E53">
              <w:rPr>
                <w:rFonts w:ascii="Times New Roman" w:hAnsi="Times New Roman"/>
                <w:sz w:val="20"/>
                <w:szCs w:val="20"/>
              </w:rPr>
              <w:t>А.Н. Семченко</w:t>
            </w:r>
          </w:p>
        </w:tc>
      </w:tr>
      <w:tr w:rsidR="0036381E" w:rsidRPr="001D5E53" w:rsidTr="0036381E">
        <w:tc>
          <w:tcPr>
            <w:tcW w:w="4635" w:type="dxa"/>
            <w:shd w:val="clear" w:color="auto" w:fill="auto"/>
          </w:tcPr>
          <w:p w:rsidR="0036381E" w:rsidRPr="001D5E53" w:rsidRDefault="0036381E" w:rsidP="00F26D69">
            <w:pPr>
              <w:ind w:firstLine="0"/>
              <w:jc w:val="left"/>
              <w:rPr>
                <w:rFonts w:ascii="Times New Roman" w:hAnsi="Times New Roman"/>
                <w:sz w:val="20"/>
                <w:szCs w:val="20"/>
              </w:rPr>
            </w:pPr>
          </w:p>
        </w:tc>
        <w:tc>
          <w:tcPr>
            <w:tcW w:w="4606" w:type="dxa"/>
            <w:shd w:val="clear" w:color="auto" w:fill="auto"/>
          </w:tcPr>
          <w:p w:rsidR="0036381E" w:rsidRPr="001D5E53" w:rsidRDefault="0036381E" w:rsidP="00F26D69">
            <w:pPr>
              <w:ind w:firstLine="0"/>
              <w:jc w:val="center"/>
              <w:rPr>
                <w:rFonts w:ascii="Times New Roman" w:hAnsi="Times New Roman"/>
                <w:sz w:val="20"/>
                <w:szCs w:val="20"/>
              </w:rPr>
            </w:pPr>
          </w:p>
        </w:tc>
      </w:tr>
    </w:tbl>
    <w:p w:rsidR="0036381E" w:rsidRPr="001D5E53" w:rsidRDefault="0036381E" w:rsidP="0036381E">
      <w:pPr>
        <w:ind w:firstLine="5954"/>
        <w:jc w:val="right"/>
        <w:rPr>
          <w:rFonts w:ascii="Times New Roman" w:hAnsi="Times New Roman"/>
          <w:sz w:val="20"/>
          <w:szCs w:val="20"/>
        </w:rPr>
      </w:pPr>
    </w:p>
    <w:p w:rsidR="0036381E" w:rsidRPr="001D5E53" w:rsidRDefault="0036381E" w:rsidP="0036381E">
      <w:pPr>
        <w:ind w:firstLine="5954"/>
        <w:jc w:val="right"/>
        <w:rPr>
          <w:rFonts w:ascii="Times New Roman" w:hAnsi="Times New Roman"/>
          <w:sz w:val="20"/>
          <w:szCs w:val="20"/>
        </w:rPr>
      </w:pPr>
      <w:r w:rsidRPr="001D5E53">
        <w:rPr>
          <w:rFonts w:ascii="Times New Roman" w:hAnsi="Times New Roman"/>
          <w:sz w:val="20"/>
          <w:szCs w:val="20"/>
        </w:rPr>
        <w:br w:type="page"/>
      </w:r>
    </w:p>
    <w:p w:rsidR="0036381E" w:rsidRPr="001D5E53" w:rsidRDefault="0036381E" w:rsidP="0036381E">
      <w:pPr>
        <w:ind w:firstLine="0"/>
        <w:jc w:val="right"/>
        <w:rPr>
          <w:rFonts w:ascii="Times New Roman" w:hAnsi="Times New Roman"/>
          <w:sz w:val="20"/>
          <w:szCs w:val="20"/>
        </w:rPr>
      </w:pPr>
      <w:r w:rsidRPr="001D5E53">
        <w:rPr>
          <w:rFonts w:ascii="Times New Roman" w:hAnsi="Times New Roman"/>
          <w:noProof/>
          <w:sz w:val="20"/>
          <w:szCs w:val="20"/>
        </w:rPr>
        <w:lastRenderedPageBreak/>
        <mc:AlternateContent>
          <mc:Choice Requires="wps">
            <w:drawing>
              <wp:anchor distT="0" distB="0" distL="114300" distR="114300" simplePos="0" relativeHeight="251659264" behindDoc="0" locked="0" layoutInCell="1" allowOverlap="1" wp14:anchorId="0AD65FA1" wp14:editId="5D1F5D55">
                <wp:simplePos x="0" y="0"/>
                <wp:positionH relativeFrom="column">
                  <wp:posOffset>3101975</wp:posOffset>
                </wp:positionH>
                <wp:positionV relativeFrom="paragraph">
                  <wp:posOffset>70485</wp:posOffset>
                </wp:positionV>
                <wp:extent cx="2859405" cy="12763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81E" w:rsidRPr="0036381E" w:rsidRDefault="0036381E" w:rsidP="0036381E">
                            <w:pPr>
                              <w:pStyle w:val="a3"/>
                              <w:jc w:val="center"/>
                              <w:rPr>
                                <w:rStyle w:val="20"/>
                                <w:rFonts w:ascii="Times New Roman" w:eastAsia="Calibri" w:hAnsi="Times New Roman"/>
                                <w:b w:val="0"/>
                                <w:sz w:val="20"/>
                                <w:szCs w:val="20"/>
                              </w:rPr>
                            </w:pPr>
                            <w:r w:rsidRPr="0036381E">
                              <w:rPr>
                                <w:rFonts w:ascii="Times New Roman" w:hAnsi="Times New Roman"/>
                                <w:sz w:val="20"/>
                                <w:szCs w:val="20"/>
                              </w:rPr>
                              <w:t>Приложение</w:t>
                            </w:r>
                          </w:p>
                          <w:p w:rsidR="0036381E" w:rsidRPr="0036381E" w:rsidRDefault="0036381E" w:rsidP="0036381E">
                            <w:pPr>
                              <w:pStyle w:val="a3"/>
                              <w:jc w:val="center"/>
                              <w:rPr>
                                <w:rStyle w:val="20"/>
                                <w:rFonts w:ascii="Times New Roman" w:eastAsia="Calibri" w:hAnsi="Times New Roman"/>
                                <w:b w:val="0"/>
                                <w:sz w:val="20"/>
                                <w:szCs w:val="20"/>
                              </w:rPr>
                            </w:pPr>
                            <w:r w:rsidRPr="0036381E">
                              <w:rPr>
                                <w:rStyle w:val="20"/>
                                <w:rFonts w:ascii="Times New Roman" w:eastAsia="Calibri" w:hAnsi="Times New Roman"/>
                                <w:b w:val="0"/>
                                <w:sz w:val="20"/>
                                <w:szCs w:val="20"/>
                              </w:rPr>
                              <w:t>УТВЕРЖДЕНО</w:t>
                            </w:r>
                            <w:r w:rsidRPr="0036381E">
                              <w:rPr>
                                <w:rFonts w:ascii="Times New Roman" w:hAnsi="Times New Roman"/>
                                <w:b/>
                                <w:sz w:val="20"/>
                                <w:szCs w:val="20"/>
                              </w:rPr>
                              <w:br/>
                            </w:r>
                            <w:r w:rsidRPr="0036381E">
                              <w:rPr>
                                <w:rStyle w:val="20"/>
                                <w:rFonts w:ascii="Times New Roman" w:eastAsia="Calibri" w:hAnsi="Times New Roman"/>
                                <w:b w:val="0"/>
                                <w:sz w:val="20"/>
                                <w:szCs w:val="20"/>
                              </w:rPr>
                              <w:t>постановлением администрации</w:t>
                            </w:r>
                          </w:p>
                          <w:p w:rsidR="0036381E" w:rsidRPr="0036381E" w:rsidRDefault="0036381E" w:rsidP="0036381E">
                            <w:pPr>
                              <w:pStyle w:val="a3"/>
                              <w:jc w:val="center"/>
                              <w:rPr>
                                <w:rFonts w:ascii="Times New Roman" w:hAnsi="Times New Roman"/>
                                <w:sz w:val="20"/>
                                <w:szCs w:val="20"/>
                              </w:rPr>
                            </w:pPr>
                            <w:r w:rsidRPr="0036381E">
                              <w:rPr>
                                <w:rFonts w:ascii="Times New Roman" w:hAnsi="Times New Roman"/>
                                <w:sz w:val="20"/>
                                <w:szCs w:val="20"/>
                              </w:rPr>
                              <w:t>Селявинского сельского поселения</w:t>
                            </w:r>
                          </w:p>
                          <w:p w:rsidR="0036381E" w:rsidRPr="0036381E" w:rsidRDefault="0036381E" w:rsidP="0036381E">
                            <w:pPr>
                              <w:pStyle w:val="a3"/>
                              <w:jc w:val="center"/>
                              <w:rPr>
                                <w:rFonts w:ascii="Times New Roman" w:hAnsi="Times New Roman"/>
                                <w:sz w:val="20"/>
                                <w:szCs w:val="20"/>
                              </w:rPr>
                            </w:pPr>
                            <w:r w:rsidRPr="0036381E">
                              <w:rPr>
                                <w:rFonts w:ascii="Times New Roman" w:hAnsi="Times New Roman"/>
                                <w:sz w:val="20"/>
                                <w:szCs w:val="20"/>
                              </w:rPr>
                              <w:t>Лискинского муниципального района</w:t>
                            </w:r>
                          </w:p>
                          <w:p w:rsidR="0036381E" w:rsidRPr="0036381E" w:rsidRDefault="0036381E" w:rsidP="0036381E">
                            <w:pPr>
                              <w:pStyle w:val="a3"/>
                              <w:jc w:val="center"/>
                              <w:rPr>
                                <w:rStyle w:val="20"/>
                                <w:rFonts w:ascii="Times New Roman" w:eastAsia="Calibri" w:hAnsi="Times New Roman"/>
                                <w:b w:val="0"/>
                                <w:sz w:val="20"/>
                                <w:szCs w:val="20"/>
                              </w:rPr>
                            </w:pPr>
                            <w:r w:rsidRPr="0036381E">
                              <w:rPr>
                                <w:rFonts w:ascii="Times New Roman" w:hAnsi="Times New Roman"/>
                                <w:sz w:val="20"/>
                                <w:szCs w:val="20"/>
                              </w:rPr>
                              <w:t>Воронежской области</w:t>
                            </w:r>
                          </w:p>
                          <w:p w:rsidR="0036381E" w:rsidRPr="002359ED" w:rsidRDefault="0036381E" w:rsidP="0036381E">
                            <w:pPr>
                              <w:pStyle w:val="a3"/>
                              <w:jc w:val="center"/>
                              <w:rPr>
                                <w:rFonts w:ascii="Times New Roman" w:hAnsi="Times New Roman"/>
                                <w:sz w:val="28"/>
                                <w:szCs w:val="28"/>
                              </w:rPr>
                            </w:pPr>
                            <w:r w:rsidRPr="0036381E">
                              <w:rPr>
                                <w:rFonts w:ascii="Times New Roman" w:hAnsi="Times New Roman"/>
                                <w:sz w:val="20"/>
                                <w:szCs w:val="20"/>
                              </w:rPr>
                              <w:t>от 11.08.2023 № 54</w:t>
                            </w:r>
                            <w:r w:rsidRPr="0036381E">
                              <w:rPr>
                                <w:rFonts w:ascii="Times New Roman" w:hAnsi="Times New Roman"/>
                                <w:sz w:val="20"/>
                                <w:szCs w:val="20"/>
                              </w:rPr>
                              <w:br/>
                            </w:r>
                          </w:p>
                          <w:p w:rsidR="0036381E" w:rsidRDefault="0036381E" w:rsidP="0036381E">
                            <w:pPr>
                              <w:spacing w:line="263" w:lineRule="atLeast"/>
                              <w:jc w:val="center"/>
                              <w:rPr>
                                <w:rFonts w:ascii="Tahoma" w:hAnsi="Tahoma" w:cs="Tahoma"/>
                                <w:color w:val="1E1E1E"/>
                              </w:rPr>
                            </w:pPr>
                          </w:p>
                          <w:p w:rsidR="0036381E" w:rsidRDefault="0036381E" w:rsidP="0036381E">
                            <w:pPr>
                              <w:spacing w:line="263" w:lineRule="atLeast"/>
                              <w:jc w:val="center"/>
                              <w:rPr>
                                <w:rFonts w:ascii="Tahoma" w:hAnsi="Tahoma" w:cs="Tahoma"/>
                                <w:color w:val="1E1E1E"/>
                              </w:rPr>
                            </w:pPr>
                          </w:p>
                          <w:p w:rsidR="0036381E" w:rsidRPr="008F3661" w:rsidRDefault="0036381E" w:rsidP="0036381E">
                            <w:pPr>
                              <w:jc w:val="center"/>
                              <w:rPr>
                                <w:rFonts w:ascii="Calibri" w:hAnsi="Calibri"/>
                              </w:rPr>
                            </w:pPr>
                          </w:p>
                          <w:p w:rsidR="0036381E" w:rsidRDefault="0036381E" w:rsidP="0036381E">
                            <w:pPr>
                              <w:jc w:val="center"/>
                              <w:rPr>
                                <w:rFonts w:ascii="Calibri" w:hAnsi="Calibri"/>
                              </w:rPr>
                            </w:pPr>
                          </w:p>
                          <w:p w:rsidR="0036381E" w:rsidRDefault="0036381E" w:rsidP="0036381E">
                            <w:pPr>
                              <w:jc w:val="center"/>
                              <w:rPr>
                                <w:rFonts w:ascii="Calibri" w:hAnsi="Calibri"/>
                              </w:rPr>
                            </w:pPr>
                          </w:p>
                          <w:p w:rsidR="0036381E" w:rsidRDefault="0036381E" w:rsidP="0036381E">
                            <w:pPr>
                              <w:jc w:val="center"/>
                              <w:rPr>
                                <w:rFonts w:ascii="Calibri" w:hAnsi="Calibri"/>
                              </w:rPr>
                            </w:pPr>
                          </w:p>
                          <w:p w:rsidR="0036381E" w:rsidRDefault="0036381E" w:rsidP="0036381E">
                            <w:pPr>
                              <w:jc w:val="center"/>
                              <w:rPr>
                                <w:rFonts w:ascii="Calibri" w:hAnsi="Calibri"/>
                              </w:rPr>
                            </w:pPr>
                          </w:p>
                          <w:p w:rsidR="0036381E" w:rsidRDefault="0036381E" w:rsidP="0036381E">
                            <w:pPr>
                              <w:jc w:val="center"/>
                              <w:rPr>
                                <w:rFonts w:ascii="Calibri" w:hAnsi="Calibri"/>
                              </w:rPr>
                            </w:pPr>
                            <w:r>
                              <w:rPr>
                                <w:rFonts w:ascii="Calibri" w:hAnsi="Calibri"/>
                              </w:rPr>
                              <w:t>Е.А. Буйволовой</w:t>
                            </w:r>
                          </w:p>
                          <w:p w:rsidR="0036381E" w:rsidRDefault="0036381E" w:rsidP="0036381E">
                            <w:pPr>
                              <w:jc w:val="center"/>
                              <w:rPr>
                                <w:rFonts w:ascii="Calibri" w:hAnsi="Calibri"/>
                              </w:rPr>
                            </w:pPr>
                          </w:p>
                          <w:p w:rsidR="0036381E" w:rsidRDefault="0036381E" w:rsidP="0036381E">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65FA1" id="Надпись 1" o:spid="_x0000_s1028" type="#_x0000_t202" style="position:absolute;left:0;text-align:left;margin-left:244.25pt;margin-top:5.55pt;width:225.1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" filled="f" stroked="f">
                <v:textbox>
                  <w:txbxContent>
                    <w:p w:rsidR="0036381E" w:rsidRPr="0036381E" w:rsidRDefault="0036381E" w:rsidP="0036381E">
                      <w:pPr>
                        <w:pStyle w:val="a3"/>
                        <w:jc w:val="center"/>
                        <w:rPr>
                          <w:rStyle w:val="20"/>
                          <w:rFonts w:ascii="Times New Roman" w:eastAsia="Calibri" w:hAnsi="Times New Roman"/>
                          <w:b w:val="0"/>
                          <w:sz w:val="20"/>
                          <w:szCs w:val="20"/>
                        </w:rPr>
                      </w:pPr>
                      <w:r w:rsidRPr="0036381E">
                        <w:rPr>
                          <w:rFonts w:ascii="Times New Roman" w:hAnsi="Times New Roman"/>
                          <w:sz w:val="20"/>
                          <w:szCs w:val="20"/>
                        </w:rPr>
                        <w:t>Приложение</w:t>
                      </w:r>
                    </w:p>
                    <w:p w:rsidR="0036381E" w:rsidRPr="0036381E" w:rsidRDefault="0036381E" w:rsidP="0036381E">
                      <w:pPr>
                        <w:pStyle w:val="a3"/>
                        <w:jc w:val="center"/>
                        <w:rPr>
                          <w:rStyle w:val="20"/>
                          <w:rFonts w:ascii="Times New Roman" w:eastAsia="Calibri" w:hAnsi="Times New Roman"/>
                          <w:b w:val="0"/>
                          <w:sz w:val="20"/>
                          <w:szCs w:val="20"/>
                        </w:rPr>
                      </w:pPr>
                      <w:r w:rsidRPr="0036381E">
                        <w:rPr>
                          <w:rStyle w:val="20"/>
                          <w:rFonts w:ascii="Times New Roman" w:eastAsia="Calibri" w:hAnsi="Times New Roman"/>
                          <w:b w:val="0"/>
                          <w:sz w:val="20"/>
                          <w:szCs w:val="20"/>
                        </w:rPr>
                        <w:t>УТВЕРЖДЕНО</w:t>
                      </w:r>
                      <w:r w:rsidRPr="0036381E">
                        <w:rPr>
                          <w:rFonts w:ascii="Times New Roman" w:hAnsi="Times New Roman"/>
                          <w:b/>
                          <w:sz w:val="20"/>
                          <w:szCs w:val="20"/>
                        </w:rPr>
                        <w:br/>
                      </w:r>
                      <w:r w:rsidRPr="0036381E">
                        <w:rPr>
                          <w:rStyle w:val="20"/>
                          <w:rFonts w:ascii="Times New Roman" w:eastAsia="Calibri" w:hAnsi="Times New Roman"/>
                          <w:b w:val="0"/>
                          <w:sz w:val="20"/>
                          <w:szCs w:val="20"/>
                        </w:rPr>
                        <w:t>постановлением администрации</w:t>
                      </w:r>
                    </w:p>
                    <w:p w:rsidR="0036381E" w:rsidRPr="0036381E" w:rsidRDefault="0036381E" w:rsidP="0036381E">
                      <w:pPr>
                        <w:pStyle w:val="a3"/>
                        <w:jc w:val="center"/>
                        <w:rPr>
                          <w:rFonts w:ascii="Times New Roman" w:hAnsi="Times New Roman"/>
                          <w:sz w:val="20"/>
                          <w:szCs w:val="20"/>
                        </w:rPr>
                      </w:pPr>
                      <w:r w:rsidRPr="0036381E">
                        <w:rPr>
                          <w:rFonts w:ascii="Times New Roman" w:hAnsi="Times New Roman"/>
                          <w:sz w:val="20"/>
                          <w:szCs w:val="20"/>
                        </w:rPr>
                        <w:t>Селявинского сельского поселения</w:t>
                      </w:r>
                    </w:p>
                    <w:p w:rsidR="0036381E" w:rsidRPr="0036381E" w:rsidRDefault="0036381E" w:rsidP="0036381E">
                      <w:pPr>
                        <w:pStyle w:val="a3"/>
                        <w:jc w:val="center"/>
                        <w:rPr>
                          <w:rFonts w:ascii="Times New Roman" w:hAnsi="Times New Roman"/>
                          <w:sz w:val="20"/>
                          <w:szCs w:val="20"/>
                        </w:rPr>
                      </w:pPr>
                      <w:r w:rsidRPr="0036381E">
                        <w:rPr>
                          <w:rFonts w:ascii="Times New Roman" w:hAnsi="Times New Roman"/>
                          <w:sz w:val="20"/>
                          <w:szCs w:val="20"/>
                        </w:rPr>
                        <w:t>Лискинского муниципального района</w:t>
                      </w:r>
                    </w:p>
                    <w:p w:rsidR="0036381E" w:rsidRPr="0036381E" w:rsidRDefault="0036381E" w:rsidP="0036381E">
                      <w:pPr>
                        <w:pStyle w:val="a3"/>
                        <w:jc w:val="center"/>
                        <w:rPr>
                          <w:rStyle w:val="20"/>
                          <w:rFonts w:ascii="Times New Roman" w:eastAsia="Calibri" w:hAnsi="Times New Roman"/>
                          <w:b w:val="0"/>
                          <w:sz w:val="20"/>
                          <w:szCs w:val="20"/>
                        </w:rPr>
                      </w:pPr>
                      <w:r w:rsidRPr="0036381E">
                        <w:rPr>
                          <w:rFonts w:ascii="Times New Roman" w:hAnsi="Times New Roman"/>
                          <w:sz w:val="20"/>
                          <w:szCs w:val="20"/>
                        </w:rPr>
                        <w:t>Воронежской области</w:t>
                      </w:r>
                    </w:p>
                    <w:p w:rsidR="0036381E" w:rsidRPr="002359ED" w:rsidRDefault="0036381E" w:rsidP="0036381E">
                      <w:pPr>
                        <w:pStyle w:val="a3"/>
                        <w:jc w:val="center"/>
                        <w:rPr>
                          <w:rFonts w:ascii="Times New Roman" w:hAnsi="Times New Roman"/>
                          <w:sz w:val="28"/>
                          <w:szCs w:val="28"/>
                        </w:rPr>
                      </w:pPr>
                      <w:r w:rsidRPr="0036381E">
                        <w:rPr>
                          <w:rFonts w:ascii="Times New Roman" w:hAnsi="Times New Roman"/>
                          <w:sz w:val="20"/>
                          <w:szCs w:val="20"/>
                        </w:rPr>
                        <w:t>от 11.08.2023 № 54</w:t>
                      </w:r>
                      <w:r w:rsidRPr="0036381E">
                        <w:rPr>
                          <w:rFonts w:ascii="Times New Roman" w:hAnsi="Times New Roman"/>
                          <w:sz w:val="20"/>
                          <w:szCs w:val="20"/>
                        </w:rPr>
                        <w:br/>
                      </w:r>
                    </w:p>
                    <w:p w:rsidR="0036381E" w:rsidRDefault="0036381E" w:rsidP="0036381E">
                      <w:pPr>
                        <w:spacing w:line="263" w:lineRule="atLeast"/>
                        <w:jc w:val="center"/>
                        <w:rPr>
                          <w:rFonts w:ascii="Tahoma" w:hAnsi="Tahoma" w:cs="Tahoma"/>
                          <w:color w:val="1E1E1E"/>
                        </w:rPr>
                      </w:pPr>
                    </w:p>
                    <w:p w:rsidR="0036381E" w:rsidRDefault="0036381E" w:rsidP="0036381E">
                      <w:pPr>
                        <w:spacing w:line="263" w:lineRule="atLeast"/>
                        <w:jc w:val="center"/>
                        <w:rPr>
                          <w:rFonts w:ascii="Tahoma" w:hAnsi="Tahoma" w:cs="Tahoma"/>
                          <w:color w:val="1E1E1E"/>
                        </w:rPr>
                      </w:pPr>
                    </w:p>
                    <w:p w:rsidR="0036381E" w:rsidRPr="008F3661" w:rsidRDefault="0036381E" w:rsidP="0036381E">
                      <w:pPr>
                        <w:jc w:val="center"/>
                        <w:rPr>
                          <w:rFonts w:ascii="Calibri" w:hAnsi="Calibri"/>
                        </w:rPr>
                      </w:pPr>
                    </w:p>
                    <w:p w:rsidR="0036381E" w:rsidRDefault="0036381E" w:rsidP="0036381E">
                      <w:pPr>
                        <w:jc w:val="center"/>
                        <w:rPr>
                          <w:rFonts w:ascii="Calibri" w:hAnsi="Calibri"/>
                        </w:rPr>
                      </w:pPr>
                    </w:p>
                    <w:p w:rsidR="0036381E" w:rsidRDefault="0036381E" w:rsidP="0036381E">
                      <w:pPr>
                        <w:jc w:val="center"/>
                        <w:rPr>
                          <w:rFonts w:ascii="Calibri" w:hAnsi="Calibri"/>
                        </w:rPr>
                      </w:pPr>
                    </w:p>
                    <w:p w:rsidR="0036381E" w:rsidRDefault="0036381E" w:rsidP="0036381E">
                      <w:pPr>
                        <w:jc w:val="center"/>
                        <w:rPr>
                          <w:rFonts w:ascii="Calibri" w:hAnsi="Calibri"/>
                        </w:rPr>
                      </w:pPr>
                    </w:p>
                    <w:p w:rsidR="0036381E" w:rsidRDefault="0036381E" w:rsidP="0036381E">
                      <w:pPr>
                        <w:jc w:val="center"/>
                        <w:rPr>
                          <w:rFonts w:ascii="Calibri" w:hAnsi="Calibri"/>
                        </w:rPr>
                      </w:pPr>
                    </w:p>
                    <w:p w:rsidR="0036381E" w:rsidRDefault="0036381E" w:rsidP="0036381E">
                      <w:pPr>
                        <w:jc w:val="center"/>
                        <w:rPr>
                          <w:rFonts w:ascii="Calibri" w:hAnsi="Calibri"/>
                        </w:rPr>
                      </w:pPr>
                      <w:r>
                        <w:rPr>
                          <w:rFonts w:ascii="Calibri" w:hAnsi="Calibri"/>
                        </w:rPr>
                        <w:t>Е.А. Буйволовой</w:t>
                      </w:r>
                    </w:p>
                    <w:p w:rsidR="0036381E" w:rsidRDefault="0036381E" w:rsidP="0036381E">
                      <w:pPr>
                        <w:jc w:val="center"/>
                        <w:rPr>
                          <w:rFonts w:ascii="Calibri" w:hAnsi="Calibri"/>
                        </w:rPr>
                      </w:pPr>
                    </w:p>
                    <w:p w:rsidR="0036381E" w:rsidRDefault="0036381E" w:rsidP="0036381E">
                      <w:pPr>
                        <w:jc w:val="center"/>
                        <w:rPr>
                          <w:rFonts w:ascii="Calibri" w:hAnsi="Calibri"/>
                        </w:rPr>
                      </w:pPr>
                    </w:p>
                  </w:txbxContent>
                </v:textbox>
              </v:shape>
            </w:pict>
          </mc:Fallback>
        </mc:AlternateContent>
      </w:r>
    </w:p>
    <w:p w:rsidR="0036381E" w:rsidRPr="001D5E53" w:rsidRDefault="0036381E" w:rsidP="0036381E">
      <w:pPr>
        <w:ind w:firstLine="0"/>
        <w:jc w:val="cente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p>
    <w:p w:rsidR="0036381E" w:rsidRPr="001D5E53" w:rsidRDefault="0036381E" w:rsidP="0036381E">
      <w:pPr>
        <w:ind w:firstLine="0"/>
        <w:jc w:val="center"/>
        <w:rPr>
          <w:rFonts w:ascii="Times New Roman" w:hAnsi="Times New Roman"/>
          <w:b/>
          <w:sz w:val="20"/>
          <w:szCs w:val="20"/>
        </w:rPr>
      </w:pPr>
      <w:r w:rsidRPr="001D5E53">
        <w:rPr>
          <w:rFonts w:ascii="Times New Roman" w:hAnsi="Times New Roman"/>
          <w:b/>
          <w:sz w:val="20"/>
          <w:szCs w:val="20"/>
        </w:rPr>
        <w:t>Положение</w:t>
      </w:r>
    </w:p>
    <w:p w:rsidR="0036381E" w:rsidRPr="001D5E53" w:rsidRDefault="0036381E" w:rsidP="0036381E">
      <w:pPr>
        <w:ind w:firstLine="0"/>
        <w:jc w:val="center"/>
        <w:rPr>
          <w:rFonts w:ascii="Times New Roman" w:hAnsi="Times New Roman"/>
          <w:b/>
          <w:sz w:val="20"/>
          <w:szCs w:val="20"/>
        </w:rPr>
      </w:pPr>
      <w:r w:rsidRPr="001D5E53">
        <w:rPr>
          <w:rFonts w:ascii="Times New Roman" w:hAnsi="Times New Roman"/>
          <w:b/>
          <w:sz w:val="20"/>
          <w:szCs w:val="20"/>
        </w:rPr>
        <w:t>о порядке содержания и ремонта автомобильных дорог общего пользования местного значения Селявинского сельского поселения Лискинского муниципального района Воронежской области</w:t>
      </w:r>
    </w:p>
    <w:p w:rsidR="0036381E" w:rsidRPr="001D5E53" w:rsidRDefault="0036381E" w:rsidP="0036381E">
      <w:pPr>
        <w:rPr>
          <w:rFonts w:ascii="Times New Roman" w:hAnsi="Times New Roman"/>
          <w:sz w:val="20"/>
          <w:szCs w:val="20"/>
        </w:rPr>
      </w:pPr>
    </w:p>
    <w:p w:rsidR="0036381E" w:rsidRPr="001D5E53" w:rsidRDefault="0036381E" w:rsidP="0036381E">
      <w:pPr>
        <w:rPr>
          <w:rFonts w:ascii="Times New Roman" w:hAnsi="Times New Roman"/>
          <w:sz w:val="20"/>
          <w:szCs w:val="20"/>
        </w:rPr>
      </w:pP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определяет порядок ремонта и содержания автомобильных дорог местного значения Селявинского сельского поселения Лискинского муниципального района Воронежской области (далее – Селявинское  сельское поселение).</w:t>
      </w:r>
    </w:p>
    <w:p w:rsidR="0036381E" w:rsidRPr="001D5E53" w:rsidRDefault="0036381E" w:rsidP="0036381E">
      <w:pP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r w:rsidRPr="001D5E53">
        <w:rPr>
          <w:rFonts w:ascii="Times New Roman" w:hAnsi="Times New Roman"/>
          <w:sz w:val="20"/>
          <w:szCs w:val="20"/>
        </w:rPr>
        <w:t xml:space="preserve"> 1. Общие положения</w:t>
      </w:r>
    </w:p>
    <w:p w:rsidR="0036381E" w:rsidRPr="001D5E53" w:rsidRDefault="0036381E" w:rsidP="0036381E">
      <w:pPr>
        <w:rPr>
          <w:rFonts w:ascii="Times New Roman" w:hAnsi="Times New Roman"/>
          <w:sz w:val="20"/>
          <w:szCs w:val="20"/>
        </w:rPr>
      </w:pPr>
    </w:p>
    <w:p w:rsidR="0036381E" w:rsidRPr="001D5E53" w:rsidRDefault="0036381E" w:rsidP="0036381E">
      <w:pPr>
        <w:ind w:firstLine="709"/>
        <w:rPr>
          <w:rFonts w:ascii="Times New Roman" w:hAnsi="Times New Roman"/>
          <w:sz w:val="20"/>
          <w:szCs w:val="20"/>
        </w:rPr>
      </w:pPr>
      <w:r w:rsidRPr="001D5E53">
        <w:rPr>
          <w:rFonts w:ascii="Times New Roman" w:hAnsi="Times New Roman"/>
          <w:sz w:val="20"/>
          <w:szCs w:val="20"/>
        </w:rPr>
        <w:t>1.1. Понятия, применяемые в настоящем Положении.</w:t>
      </w:r>
    </w:p>
    <w:p w:rsidR="0036381E" w:rsidRPr="001D5E53" w:rsidRDefault="0036381E" w:rsidP="0036381E">
      <w:pPr>
        <w:ind w:firstLine="709"/>
        <w:rPr>
          <w:rFonts w:ascii="Times New Roman" w:hAnsi="Times New Roman"/>
          <w:sz w:val="20"/>
          <w:szCs w:val="20"/>
        </w:rPr>
      </w:pPr>
      <w:r w:rsidRPr="001D5E53">
        <w:rPr>
          <w:rFonts w:ascii="Times New Roman" w:hAnsi="Times New Roman"/>
          <w:sz w:val="20"/>
          <w:szCs w:val="20"/>
        </w:rPr>
        <w:t>Термины и понятия, используемые в настоящем Положении, применяются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правовыми актами Российской Федерации в сфере содержания, ремонта и оценки технического состояния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1.2. Предмет регулирования настоящего Положения.</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1.2.1. Настоящее Положение определяет порядок планирования проведения работ по ремонту и содержанию, а также порядок проведения работ по ремонту и содержанию автомобильных дорог местного значения Селявинского сельского поселения (далее —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 утверждаемый постановлением администрации Селявинского сельского поселения Лискинского муниципального района Воронежской области (далее – администрация Селявинского сельского поселения). </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1.2.3. Настоящее Положение не определяет порядок проведения капитального ремонта автомобильных дорог, осуществляемого в соответствии с Градостроительным кодексом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381E" w:rsidRPr="001D5E53" w:rsidRDefault="0036381E" w:rsidP="0036381E">
      <w:pPr>
        <w:ind w:right="11"/>
        <w:rPr>
          <w:rFonts w:ascii="Times New Roman" w:hAnsi="Times New Roman"/>
          <w:sz w:val="20"/>
          <w:szCs w:val="20"/>
        </w:rPr>
      </w:pPr>
      <w:r w:rsidRPr="001D5E53">
        <w:rPr>
          <w:rFonts w:ascii="Times New Roman" w:hAnsi="Times New Roman"/>
          <w:sz w:val="20"/>
          <w:szCs w:val="20"/>
        </w:rPr>
        <w:t>1.3. Цели ремонта и содержания автомобильных дорог:</w:t>
      </w:r>
    </w:p>
    <w:p w:rsidR="0036381E" w:rsidRPr="001D5E53" w:rsidRDefault="0036381E" w:rsidP="0036381E">
      <w:pPr>
        <w:ind w:right="11"/>
        <w:rPr>
          <w:rFonts w:ascii="Times New Roman" w:hAnsi="Times New Roman"/>
          <w:sz w:val="20"/>
          <w:szCs w:val="20"/>
        </w:rPr>
      </w:pPr>
      <w:r w:rsidRPr="001D5E53">
        <w:rPr>
          <w:rFonts w:ascii="Times New Roman" w:hAnsi="Times New Roman"/>
          <w:sz w:val="20"/>
          <w:szCs w:val="20"/>
        </w:rPr>
        <w:t>- поддержание бесперебойного движения транспортных средств по автомобильным дорогам;</w:t>
      </w:r>
    </w:p>
    <w:p w:rsidR="0036381E" w:rsidRPr="001D5E53" w:rsidRDefault="0036381E" w:rsidP="0036381E">
      <w:pPr>
        <w:ind w:right="11"/>
        <w:rPr>
          <w:rFonts w:ascii="Times New Roman" w:hAnsi="Times New Roman"/>
          <w:sz w:val="20"/>
          <w:szCs w:val="20"/>
        </w:rPr>
      </w:pPr>
      <w:r w:rsidRPr="001D5E53">
        <w:rPr>
          <w:rFonts w:ascii="Times New Roman" w:hAnsi="Times New Roman"/>
          <w:sz w:val="20"/>
          <w:szCs w:val="20"/>
        </w:rPr>
        <w:t>- поддержание безопасных условий движения транспортных средств по автомобильным дорогам;</w:t>
      </w:r>
    </w:p>
    <w:p w:rsidR="0036381E" w:rsidRPr="001D5E53" w:rsidRDefault="0036381E" w:rsidP="0036381E">
      <w:pPr>
        <w:ind w:right="11"/>
        <w:rPr>
          <w:rFonts w:ascii="Times New Roman" w:hAnsi="Times New Roman"/>
          <w:sz w:val="20"/>
          <w:szCs w:val="20"/>
        </w:rPr>
      </w:pPr>
      <w:r w:rsidRPr="001D5E53">
        <w:rPr>
          <w:rFonts w:ascii="Times New Roman" w:hAnsi="Times New Roman"/>
          <w:sz w:val="20"/>
          <w:szCs w:val="20"/>
        </w:rPr>
        <w:t>- обеспечение сохранности автомобильных дорог.</w:t>
      </w:r>
    </w:p>
    <w:p w:rsidR="0036381E" w:rsidRPr="001D5E53" w:rsidRDefault="0036381E" w:rsidP="0036381E">
      <w:pPr>
        <w:ind w:right="11"/>
        <w:rPr>
          <w:rFonts w:ascii="Times New Roman" w:hAnsi="Times New Roman"/>
          <w:sz w:val="20"/>
          <w:szCs w:val="20"/>
        </w:rPr>
      </w:pPr>
      <w:r w:rsidRPr="001D5E53">
        <w:rPr>
          <w:rFonts w:ascii="Times New Roman" w:hAnsi="Times New Roman"/>
          <w:sz w:val="20"/>
          <w:szCs w:val="20"/>
        </w:rPr>
        <w:t>1.4. Мероприятия по организации и проведению работ по ремонту и содержанию автомобильных дорог.</w:t>
      </w:r>
    </w:p>
    <w:p w:rsidR="0036381E" w:rsidRPr="001D5E53" w:rsidRDefault="0036381E" w:rsidP="0036381E">
      <w:pPr>
        <w:ind w:right="11"/>
        <w:rPr>
          <w:rFonts w:ascii="Times New Roman" w:hAnsi="Times New Roman"/>
          <w:sz w:val="20"/>
          <w:szCs w:val="20"/>
        </w:rPr>
      </w:pPr>
      <w:r w:rsidRPr="001D5E53">
        <w:rPr>
          <w:rFonts w:ascii="Times New Roman" w:hAnsi="Times New Roman"/>
          <w:sz w:val="20"/>
          <w:szCs w:val="20"/>
        </w:rPr>
        <w:t>Организация и проведение работ по ремонту и содержанию автомобильных дорог включают в себя следующие мероприятия:</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1) оценка технического состояния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2) разработка проектов работ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3) проведение работ по ремонту и (или) содержанию автомобильных дорог; </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 приемка работ по ремонту и (или) содержанию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1.5. Муниципальные программы по ремонту и (или) содержанию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lastRenderedPageBreak/>
        <w:t>1.5.1. Администрация Селявинского сельского поселения,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ремонту автомобильных дорог в очередном и плановом периоде ремонту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1.5.2. Муниципальная программа по ремонту автомобильных дорог утверждается администрацией Селявинского сельского поселения.</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1.5.3. Мероприятия по ремонту автомобильных дорог, включенные в муниципальную программу, отражаются в Плане проведения работ согласно запланированному году проведения соответствующих работ.</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1.6. Расчет ассигнований, необходимый для проведения ремонта и содержания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На основании нормативов финансовых затрат на ремонт и содержание дорог местного значения и правил расчета размера ассигнований, направляемых на ремонт и  содержание автомобильных дорог местного значения, с учетом утвержденного Плана проведения работ, в соответствии с  Соглашением о передаче осуществления отдельных полномочий администрацией Лискинского муниципального района Воронежской области администрации Селявинского сельского поселения  Лискинского муниципального района Воронежской области, утвержденного решением Совета народных депутатов Селявинского сельского поселения Лискинского муниципального района Воронежской области от 28.11.2016  № 69, Лискинский муниципальный район Воронежской области (далее – Лискинский муниципальный район) передает в бюджет Селявинского сельского поселения межбюджетные трансферты, необходимые для проведения  ремонта и  содержания автомобильных дорог местного значения. </w:t>
      </w:r>
    </w:p>
    <w:p w:rsidR="0036381E" w:rsidRPr="001D5E53" w:rsidRDefault="0036381E" w:rsidP="0036381E">
      <w:pPr>
        <w:ind w:firstLine="0"/>
        <w:jc w:val="cente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r w:rsidRPr="001D5E53">
        <w:rPr>
          <w:rFonts w:ascii="Times New Roman" w:hAnsi="Times New Roman"/>
          <w:sz w:val="20"/>
          <w:szCs w:val="20"/>
        </w:rPr>
        <w:t xml:space="preserve">2. Планирование работ </w:t>
      </w:r>
      <w:proofErr w:type="gramStart"/>
      <w:r w:rsidRPr="001D5E53">
        <w:rPr>
          <w:rFonts w:ascii="Times New Roman" w:hAnsi="Times New Roman"/>
          <w:sz w:val="20"/>
          <w:szCs w:val="20"/>
        </w:rPr>
        <w:t>по  ремонту</w:t>
      </w:r>
      <w:proofErr w:type="gramEnd"/>
      <w:r w:rsidRPr="001D5E53">
        <w:rPr>
          <w:rFonts w:ascii="Times New Roman" w:hAnsi="Times New Roman"/>
          <w:sz w:val="20"/>
          <w:szCs w:val="20"/>
        </w:rPr>
        <w:t xml:space="preserve"> и содержанию </w:t>
      </w:r>
    </w:p>
    <w:p w:rsidR="0036381E" w:rsidRPr="001D5E53" w:rsidRDefault="0036381E" w:rsidP="0036381E">
      <w:pPr>
        <w:ind w:firstLine="0"/>
        <w:jc w:val="center"/>
        <w:rPr>
          <w:rFonts w:ascii="Times New Roman" w:hAnsi="Times New Roman"/>
          <w:sz w:val="20"/>
          <w:szCs w:val="20"/>
        </w:rPr>
      </w:pPr>
      <w:r w:rsidRPr="001D5E53">
        <w:rPr>
          <w:rFonts w:ascii="Times New Roman" w:hAnsi="Times New Roman"/>
          <w:sz w:val="20"/>
          <w:szCs w:val="20"/>
        </w:rPr>
        <w:t>автомобильных дорог</w:t>
      </w:r>
    </w:p>
    <w:p w:rsidR="0036381E" w:rsidRPr="001D5E53" w:rsidRDefault="0036381E" w:rsidP="0036381E">
      <w:pPr>
        <w:rPr>
          <w:rFonts w:ascii="Times New Roman" w:hAnsi="Times New Roman"/>
          <w:sz w:val="20"/>
          <w:szCs w:val="20"/>
        </w:rPr>
      </w:pP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2.1. Оценка технического состояния автомобильных дорог.</w:t>
      </w:r>
    </w:p>
    <w:p w:rsidR="0036381E" w:rsidRPr="001D5E53" w:rsidRDefault="0036381E" w:rsidP="0036381E">
      <w:pPr>
        <w:widowControl w:val="0"/>
        <w:autoSpaceDE w:val="0"/>
        <w:ind w:firstLine="709"/>
        <w:rPr>
          <w:rFonts w:ascii="Times New Roman" w:hAnsi="Times New Roman"/>
          <w:sz w:val="20"/>
          <w:szCs w:val="20"/>
          <w:shd w:val="clear" w:color="auto" w:fill="FFFFFF"/>
        </w:rPr>
      </w:pPr>
      <w:r w:rsidRPr="001D5E53">
        <w:rPr>
          <w:rFonts w:ascii="Times New Roman" w:hAnsi="Times New Roman"/>
          <w:sz w:val="20"/>
          <w:szCs w:val="20"/>
        </w:rPr>
        <w:t>2.1.1. В целях организации планирования работ по ремонту и содержанию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Селявинского сельского поселения создает комиссию по обследованию технического состояния автомобильных дорог общего пользования местного значения (далее – Комиссия), которая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w:t>
      </w:r>
      <w:r w:rsidRPr="001D5E53">
        <w:rPr>
          <w:rFonts w:ascii="Times New Roman" w:hAnsi="Times New Roman"/>
          <w:sz w:val="20"/>
          <w:szCs w:val="20"/>
          <w:shd w:val="clear" w:color="auto" w:fill="FFFFFF"/>
        </w:rPr>
        <w:t xml:space="preserve"> 07.08.2020 № 288.</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2.1.2. Периодичность проведения оценки технического состояния автомобильных дорог осуществляется по результатам обследований, регламентируемым Порядком проведения оценки технического состояния автомобильных дорог, установленным приказом Министерства транспорта Российской Федерации от</w:t>
      </w:r>
      <w:r w:rsidRPr="001D5E53">
        <w:rPr>
          <w:rFonts w:ascii="Times New Roman" w:hAnsi="Times New Roman"/>
          <w:sz w:val="20"/>
          <w:szCs w:val="20"/>
          <w:shd w:val="clear" w:color="auto" w:fill="FFFFFF"/>
        </w:rPr>
        <w:t xml:space="preserve"> 07.08.2020 № 288.</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2.1.3. Основанием для проведения ремонта автомобильных дорог является несоответствие </w:t>
      </w:r>
      <w:proofErr w:type="spellStart"/>
      <w:r w:rsidRPr="001D5E53">
        <w:rPr>
          <w:rFonts w:ascii="Times New Roman" w:hAnsi="Times New Roman"/>
          <w:sz w:val="20"/>
          <w:szCs w:val="20"/>
        </w:rPr>
        <w:t>транспортно</w:t>
      </w:r>
      <w:proofErr w:type="spellEnd"/>
      <w:r w:rsidRPr="001D5E53">
        <w:rPr>
          <w:rFonts w:ascii="Times New Roman" w:hAnsi="Times New Roman"/>
          <w:sz w:val="20"/>
          <w:szCs w:val="20"/>
        </w:rPr>
        <w:t>–эксплуатационных характеристик автомобильных дорог требованиям технических регламентов.</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2.2. Формирование плана разработки проектов и (или) сметных расчетов.</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2.2.1. По результатам оценки технического состояния автомобильных дорог администрация Селявинского сельского поселения формирует сметные расчеты по ремонту </w:t>
      </w:r>
      <w:proofErr w:type="gramStart"/>
      <w:r w:rsidRPr="001D5E53">
        <w:rPr>
          <w:rFonts w:ascii="Times New Roman" w:hAnsi="Times New Roman"/>
          <w:sz w:val="20"/>
          <w:szCs w:val="20"/>
        </w:rPr>
        <w:t>и  содержанию</w:t>
      </w:r>
      <w:proofErr w:type="gramEnd"/>
      <w:r w:rsidRPr="001D5E53">
        <w:rPr>
          <w:rFonts w:ascii="Times New Roman" w:hAnsi="Times New Roman"/>
          <w:sz w:val="20"/>
          <w:szCs w:val="20"/>
        </w:rPr>
        <w:t xml:space="preserve">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2.2.2. На основании сметных расчетов администрацией Селявинского сельского поселения осуществляется формирование ежегодных планов проведения работ по ремонту и содержанию автомобильных дорог. Указанные планы утверждаются главой Селявинского сельского поселения Лискинского муниципального района Воронежской области (далее – глава Селявинского сельского поселения).</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2.2.3. При разработке сметных расчетов по ремонту и содержанию автомобильных дорог должны учитываться следующие приоритеты:</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2.3. Заключение муниципальных контрактов и сроки проведения работ </w:t>
      </w:r>
      <w:r w:rsidR="00E405B1" w:rsidRPr="001D5E53">
        <w:rPr>
          <w:rFonts w:ascii="Times New Roman" w:hAnsi="Times New Roman"/>
          <w:sz w:val="20"/>
          <w:szCs w:val="20"/>
        </w:rPr>
        <w:t>по ремонту</w:t>
      </w:r>
      <w:r w:rsidRPr="001D5E53">
        <w:rPr>
          <w:rFonts w:ascii="Times New Roman" w:hAnsi="Times New Roman"/>
          <w:sz w:val="20"/>
          <w:szCs w:val="20"/>
        </w:rPr>
        <w:t xml:space="preserve"> и содержанию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2.3.1. Работы ремонту и содержанию автомобильных дорог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2.3.2. 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ремонту и содержанию автомобильных дорог.</w:t>
      </w:r>
    </w:p>
    <w:p w:rsidR="0036381E" w:rsidRPr="001D5E53" w:rsidRDefault="0036381E" w:rsidP="0036381E">
      <w:pP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r w:rsidRPr="001D5E53">
        <w:rPr>
          <w:rFonts w:ascii="Times New Roman" w:hAnsi="Times New Roman"/>
          <w:sz w:val="20"/>
          <w:szCs w:val="20"/>
        </w:rPr>
        <w:lastRenderedPageBreak/>
        <w:t>3. Порядок содержания автомобильных дорог местного значения</w:t>
      </w:r>
    </w:p>
    <w:p w:rsidR="0036381E" w:rsidRPr="001D5E53" w:rsidRDefault="0036381E" w:rsidP="0036381E">
      <w:pPr>
        <w:rPr>
          <w:rFonts w:ascii="Times New Roman" w:hAnsi="Times New Roman"/>
          <w:sz w:val="20"/>
          <w:szCs w:val="20"/>
        </w:rPr>
      </w:pP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3.1. Цели и задачи содержания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3.1.1.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3.1.2.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3.2. Виды работ и мероприятия по содержанию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3.2.1.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Селявинского сельского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 от снега, защиту дорог от снежных заносов и борьбу с зимней скользкостью.</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3.2.2.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w:t>
      </w:r>
      <w:r w:rsidRPr="001D5E53">
        <w:rPr>
          <w:rFonts w:ascii="Times New Roman" w:hAnsi="Times New Roman"/>
          <w:sz w:val="20"/>
          <w:szCs w:val="20"/>
          <w:shd w:val="clear" w:color="auto" w:fill="FFFFFF"/>
        </w:rPr>
        <w:t xml:space="preserve">от </w:t>
      </w:r>
      <w:proofErr w:type="gramStart"/>
      <w:r w:rsidRPr="001D5E53">
        <w:rPr>
          <w:rFonts w:ascii="Times New Roman" w:hAnsi="Times New Roman"/>
          <w:sz w:val="20"/>
          <w:szCs w:val="20"/>
          <w:shd w:val="clear" w:color="auto" w:fill="FFFFFF"/>
        </w:rPr>
        <w:t>16.11.2012  №</w:t>
      </w:r>
      <w:proofErr w:type="gramEnd"/>
      <w:r w:rsidRPr="001D5E53">
        <w:rPr>
          <w:rFonts w:ascii="Times New Roman" w:hAnsi="Times New Roman"/>
          <w:sz w:val="20"/>
          <w:szCs w:val="20"/>
          <w:shd w:val="clear" w:color="auto" w:fill="FFFFFF"/>
        </w:rPr>
        <w:t> 402. </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3.3. Подготовительные мероприятия к выполнению работ по содержанию автомобильной дороги.</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3.3.1. 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3.4. Проведение работ по содержанию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3.4.1. Проведение работ по содержанию автомобильных дорог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3.5. Приемка результатов выполненных работ по содержанию автомобильных дорог.</w:t>
      </w:r>
    </w:p>
    <w:p w:rsidR="0036381E" w:rsidRPr="001D5E53" w:rsidRDefault="0036381E" w:rsidP="0036381E">
      <w:pPr>
        <w:rPr>
          <w:rFonts w:ascii="Times New Roman" w:hAnsi="Times New Roman"/>
          <w:bCs/>
          <w:sz w:val="20"/>
          <w:szCs w:val="20"/>
        </w:rPr>
      </w:pPr>
      <w:r w:rsidRPr="001D5E53">
        <w:rPr>
          <w:rFonts w:ascii="Times New Roman" w:hAnsi="Times New Roman"/>
          <w:sz w:val="20"/>
          <w:szCs w:val="20"/>
        </w:rPr>
        <w:t xml:space="preserve">3.5.1. </w:t>
      </w:r>
      <w:proofErr w:type="gramStart"/>
      <w:r w:rsidRPr="001D5E53">
        <w:rPr>
          <w:rFonts w:ascii="Times New Roman" w:hAnsi="Times New Roman"/>
          <w:sz w:val="20"/>
          <w:szCs w:val="20"/>
        </w:rPr>
        <w:t>Приемка</w:t>
      </w:r>
      <w:r w:rsidRPr="001D5E53">
        <w:rPr>
          <w:rFonts w:ascii="Times New Roman" w:hAnsi="Times New Roman"/>
          <w:b/>
          <w:bCs/>
          <w:sz w:val="20"/>
          <w:szCs w:val="20"/>
        </w:rPr>
        <w:t xml:space="preserve"> </w:t>
      </w:r>
      <w:r w:rsidRPr="001D5E53">
        <w:rPr>
          <w:rFonts w:ascii="Times New Roman" w:hAnsi="Times New Roman"/>
          <w:sz w:val="20"/>
          <w:szCs w:val="20"/>
        </w:rPr>
        <w:t xml:space="preserve"> результатов</w:t>
      </w:r>
      <w:proofErr w:type="gramEnd"/>
      <w:r w:rsidRPr="001D5E53">
        <w:rPr>
          <w:rFonts w:ascii="Times New Roman" w:hAnsi="Times New Roman"/>
          <w:sz w:val="20"/>
          <w:szCs w:val="20"/>
        </w:rPr>
        <w:t xml:space="preserve"> </w:t>
      </w:r>
      <w:r w:rsidRPr="001D5E53">
        <w:rPr>
          <w:rFonts w:ascii="Times New Roman" w:hAnsi="Times New Roman"/>
          <w:b/>
          <w:bCs/>
          <w:sz w:val="20"/>
          <w:szCs w:val="20"/>
        </w:rPr>
        <w:t xml:space="preserve">  </w:t>
      </w:r>
      <w:r w:rsidRPr="001D5E53">
        <w:rPr>
          <w:rFonts w:ascii="Times New Roman" w:hAnsi="Times New Roman"/>
          <w:sz w:val="20"/>
          <w:szCs w:val="20"/>
        </w:rPr>
        <w:t xml:space="preserve">выполненных </w:t>
      </w:r>
      <w:r w:rsidRPr="001D5E53">
        <w:rPr>
          <w:rFonts w:ascii="Times New Roman" w:hAnsi="Times New Roman"/>
          <w:b/>
          <w:bCs/>
          <w:sz w:val="20"/>
          <w:szCs w:val="20"/>
        </w:rPr>
        <w:t xml:space="preserve">  </w:t>
      </w:r>
      <w:r w:rsidRPr="001D5E53">
        <w:rPr>
          <w:rFonts w:ascii="Times New Roman" w:hAnsi="Times New Roman"/>
          <w:sz w:val="20"/>
          <w:szCs w:val="20"/>
        </w:rPr>
        <w:t xml:space="preserve">работ </w:t>
      </w:r>
      <w:r w:rsidRPr="001D5E53">
        <w:rPr>
          <w:rFonts w:ascii="Times New Roman" w:hAnsi="Times New Roman"/>
          <w:b/>
          <w:bCs/>
          <w:sz w:val="20"/>
          <w:szCs w:val="20"/>
        </w:rPr>
        <w:t xml:space="preserve"> </w:t>
      </w:r>
      <w:r w:rsidRPr="001D5E53">
        <w:rPr>
          <w:rFonts w:ascii="Times New Roman" w:hAnsi="Times New Roman"/>
          <w:sz w:val="20"/>
          <w:szCs w:val="20"/>
        </w:rPr>
        <w:t xml:space="preserve">по </w:t>
      </w:r>
      <w:r w:rsidRPr="001D5E53">
        <w:rPr>
          <w:rFonts w:ascii="Times New Roman" w:hAnsi="Times New Roman"/>
          <w:bCs/>
          <w:sz w:val="20"/>
          <w:szCs w:val="20"/>
        </w:rPr>
        <w:t>с</w:t>
      </w:r>
      <w:r w:rsidRPr="001D5E53">
        <w:rPr>
          <w:rFonts w:ascii="Times New Roman" w:hAnsi="Times New Roman"/>
          <w:sz w:val="20"/>
          <w:szCs w:val="20"/>
        </w:rPr>
        <w:t>одержанию</w:t>
      </w:r>
      <w:r w:rsidRPr="001D5E53">
        <w:rPr>
          <w:rFonts w:ascii="Times New Roman" w:hAnsi="Times New Roman"/>
          <w:b/>
          <w:bCs/>
          <w:sz w:val="20"/>
          <w:szCs w:val="20"/>
        </w:rPr>
        <w:t xml:space="preserve">  </w:t>
      </w:r>
      <w:r w:rsidRPr="001D5E53">
        <w:rPr>
          <w:rFonts w:ascii="Times New Roman" w:hAnsi="Times New Roman"/>
          <w:bCs/>
          <w:sz w:val="20"/>
          <w:szCs w:val="20"/>
        </w:rPr>
        <w:t>а</w:t>
      </w:r>
      <w:r w:rsidRPr="001D5E53">
        <w:rPr>
          <w:rFonts w:ascii="Times New Roman" w:hAnsi="Times New Roman"/>
          <w:sz w:val="20"/>
          <w:szCs w:val="20"/>
        </w:rPr>
        <w:t xml:space="preserve">втомобильных дорог осуществляется организациями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проведения оценки технического состояния автомобильных дорог, утвержденным </w:t>
      </w:r>
      <w:r w:rsidRPr="001D5E53">
        <w:rPr>
          <w:rFonts w:ascii="Times New Roman" w:hAnsi="Times New Roman"/>
          <w:bCs/>
          <w:sz w:val="20"/>
          <w:szCs w:val="20"/>
        </w:rPr>
        <w:t>п</w:t>
      </w:r>
      <w:r w:rsidRPr="001D5E53">
        <w:rPr>
          <w:rFonts w:ascii="Times New Roman" w:hAnsi="Times New Roman"/>
          <w:sz w:val="20"/>
          <w:szCs w:val="20"/>
        </w:rPr>
        <w:t xml:space="preserve">риказом Министерства транспорта Российской Федерации от </w:t>
      </w:r>
      <w:r w:rsidRPr="001D5E53">
        <w:rPr>
          <w:rFonts w:ascii="Times New Roman" w:hAnsi="Times New Roman"/>
          <w:bCs/>
          <w:sz w:val="20"/>
          <w:szCs w:val="20"/>
        </w:rPr>
        <w:t>07.08.</w:t>
      </w:r>
      <w:r w:rsidRPr="001D5E53">
        <w:rPr>
          <w:rFonts w:ascii="Times New Roman" w:hAnsi="Times New Roman"/>
          <w:sz w:val="20"/>
          <w:szCs w:val="20"/>
        </w:rPr>
        <w:t>2020 № 288</w:t>
      </w:r>
      <w:r w:rsidRPr="001D5E53">
        <w:rPr>
          <w:rFonts w:ascii="Times New Roman" w:hAnsi="Times New Roman"/>
          <w:bCs/>
          <w:sz w:val="20"/>
          <w:szCs w:val="20"/>
        </w:rPr>
        <w:t>.</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3.5.2.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органов местного самоуправления Селявинского сельского поселения и администрации Лискинского муниципального района, и иные лица, в соответствии с заключенным контрактом (далее — приемочная комиссия).</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3.5.3.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3.6. Устранение недостатков выполненных работ по содержанию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3.6.1.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соответствии с условиями заключенного контракта на выполнение работ.</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3.6.2.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36381E" w:rsidRPr="001D5E53" w:rsidRDefault="0036381E" w:rsidP="0036381E">
      <w:pP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r w:rsidRPr="001D5E53">
        <w:rPr>
          <w:rFonts w:ascii="Times New Roman" w:hAnsi="Times New Roman"/>
          <w:sz w:val="20"/>
          <w:szCs w:val="20"/>
        </w:rPr>
        <w:t xml:space="preserve"> 4. Порядок проведения ремонта автомобильных дорог местного значения</w:t>
      </w:r>
    </w:p>
    <w:p w:rsidR="0036381E" w:rsidRPr="001D5E53" w:rsidRDefault="0036381E" w:rsidP="0036381E">
      <w:pPr>
        <w:rPr>
          <w:rFonts w:ascii="Times New Roman" w:hAnsi="Times New Roman"/>
          <w:sz w:val="20"/>
          <w:szCs w:val="20"/>
        </w:rPr>
      </w:pP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4.1. Цели ремонта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4.2. Виды работ и мероприятия по ремонту,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4.2.1.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w:t>
      </w:r>
      <w:r w:rsidRPr="001D5E53">
        <w:rPr>
          <w:rFonts w:ascii="Times New Roman" w:hAnsi="Times New Roman"/>
          <w:sz w:val="20"/>
          <w:szCs w:val="20"/>
          <w:shd w:val="clear" w:color="auto" w:fill="FFFFFF"/>
        </w:rPr>
        <w:t xml:space="preserve">от 16.11. </w:t>
      </w:r>
      <w:proofErr w:type="gramStart"/>
      <w:r w:rsidRPr="001D5E53">
        <w:rPr>
          <w:rFonts w:ascii="Times New Roman" w:hAnsi="Times New Roman"/>
          <w:sz w:val="20"/>
          <w:szCs w:val="20"/>
          <w:shd w:val="clear" w:color="auto" w:fill="FFFFFF"/>
        </w:rPr>
        <w:t>2012  №</w:t>
      </w:r>
      <w:proofErr w:type="gramEnd"/>
      <w:r w:rsidRPr="001D5E53">
        <w:rPr>
          <w:rFonts w:ascii="Times New Roman" w:hAnsi="Times New Roman"/>
          <w:sz w:val="20"/>
          <w:szCs w:val="20"/>
          <w:shd w:val="clear" w:color="auto" w:fill="FFFFFF"/>
        </w:rPr>
        <w:t> 402. </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4.2.2. Основные мероприятия по ремонту автомобильных дорог проводятся в весенне-летне-осенний период.</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4.3. Подготовительные мероприятия к выполнению работ по ремонту автомобильной дороги.</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4.3.1. В целях обеспечения безопасности дорожного движения администрация Селявинского поселения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4.3.2.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работ, а также размещают направление движения транспортных средств в целях объезда участка дороги, на которой проводится ремонт.</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4.4. Проведение работ по ремонту автомобильной дороги.</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4.4.1.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4.5. Приемка результатов выполненных работ по ремонту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4.5.1.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4.5.2.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4.5.3.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4.6. Устранение недостатков выполненных работ </w:t>
      </w:r>
      <w:proofErr w:type="gramStart"/>
      <w:r w:rsidRPr="001D5E53">
        <w:rPr>
          <w:rFonts w:ascii="Times New Roman" w:hAnsi="Times New Roman"/>
          <w:sz w:val="20"/>
          <w:szCs w:val="20"/>
        </w:rPr>
        <w:t>по  ремонту</w:t>
      </w:r>
      <w:proofErr w:type="gramEnd"/>
      <w:r w:rsidRPr="001D5E53">
        <w:rPr>
          <w:rFonts w:ascii="Times New Roman" w:hAnsi="Times New Roman"/>
          <w:sz w:val="20"/>
          <w:szCs w:val="20"/>
        </w:rPr>
        <w:t xml:space="preserve">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4.6.1. Организациями, осуществившими работы по ремонту автомобильной дороги в случае, если в акте о выполненных работах </w:t>
      </w:r>
      <w:proofErr w:type="gramStart"/>
      <w:r w:rsidRPr="001D5E53">
        <w:rPr>
          <w:rFonts w:ascii="Times New Roman" w:hAnsi="Times New Roman"/>
          <w:sz w:val="20"/>
          <w:szCs w:val="20"/>
        </w:rPr>
        <w:t>по  ремонту</w:t>
      </w:r>
      <w:proofErr w:type="gramEnd"/>
      <w:r w:rsidRPr="001D5E53">
        <w:rPr>
          <w:rFonts w:ascii="Times New Roman" w:hAnsi="Times New Roman"/>
          <w:sz w:val="20"/>
          <w:szCs w:val="20"/>
        </w:rPr>
        <w:t xml:space="preserve">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4.6.2.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36381E" w:rsidRPr="001D5E53" w:rsidRDefault="0036381E" w:rsidP="0036381E">
      <w:pPr>
        <w:rPr>
          <w:rFonts w:ascii="Times New Roman" w:hAnsi="Times New Roman"/>
          <w:sz w:val="20"/>
          <w:szCs w:val="20"/>
        </w:rPr>
      </w:pPr>
    </w:p>
    <w:p w:rsidR="0036381E" w:rsidRPr="001D5E53" w:rsidRDefault="0036381E" w:rsidP="0036381E">
      <w:pPr>
        <w:ind w:firstLine="0"/>
        <w:jc w:val="center"/>
        <w:rPr>
          <w:rFonts w:ascii="Times New Roman" w:hAnsi="Times New Roman"/>
          <w:sz w:val="20"/>
          <w:szCs w:val="20"/>
        </w:rPr>
      </w:pPr>
      <w:r w:rsidRPr="001D5E53">
        <w:rPr>
          <w:rFonts w:ascii="Times New Roman" w:hAnsi="Times New Roman"/>
          <w:sz w:val="20"/>
          <w:szCs w:val="20"/>
        </w:rPr>
        <w:t xml:space="preserve"> 5. Заключительные положения</w:t>
      </w:r>
    </w:p>
    <w:p w:rsidR="0036381E" w:rsidRPr="001D5E53" w:rsidRDefault="0036381E" w:rsidP="0036381E">
      <w:pPr>
        <w:rPr>
          <w:rFonts w:ascii="Times New Roman" w:hAnsi="Times New Roman"/>
          <w:sz w:val="20"/>
          <w:szCs w:val="20"/>
        </w:rPr>
      </w:pP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5.1. Источники финансирования работ по ремонту и содержанию автомобильных дорог.</w:t>
      </w:r>
    </w:p>
    <w:p w:rsidR="0036381E" w:rsidRPr="001D5E53" w:rsidRDefault="0036381E" w:rsidP="0036381E">
      <w:pPr>
        <w:rPr>
          <w:rFonts w:ascii="Times New Roman" w:hAnsi="Times New Roman"/>
          <w:color w:val="000000"/>
          <w:sz w:val="20"/>
          <w:szCs w:val="20"/>
          <w:shd w:val="clear" w:color="auto" w:fill="FFFFFF"/>
        </w:rPr>
      </w:pPr>
      <w:r w:rsidRPr="001D5E53">
        <w:rPr>
          <w:rFonts w:ascii="Times New Roman" w:hAnsi="Times New Roman"/>
          <w:color w:val="000000"/>
          <w:sz w:val="20"/>
          <w:szCs w:val="20"/>
          <w:shd w:val="clear" w:color="auto" w:fill="FFFFFF"/>
        </w:rPr>
        <w:t>Дорожная деятельность в отношении автомобильных дорог осуществляется за счет межбюджетных трансфертов, передаваемых бюджету Селявинского сельского поселения из бюджета Лискинского муниципального района,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5.2. Информирование администрации Селявинского сельского поселения о выполненных работах по ремонту и содержанию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5.2.1. Организации, осуществляющие работы по </w:t>
      </w:r>
      <w:proofErr w:type="gramStart"/>
      <w:r w:rsidRPr="001D5E53">
        <w:rPr>
          <w:rFonts w:ascii="Times New Roman" w:hAnsi="Times New Roman"/>
          <w:sz w:val="20"/>
          <w:szCs w:val="20"/>
        </w:rPr>
        <w:t>ремонту  и</w:t>
      </w:r>
      <w:proofErr w:type="gramEnd"/>
      <w:r w:rsidRPr="001D5E53">
        <w:rPr>
          <w:rFonts w:ascii="Times New Roman" w:hAnsi="Times New Roman"/>
          <w:sz w:val="20"/>
          <w:szCs w:val="20"/>
        </w:rPr>
        <w:t xml:space="preserve"> содержанию автомобильных дорог информируют администрацию Селявинского сельского поселения о выполненных работах и о произведенных расходах на ремонт и содержание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lastRenderedPageBreak/>
        <w:t>5.2.2. Организации, осуществившие работы по ремонту и содержанию автомобильных дорог, по результатам выполненных работ представляют в администрацию Селявинского сельского поселения информацию о выполненных работах, произведенных расходах на выполнение работ, сроках начала и окончания выполненных работ, в том числе о сроках, в течение которых были устранены выявленные недостатки, о гарантийном сроке на выполненные работы в соответствии с заключенным контрактом.</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5.3. Контроль за обеспечением ремонта и содержания автомобильных дорог.</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5.3.1. Контроль за обеспечением ремонта и содержания автомобильных дорог осуществляют Совет народных депутатов Селявинского сельского поселения, администрация Селявинского поселения и Контрольно-счетная палата Лискинского муниципального района Воронежской области (Контрольно-счетная палата), в соответствии с Соглашением о передаче Контрольно-счетной палате Лискинского муниципального района Воронежской области полномочий контрольно-счетного органа Селявинского сельского поселения Лискинского муниципального района Воронежской области по осуществлению внешнего муниципального финансового контроля, утвержденного решением Совета народных депутатов Селявинского сельского поселения Лискинского муниципального района Воронежской области от 13.11.2019 № 187.</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5.3.2. Администрация поселения ежегодно в срок до 1 апреля на основании информации, представленной организациями, осуществляющими ремонт и содержание автомобильных дорог, представляет в Совет народных депутатов Селявинского сельского поселения информацию о проведенных работах по ремонту и содержанию автомобильных дорог за предыдущий год.</w:t>
      </w:r>
    </w:p>
    <w:p w:rsidR="0036381E" w:rsidRPr="001D5E53" w:rsidRDefault="0036381E" w:rsidP="0036381E">
      <w:pPr>
        <w:rPr>
          <w:rFonts w:ascii="Times New Roman" w:hAnsi="Times New Roman"/>
          <w:sz w:val="20"/>
          <w:szCs w:val="20"/>
        </w:rPr>
      </w:pPr>
      <w:r w:rsidRPr="001D5E53">
        <w:rPr>
          <w:rFonts w:ascii="Times New Roman" w:hAnsi="Times New Roman"/>
          <w:sz w:val="20"/>
          <w:szCs w:val="20"/>
        </w:rPr>
        <w:t xml:space="preserve">В отчете должна содержаться информация о выполненных работах по ремонту и содержанию автомобильных дорог, средствах, выделенных и реализованных на мероприятия по ремонту и </w:t>
      </w:r>
      <w:proofErr w:type="gramStart"/>
      <w:r w:rsidRPr="001D5E53">
        <w:rPr>
          <w:rFonts w:ascii="Times New Roman" w:hAnsi="Times New Roman"/>
          <w:sz w:val="20"/>
          <w:szCs w:val="20"/>
        </w:rPr>
        <w:t>содержанию  автомобильных</w:t>
      </w:r>
      <w:proofErr w:type="gramEnd"/>
      <w:r w:rsidRPr="001D5E53">
        <w:rPr>
          <w:rFonts w:ascii="Times New Roman" w:hAnsi="Times New Roman"/>
          <w:sz w:val="20"/>
          <w:szCs w:val="20"/>
        </w:rPr>
        <w:t xml:space="preserve"> дорог.</w:t>
      </w:r>
    </w:p>
    <w:p w:rsidR="0036381E" w:rsidRDefault="0036381E" w:rsidP="0036381E">
      <w:pPr>
        <w:rPr>
          <w:rFonts w:ascii="Times New Roman" w:hAnsi="Times New Roman"/>
          <w:sz w:val="20"/>
          <w:szCs w:val="20"/>
        </w:rPr>
      </w:pPr>
      <w:r w:rsidRPr="001D5E53">
        <w:rPr>
          <w:rFonts w:ascii="Times New Roman" w:hAnsi="Times New Roman"/>
          <w:sz w:val="20"/>
          <w:szCs w:val="20"/>
        </w:rPr>
        <w:t>5.3.3. Контрольно-счетная палата осуществляет контроль за целевым использованием средств местного бюджета, предусмотренных на ремонт и содержание автомобильных дорог.</w:t>
      </w:r>
    </w:p>
    <w:p w:rsidR="00412188" w:rsidRDefault="00412188" w:rsidP="0036381E">
      <w:pPr>
        <w:rPr>
          <w:rFonts w:ascii="Times New Roman" w:hAnsi="Times New Roman"/>
          <w:sz w:val="20"/>
          <w:szCs w:val="20"/>
        </w:rPr>
      </w:pPr>
    </w:p>
    <w:p w:rsidR="00412188" w:rsidRDefault="00412188" w:rsidP="0036381E">
      <w:pPr>
        <w:rPr>
          <w:rFonts w:ascii="Times New Roman" w:hAnsi="Times New Roman"/>
          <w:sz w:val="20"/>
          <w:szCs w:val="20"/>
        </w:rPr>
      </w:pPr>
    </w:p>
    <w:p w:rsidR="00412188" w:rsidRPr="001D5E53" w:rsidRDefault="00412188" w:rsidP="0036381E">
      <w:pPr>
        <w:rPr>
          <w:rFonts w:ascii="Times New Roman" w:hAnsi="Times New Roman"/>
          <w:sz w:val="20"/>
          <w:szCs w:val="20"/>
        </w:rPr>
      </w:pPr>
    </w:p>
    <w:p w:rsidR="0036381E" w:rsidRPr="00412188" w:rsidRDefault="0036381E" w:rsidP="00412188">
      <w:pPr>
        <w:rPr>
          <w:rFonts w:ascii="Times New Roman" w:hAnsi="Times New Roman"/>
          <w:sz w:val="20"/>
          <w:szCs w:val="20"/>
        </w:rPr>
      </w:pPr>
    </w:p>
    <w:p w:rsidR="00412188" w:rsidRPr="00412188" w:rsidRDefault="00412188" w:rsidP="00412188">
      <w:pPr>
        <w:jc w:val="center"/>
        <w:rPr>
          <w:rFonts w:ascii="Times New Roman" w:hAnsi="Times New Roman"/>
          <w:b/>
          <w:color w:val="000000"/>
          <w:sz w:val="20"/>
          <w:szCs w:val="20"/>
        </w:rPr>
      </w:pPr>
      <w:r w:rsidRPr="00412188">
        <w:rPr>
          <w:rFonts w:ascii="Times New Roman" w:hAnsi="Times New Roman"/>
          <w:b/>
          <w:color w:val="000000"/>
          <w:sz w:val="20"/>
          <w:szCs w:val="20"/>
        </w:rPr>
        <w:t>АДМИНИСТРАЦИЯ</w:t>
      </w:r>
    </w:p>
    <w:p w:rsidR="00412188" w:rsidRPr="00412188" w:rsidRDefault="00412188" w:rsidP="00412188">
      <w:pPr>
        <w:jc w:val="center"/>
        <w:rPr>
          <w:rFonts w:ascii="Times New Roman" w:hAnsi="Times New Roman"/>
          <w:b/>
          <w:color w:val="000000"/>
          <w:sz w:val="20"/>
          <w:szCs w:val="20"/>
        </w:rPr>
      </w:pPr>
      <w:r w:rsidRPr="00412188">
        <w:rPr>
          <w:rFonts w:ascii="Times New Roman" w:hAnsi="Times New Roman"/>
          <w:b/>
          <w:color w:val="000000"/>
          <w:sz w:val="20"/>
          <w:szCs w:val="20"/>
        </w:rPr>
        <w:t xml:space="preserve">СЕЛЯВИНСКОГО </w:t>
      </w:r>
      <w:proofErr w:type="gramStart"/>
      <w:r w:rsidRPr="00412188">
        <w:rPr>
          <w:rFonts w:ascii="Times New Roman" w:hAnsi="Times New Roman"/>
          <w:b/>
          <w:color w:val="000000"/>
          <w:sz w:val="20"/>
          <w:szCs w:val="20"/>
        </w:rPr>
        <w:t>СЕЛЬСКОГО  ПОСЕЛЕНИЯ</w:t>
      </w:r>
      <w:proofErr w:type="gramEnd"/>
    </w:p>
    <w:p w:rsidR="00412188" w:rsidRPr="00412188" w:rsidRDefault="00412188" w:rsidP="00412188">
      <w:pPr>
        <w:jc w:val="center"/>
        <w:rPr>
          <w:rFonts w:ascii="Times New Roman" w:hAnsi="Times New Roman"/>
          <w:b/>
          <w:color w:val="000000"/>
          <w:sz w:val="20"/>
          <w:szCs w:val="20"/>
        </w:rPr>
      </w:pPr>
      <w:proofErr w:type="gramStart"/>
      <w:r w:rsidRPr="00412188">
        <w:rPr>
          <w:rFonts w:ascii="Times New Roman" w:hAnsi="Times New Roman"/>
          <w:b/>
          <w:color w:val="000000"/>
          <w:sz w:val="20"/>
          <w:szCs w:val="20"/>
        </w:rPr>
        <w:t>ЛИСКИНСКОГО  МУНИЦИПАЛЬНОГО</w:t>
      </w:r>
      <w:proofErr w:type="gramEnd"/>
      <w:r w:rsidRPr="00412188">
        <w:rPr>
          <w:rFonts w:ascii="Times New Roman" w:hAnsi="Times New Roman"/>
          <w:b/>
          <w:color w:val="000000"/>
          <w:sz w:val="20"/>
          <w:szCs w:val="20"/>
        </w:rPr>
        <w:t xml:space="preserve">  РАЙОНА</w:t>
      </w:r>
    </w:p>
    <w:p w:rsidR="00412188" w:rsidRPr="00412188" w:rsidRDefault="00412188" w:rsidP="00412188">
      <w:pPr>
        <w:jc w:val="center"/>
        <w:rPr>
          <w:rFonts w:ascii="Times New Roman" w:hAnsi="Times New Roman"/>
          <w:b/>
          <w:color w:val="000000"/>
          <w:sz w:val="20"/>
          <w:szCs w:val="20"/>
        </w:rPr>
      </w:pPr>
      <w:proofErr w:type="gramStart"/>
      <w:r w:rsidRPr="00412188">
        <w:rPr>
          <w:rFonts w:ascii="Times New Roman" w:hAnsi="Times New Roman"/>
          <w:b/>
          <w:color w:val="000000"/>
          <w:sz w:val="20"/>
          <w:szCs w:val="20"/>
        </w:rPr>
        <w:t>ВОРОНЕЖСКОЙ  ОБЛАСТИ</w:t>
      </w:r>
      <w:proofErr w:type="gramEnd"/>
    </w:p>
    <w:p w:rsidR="00412188" w:rsidRPr="00412188" w:rsidRDefault="00412188" w:rsidP="00412188">
      <w:pPr>
        <w:rPr>
          <w:rFonts w:ascii="Times New Roman" w:hAnsi="Times New Roman"/>
          <w:color w:val="000000"/>
          <w:sz w:val="20"/>
          <w:szCs w:val="20"/>
        </w:rPr>
      </w:pPr>
      <w:r w:rsidRPr="00412188">
        <w:rPr>
          <w:rFonts w:ascii="Times New Roman" w:hAnsi="Times New Roman"/>
          <w:color w:val="000000"/>
          <w:sz w:val="20"/>
          <w:szCs w:val="20"/>
        </w:rPr>
        <w:t>__________________________________________________________</w:t>
      </w:r>
      <w:r>
        <w:rPr>
          <w:rFonts w:ascii="Times New Roman" w:hAnsi="Times New Roman"/>
          <w:color w:val="000000"/>
          <w:sz w:val="20"/>
          <w:szCs w:val="20"/>
        </w:rPr>
        <w:t>___________________________</w:t>
      </w:r>
    </w:p>
    <w:p w:rsidR="00412188" w:rsidRPr="00412188" w:rsidRDefault="00412188" w:rsidP="00412188">
      <w:pPr>
        <w:rPr>
          <w:rFonts w:ascii="Times New Roman" w:hAnsi="Times New Roman"/>
          <w:b/>
          <w:color w:val="000000"/>
          <w:sz w:val="20"/>
          <w:szCs w:val="20"/>
        </w:rPr>
      </w:pPr>
    </w:p>
    <w:p w:rsidR="00412188" w:rsidRPr="00412188" w:rsidRDefault="00412188" w:rsidP="00412188">
      <w:pPr>
        <w:rPr>
          <w:rFonts w:ascii="Times New Roman" w:hAnsi="Times New Roman"/>
          <w:color w:val="000000"/>
          <w:sz w:val="20"/>
          <w:szCs w:val="20"/>
        </w:rPr>
      </w:pPr>
    </w:p>
    <w:p w:rsidR="00412188" w:rsidRPr="00412188" w:rsidRDefault="00412188" w:rsidP="00412188">
      <w:pPr>
        <w:jc w:val="center"/>
        <w:rPr>
          <w:rFonts w:ascii="Times New Roman" w:hAnsi="Times New Roman"/>
          <w:b/>
          <w:bCs/>
          <w:color w:val="000000"/>
          <w:sz w:val="20"/>
          <w:szCs w:val="20"/>
        </w:rPr>
      </w:pPr>
      <w:r w:rsidRPr="00412188">
        <w:rPr>
          <w:rFonts w:ascii="Times New Roman" w:hAnsi="Times New Roman"/>
          <w:b/>
          <w:bCs/>
          <w:color w:val="000000"/>
          <w:sz w:val="20"/>
          <w:szCs w:val="20"/>
        </w:rPr>
        <w:t>ПОСТАНОВЛЕНИЕ</w:t>
      </w:r>
    </w:p>
    <w:p w:rsidR="00412188" w:rsidRPr="00412188" w:rsidRDefault="00412188" w:rsidP="00412188">
      <w:pPr>
        <w:rPr>
          <w:rFonts w:ascii="Times New Roman" w:hAnsi="Times New Roman"/>
          <w:b/>
          <w:bCs/>
          <w:color w:val="000000"/>
          <w:sz w:val="20"/>
          <w:szCs w:val="20"/>
        </w:rPr>
      </w:pPr>
    </w:p>
    <w:p w:rsidR="00412188" w:rsidRPr="00412188" w:rsidRDefault="00412188" w:rsidP="00412188">
      <w:pPr>
        <w:shd w:val="clear" w:color="auto" w:fill="FFFFFF"/>
        <w:autoSpaceDE w:val="0"/>
        <w:spacing w:before="235"/>
        <w:ind w:right="-5"/>
        <w:rPr>
          <w:rFonts w:ascii="Times New Roman" w:hAnsi="Times New Roman"/>
          <w:b/>
          <w:bCs/>
          <w:color w:val="000000"/>
          <w:spacing w:val="-4"/>
          <w:sz w:val="20"/>
          <w:szCs w:val="20"/>
          <w:u w:val="single"/>
          <w:lang w:eastAsia="ar-SA"/>
        </w:rPr>
      </w:pPr>
      <w:proofErr w:type="gramStart"/>
      <w:r w:rsidRPr="00412188">
        <w:rPr>
          <w:rFonts w:ascii="Times New Roman" w:hAnsi="Times New Roman"/>
          <w:b/>
          <w:color w:val="000000"/>
          <w:spacing w:val="-4"/>
          <w:sz w:val="20"/>
          <w:szCs w:val="20"/>
          <w:u w:val="single"/>
          <w:lang w:eastAsia="ar-SA"/>
        </w:rPr>
        <w:t>от  11</w:t>
      </w:r>
      <w:proofErr w:type="gramEnd"/>
      <w:r w:rsidRPr="00412188">
        <w:rPr>
          <w:rFonts w:ascii="Times New Roman" w:hAnsi="Times New Roman"/>
          <w:b/>
          <w:color w:val="000000"/>
          <w:spacing w:val="-4"/>
          <w:sz w:val="20"/>
          <w:szCs w:val="20"/>
          <w:u w:val="single"/>
          <w:lang w:eastAsia="ar-SA"/>
        </w:rPr>
        <w:t xml:space="preserve"> августа </w:t>
      </w:r>
      <w:r w:rsidRPr="00412188">
        <w:rPr>
          <w:rFonts w:ascii="Times New Roman" w:hAnsi="Times New Roman"/>
          <w:b/>
          <w:bCs/>
          <w:color w:val="000000"/>
          <w:spacing w:val="-4"/>
          <w:sz w:val="20"/>
          <w:szCs w:val="20"/>
          <w:u w:val="single"/>
          <w:lang w:eastAsia="ar-SA"/>
        </w:rPr>
        <w:t xml:space="preserve"> 2023 г.</w:t>
      </w:r>
      <w:r w:rsidRPr="00412188">
        <w:rPr>
          <w:rFonts w:ascii="Times New Roman" w:hAnsi="Times New Roman"/>
          <w:b/>
          <w:bCs/>
          <w:color w:val="000000"/>
          <w:spacing w:val="-4"/>
          <w:sz w:val="20"/>
          <w:szCs w:val="20"/>
          <w:lang w:eastAsia="ar-SA"/>
        </w:rPr>
        <w:t xml:space="preserve">    </w:t>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t xml:space="preserve">          </w:t>
      </w:r>
      <w:r w:rsidR="00E405B1">
        <w:rPr>
          <w:rFonts w:ascii="Times New Roman" w:hAnsi="Times New Roman"/>
          <w:b/>
          <w:bCs/>
          <w:color w:val="000000"/>
          <w:spacing w:val="-4"/>
          <w:sz w:val="20"/>
          <w:szCs w:val="20"/>
          <w:lang w:eastAsia="ar-SA"/>
        </w:rPr>
        <w:t xml:space="preserve">                  </w:t>
      </w:r>
      <w:bookmarkStart w:id="0" w:name="_GoBack"/>
      <w:bookmarkEnd w:id="0"/>
      <w:r w:rsidRPr="00412188">
        <w:rPr>
          <w:rFonts w:ascii="Times New Roman" w:hAnsi="Times New Roman"/>
          <w:b/>
          <w:bCs/>
          <w:color w:val="000000"/>
          <w:spacing w:val="-4"/>
          <w:sz w:val="20"/>
          <w:szCs w:val="20"/>
          <w:lang w:eastAsia="ar-SA"/>
        </w:rPr>
        <w:t xml:space="preserve"> </w:t>
      </w:r>
      <w:proofErr w:type="gramStart"/>
      <w:r w:rsidRPr="00412188">
        <w:rPr>
          <w:rFonts w:ascii="Times New Roman" w:hAnsi="Times New Roman"/>
          <w:b/>
          <w:bCs/>
          <w:color w:val="000000"/>
          <w:spacing w:val="-4"/>
          <w:sz w:val="20"/>
          <w:szCs w:val="20"/>
          <w:lang w:eastAsia="ar-SA"/>
        </w:rPr>
        <w:t xml:space="preserve">№  </w:t>
      </w:r>
      <w:r w:rsidRPr="00412188">
        <w:rPr>
          <w:rFonts w:ascii="Times New Roman" w:hAnsi="Times New Roman"/>
          <w:b/>
          <w:bCs/>
          <w:color w:val="000000"/>
          <w:spacing w:val="-4"/>
          <w:sz w:val="20"/>
          <w:szCs w:val="20"/>
          <w:u w:val="single"/>
          <w:lang w:eastAsia="ar-SA"/>
        </w:rPr>
        <w:t>55</w:t>
      </w:r>
      <w:proofErr w:type="gramEnd"/>
      <w:r w:rsidRPr="00412188">
        <w:rPr>
          <w:rFonts w:ascii="Times New Roman" w:hAnsi="Times New Roman"/>
          <w:b/>
          <w:bCs/>
          <w:color w:val="000000"/>
          <w:spacing w:val="-4"/>
          <w:sz w:val="20"/>
          <w:szCs w:val="20"/>
          <w:u w:val="single"/>
          <w:lang w:eastAsia="ar-SA"/>
        </w:rPr>
        <w:t xml:space="preserve">                </w:t>
      </w:r>
    </w:p>
    <w:tbl>
      <w:tblPr>
        <w:tblW w:w="10133" w:type="dxa"/>
        <w:tblInd w:w="34" w:type="dxa"/>
        <w:tblLayout w:type="fixed"/>
        <w:tblCellMar>
          <w:top w:w="55" w:type="dxa"/>
          <w:left w:w="55" w:type="dxa"/>
          <w:bottom w:w="55" w:type="dxa"/>
          <w:right w:w="55" w:type="dxa"/>
        </w:tblCellMar>
        <w:tblLook w:val="0000" w:firstRow="0" w:lastRow="0" w:firstColumn="0" w:lastColumn="0" w:noHBand="0" w:noVBand="0"/>
      </w:tblPr>
      <w:tblGrid>
        <w:gridCol w:w="5491"/>
        <w:gridCol w:w="1476"/>
        <w:gridCol w:w="150"/>
        <w:gridCol w:w="3016"/>
      </w:tblGrid>
      <w:tr w:rsidR="00412188" w:rsidRPr="00412188" w:rsidTr="00F26D69">
        <w:trPr>
          <w:trHeight w:val="218"/>
        </w:trPr>
        <w:tc>
          <w:tcPr>
            <w:tcW w:w="5491" w:type="dxa"/>
          </w:tcPr>
          <w:p w:rsidR="00412188" w:rsidRPr="00412188" w:rsidRDefault="00412188" w:rsidP="00412188">
            <w:pPr>
              <w:snapToGrid w:val="0"/>
              <w:ind w:right="-3941"/>
              <w:jc w:val="center"/>
              <w:rPr>
                <w:rFonts w:ascii="Times New Roman" w:hAnsi="Times New Roman"/>
                <w:color w:val="000000"/>
                <w:sz w:val="20"/>
                <w:szCs w:val="20"/>
              </w:rPr>
            </w:pPr>
            <w:r w:rsidRPr="00412188">
              <w:rPr>
                <w:rFonts w:ascii="Times New Roman" w:hAnsi="Times New Roman"/>
                <w:color w:val="000000"/>
                <w:sz w:val="20"/>
                <w:szCs w:val="20"/>
              </w:rPr>
              <w:t>с. Селявное</w:t>
            </w:r>
          </w:p>
        </w:tc>
        <w:tc>
          <w:tcPr>
            <w:tcW w:w="4642" w:type="dxa"/>
            <w:gridSpan w:val="3"/>
          </w:tcPr>
          <w:p w:rsidR="00412188" w:rsidRPr="00412188" w:rsidRDefault="00412188" w:rsidP="00412188">
            <w:pPr>
              <w:pStyle w:val="a9"/>
              <w:snapToGrid w:val="0"/>
              <w:jc w:val="both"/>
              <w:rPr>
                <w:rFonts w:eastAsia="Times New Roman"/>
                <w:color w:val="000000"/>
                <w:sz w:val="20"/>
                <w:szCs w:val="20"/>
                <w:lang w:eastAsia="ar-SA"/>
              </w:rPr>
            </w:pPr>
          </w:p>
        </w:tc>
      </w:tr>
      <w:tr w:rsidR="00412188" w:rsidRPr="00412188" w:rsidTr="00F26D69">
        <w:tblPrEx>
          <w:tblLook w:val="04A0" w:firstRow="1" w:lastRow="0" w:firstColumn="1" w:lastColumn="0" w:noHBand="0" w:noVBand="1"/>
        </w:tblPrEx>
        <w:trPr>
          <w:gridAfter w:val="1"/>
          <w:wAfter w:w="3016" w:type="dxa"/>
          <w:trHeight w:val="33"/>
        </w:trPr>
        <w:tc>
          <w:tcPr>
            <w:tcW w:w="6967" w:type="dxa"/>
            <w:gridSpan w:val="2"/>
          </w:tcPr>
          <w:p w:rsidR="00412188" w:rsidRPr="00412188" w:rsidRDefault="00412188" w:rsidP="00412188">
            <w:pPr>
              <w:ind w:left="-34" w:right="653"/>
              <w:rPr>
                <w:rFonts w:ascii="Times New Roman" w:hAnsi="Times New Roman"/>
                <w:b/>
                <w:color w:val="000000"/>
                <w:sz w:val="20"/>
                <w:szCs w:val="20"/>
              </w:rPr>
            </w:pPr>
          </w:p>
          <w:p w:rsidR="00412188" w:rsidRPr="00412188" w:rsidRDefault="00412188" w:rsidP="00412188">
            <w:pPr>
              <w:pStyle w:val="a3"/>
              <w:jc w:val="both"/>
              <w:rPr>
                <w:rFonts w:ascii="Times New Roman" w:hAnsi="Times New Roman"/>
                <w:b/>
                <w:color w:val="000000"/>
                <w:sz w:val="20"/>
                <w:szCs w:val="20"/>
              </w:rPr>
            </w:pPr>
            <w:r w:rsidRPr="00412188">
              <w:rPr>
                <w:rFonts w:ascii="Times New Roman" w:hAnsi="Times New Roman"/>
                <w:b/>
                <w:color w:val="000000"/>
                <w:sz w:val="20"/>
                <w:szCs w:val="20"/>
              </w:rPr>
              <w:t xml:space="preserve">О признании утратившим силу  постановления администрации Селявинского сельского поселения Лискинского муниципального района Воронежской области от 25.07.2016 № 64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w:t>
            </w:r>
            <w:r w:rsidRPr="00412188">
              <w:rPr>
                <w:rFonts w:ascii="Times New Roman" w:hAnsi="Times New Roman"/>
                <w:b/>
                <w:bCs/>
                <w:color w:val="000000"/>
                <w:sz w:val="20"/>
                <w:szCs w:val="20"/>
              </w:rPr>
              <w:t>«</w:t>
            </w:r>
            <w:r w:rsidRPr="00412188">
              <w:rPr>
                <w:rFonts w:ascii="Times New Roman" w:hAnsi="Times New Roman"/>
                <w:b/>
                <w:color w:val="000000"/>
                <w:sz w:val="20"/>
                <w:szCs w:val="20"/>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412188" w:rsidRPr="00412188" w:rsidRDefault="00412188" w:rsidP="00412188">
            <w:pPr>
              <w:tabs>
                <w:tab w:val="left" w:pos="5495"/>
              </w:tabs>
              <w:ind w:left="-34" w:right="653"/>
              <w:rPr>
                <w:rFonts w:ascii="Times New Roman" w:hAnsi="Times New Roman"/>
                <w:b/>
                <w:color w:val="000000"/>
                <w:sz w:val="20"/>
                <w:szCs w:val="20"/>
              </w:rPr>
            </w:pPr>
          </w:p>
          <w:p w:rsidR="00412188" w:rsidRPr="00412188" w:rsidRDefault="00412188" w:rsidP="00412188">
            <w:pPr>
              <w:snapToGrid w:val="0"/>
              <w:rPr>
                <w:rFonts w:ascii="Times New Roman" w:hAnsi="Times New Roman"/>
                <w:color w:val="000000"/>
                <w:sz w:val="20"/>
                <w:szCs w:val="20"/>
              </w:rPr>
            </w:pPr>
          </w:p>
          <w:p w:rsidR="00412188" w:rsidRPr="00412188" w:rsidRDefault="00412188" w:rsidP="00412188">
            <w:pPr>
              <w:snapToGrid w:val="0"/>
              <w:rPr>
                <w:rFonts w:ascii="Times New Roman" w:hAnsi="Times New Roman"/>
                <w:color w:val="000000"/>
                <w:sz w:val="20"/>
                <w:szCs w:val="20"/>
              </w:rPr>
            </w:pPr>
          </w:p>
        </w:tc>
        <w:tc>
          <w:tcPr>
            <w:tcW w:w="150" w:type="dxa"/>
          </w:tcPr>
          <w:p w:rsidR="00412188" w:rsidRPr="00412188" w:rsidRDefault="00412188" w:rsidP="00412188">
            <w:pPr>
              <w:pStyle w:val="a9"/>
              <w:snapToGrid w:val="0"/>
              <w:jc w:val="both"/>
              <w:rPr>
                <w:rFonts w:eastAsia="Times New Roman"/>
                <w:color w:val="000000"/>
                <w:sz w:val="20"/>
                <w:szCs w:val="20"/>
                <w:lang w:eastAsia="ar-SA"/>
              </w:rPr>
            </w:pPr>
          </w:p>
        </w:tc>
      </w:tr>
    </w:tbl>
    <w:p w:rsidR="00412188" w:rsidRPr="00412188" w:rsidRDefault="00412188" w:rsidP="00412188">
      <w:pPr>
        <w:ind w:left="-34" w:right="-63"/>
        <w:rPr>
          <w:rFonts w:ascii="Times New Roman" w:hAnsi="Times New Roman"/>
          <w:color w:val="000000"/>
          <w:sz w:val="20"/>
          <w:szCs w:val="20"/>
        </w:rPr>
      </w:pPr>
      <w:r w:rsidRPr="00412188">
        <w:rPr>
          <w:rFonts w:ascii="Times New Roman" w:hAnsi="Times New Roman"/>
          <w:color w:val="000000"/>
          <w:sz w:val="20"/>
          <w:szCs w:val="20"/>
        </w:rPr>
        <w:t xml:space="preserve">  </w:t>
      </w:r>
      <w:r w:rsidRPr="00412188">
        <w:rPr>
          <w:rFonts w:ascii="Times New Roman" w:hAnsi="Times New Roman"/>
          <w:color w:val="000000"/>
          <w:sz w:val="20"/>
          <w:szCs w:val="20"/>
        </w:rPr>
        <w:tab/>
        <w:t xml:space="preserve">В целях приведения муниципальных правовых актов в соответствие с действующим законодательством, </w:t>
      </w:r>
      <w:r w:rsidRPr="00412188">
        <w:rPr>
          <w:rFonts w:ascii="Times New Roman" w:eastAsia="Calibri" w:hAnsi="Times New Roman"/>
          <w:sz w:val="20"/>
          <w:szCs w:val="20"/>
        </w:rPr>
        <w:t xml:space="preserve">руководствуясь Федеральным законом от 20.07.2020 № 239-ФЗ «О внесении изменений в Федеральный закон «Об </w:t>
      </w:r>
      <w:r w:rsidRPr="00412188">
        <w:rPr>
          <w:rFonts w:ascii="Times New Roman" w:eastAsia="Calibri" w:hAnsi="Times New Roman"/>
          <w:sz w:val="20"/>
          <w:szCs w:val="20"/>
        </w:rPr>
        <w:lastRenderedPageBreak/>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касающейся весового и габаритного контроля транспортных средств», </w:t>
      </w:r>
      <w:r w:rsidRPr="00412188">
        <w:rPr>
          <w:rFonts w:ascii="Times New Roman" w:hAnsi="Times New Roman"/>
          <w:color w:val="000000"/>
          <w:sz w:val="20"/>
          <w:szCs w:val="20"/>
        </w:rPr>
        <w:t xml:space="preserve">администрация Селявинского сельского поселения Лискинского муниципального района Воронежской области </w:t>
      </w:r>
      <w:r>
        <w:rPr>
          <w:rFonts w:ascii="Times New Roman" w:hAnsi="Times New Roman"/>
          <w:color w:val="000000"/>
          <w:sz w:val="20"/>
          <w:szCs w:val="20"/>
        </w:rPr>
        <w:t xml:space="preserve"> </w:t>
      </w:r>
      <w:r w:rsidRPr="00412188">
        <w:rPr>
          <w:rFonts w:ascii="Times New Roman" w:hAnsi="Times New Roman"/>
          <w:b/>
          <w:color w:val="000000"/>
          <w:sz w:val="20"/>
          <w:szCs w:val="20"/>
        </w:rPr>
        <w:t>п о с т а н о в л я е т</w:t>
      </w:r>
      <w:r w:rsidRPr="00412188">
        <w:rPr>
          <w:rFonts w:ascii="Times New Roman" w:hAnsi="Times New Roman"/>
          <w:color w:val="000000"/>
          <w:sz w:val="20"/>
          <w:szCs w:val="20"/>
        </w:rPr>
        <w:t>:</w:t>
      </w:r>
    </w:p>
    <w:p w:rsidR="00412188" w:rsidRPr="00412188" w:rsidRDefault="00412188" w:rsidP="00412188">
      <w:pPr>
        <w:ind w:left="720" w:right="-63"/>
        <w:rPr>
          <w:rFonts w:ascii="Times New Roman" w:hAnsi="Times New Roman"/>
          <w:b/>
          <w:color w:val="000000"/>
          <w:sz w:val="20"/>
          <w:szCs w:val="20"/>
        </w:rPr>
      </w:pPr>
    </w:p>
    <w:p w:rsidR="00412188" w:rsidRPr="00412188" w:rsidRDefault="00412188" w:rsidP="00412188">
      <w:pPr>
        <w:pStyle w:val="a3"/>
        <w:ind w:right="27"/>
        <w:jc w:val="both"/>
        <w:rPr>
          <w:rFonts w:ascii="Times New Roman" w:hAnsi="Times New Roman"/>
          <w:b/>
          <w:color w:val="000000"/>
          <w:sz w:val="20"/>
          <w:szCs w:val="20"/>
        </w:rPr>
      </w:pPr>
      <w:r w:rsidRPr="00412188">
        <w:rPr>
          <w:rFonts w:ascii="Times New Roman" w:hAnsi="Times New Roman"/>
          <w:color w:val="000000"/>
          <w:sz w:val="20"/>
          <w:szCs w:val="20"/>
        </w:rPr>
        <w:t xml:space="preserve">              1. Признать утратившим силу постановление администрации Селявинского сельского поселения Лискинского муниципального района Воронежской области от 25.07.2016 № 64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w:t>
      </w:r>
      <w:r w:rsidRPr="00412188">
        <w:rPr>
          <w:rFonts w:ascii="Times New Roman" w:hAnsi="Times New Roman"/>
          <w:bCs/>
          <w:color w:val="000000"/>
          <w:sz w:val="20"/>
          <w:szCs w:val="20"/>
        </w:rPr>
        <w:t>«</w:t>
      </w:r>
      <w:r w:rsidRPr="00412188">
        <w:rPr>
          <w:rFonts w:ascii="Times New Roman" w:hAnsi="Times New Roman"/>
          <w:color w:val="000000"/>
          <w:sz w:val="20"/>
          <w:szCs w:val="20"/>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412188" w:rsidRPr="00412188" w:rsidRDefault="00412188" w:rsidP="00412188">
      <w:pPr>
        <w:ind w:right="-63" w:firstLine="708"/>
        <w:rPr>
          <w:rFonts w:ascii="Times New Roman" w:hAnsi="Times New Roman"/>
          <w:color w:val="000000"/>
          <w:sz w:val="20"/>
          <w:szCs w:val="20"/>
        </w:rPr>
      </w:pPr>
      <w:r w:rsidRPr="00412188">
        <w:rPr>
          <w:rFonts w:ascii="Times New Roman" w:hAnsi="Times New Roman"/>
          <w:color w:val="000000"/>
          <w:sz w:val="20"/>
          <w:szCs w:val="20"/>
        </w:rPr>
        <w:t>2. Опубликовать настоящее постановление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412188" w:rsidRPr="00412188" w:rsidRDefault="00412188" w:rsidP="00412188">
      <w:pPr>
        <w:ind w:right="-63"/>
        <w:rPr>
          <w:rFonts w:ascii="Times New Roman" w:hAnsi="Times New Roman"/>
          <w:color w:val="000000"/>
          <w:sz w:val="20"/>
          <w:szCs w:val="20"/>
        </w:rPr>
      </w:pPr>
    </w:p>
    <w:p w:rsidR="00412188" w:rsidRDefault="00412188" w:rsidP="00412188">
      <w:pPr>
        <w:rPr>
          <w:rFonts w:ascii="Times New Roman" w:hAnsi="Times New Roman"/>
          <w:color w:val="000000"/>
          <w:sz w:val="20"/>
          <w:szCs w:val="20"/>
        </w:rPr>
      </w:pPr>
    </w:p>
    <w:p w:rsidR="00412188" w:rsidRDefault="00412188" w:rsidP="00412188">
      <w:pPr>
        <w:rPr>
          <w:rFonts w:ascii="Times New Roman" w:hAnsi="Times New Roman"/>
          <w:color w:val="000000"/>
          <w:sz w:val="20"/>
          <w:szCs w:val="20"/>
        </w:rPr>
      </w:pPr>
    </w:p>
    <w:p w:rsidR="00412188" w:rsidRPr="00412188" w:rsidRDefault="00412188" w:rsidP="00412188">
      <w:pPr>
        <w:rPr>
          <w:rFonts w:ascii="Times New Roman" w:hAnsi="Times New Roman"/>
          <w:color w:val="000000"/>
          <w:sz w:val="20"/>
          <w:szCs w:val="20"/>
        </w:rPr>
      </w:pPr>
    </w:p>
    <w:p w:rsidR="00412188" w:rsidRPr="00412188" w:rsidRDefault="00412188" w:rsidP="00412188">
      <w:pPr>
        <w:pStyle w:val="aa"/>
        <w:ind w:left="0"/>
        <w:jc w:val="both"/>
        <w:rPr>
          <w:color w:val="000000"/>
          <w:sz w:val="20"/>
          <w:szCs w:val="20"/>
        </w:rPr>
      </w:pPr>
      <w:r w:rsidRPr="00412188">
        <w:rPr>
          <w:color w:val="000000"/>
          <w:sz w:val="20"/>
          <w:szCs w:val="20"/>
        </w:rPr>
        <w:t>Глава Селявинского</w:t>
      </w:r>
    </w:p>
    <w:p w:rsidR="00412188" w:rsidRDefault="00412188" w:rsidP="00412188">
      <w:pPr>
        <w:pStyle w:val="aa"/>
        <w:ind w:left="0"/>
        <w:jc w:val="both"/>
        <w:rPr>
          <w:color w:val="000000"/>
          <w:sz w:val="20"/>
          <w:szCs w:val="20"/>
        </w:rPr>
      </w:pPr>
      <w:r w:rsidRPr="00412188">
        <w:rPr>
          <w:color w:val="000000"/>
          <w:sz w:val="20"/>
          <w:szCs w:val="20"/>
        </w:rPr>
        <w:t>сельского поселения</w:t>
      </w:r>
      <w:r w:rsidRPr="00412188">
        <w:rPr>
          <w:color w:val="000000"/>
          <w:sz w:val="20"/>
          <w:szCs w:val="20"/>
        </w:rPr>
        <w:tab/>
      </w:r>
      <w:r w:rsidRPr="00412188">
        <w:rPr>
          <w:color w:val="000000"/>
          <w:sz w:val="20"/>
          <w:szCs w:val="20"/>
        </w:rPr>
        <w:tab/>
      </w:r>
      <w:r w:rsidRPr="00412188">
        <w:rPr>
          <w:color w:val="000000"/>
          <w:sz w:val="20"/>
          <w:szCs w:val="20"/>
        </w:rPr>
        <w:tab/>
      </w:r>
      <w:r w:rsidRPr="00412188">
        <w:rPr>
          <w:color w:val="000000"/>
          <w:sz w:val="20"/>
          <w:szCs w:val="20"/>
        </w:rPr>
        <w:tab/>
      </w:r>
      <w:r w:rsidRPr="00412188">
        <w:rPr>
          <w:color w:val="000000"/>
          <w:sz w:val="20"/>
          <w:szCs w:val="20"/>
        </w:rPr>
        <w:tab/>
      </w:r>
      <w:r w:rsidRPr="00412188">
        <w:rPr>
          <w:color w:val="000000"/>
          <w:sz w:val="20"/>
          <w:szCs w:val="20"/>
        </w:rPr>
        <w:tab/>
      </w:r>
      <w:r w:rsidRPr="00412188">
        <w:rPr>
          <w:color w:val="000000"/>
          <w:sz w:val="20"/>
          <w:szCs w:val="20"/>
        </w:rPr>
        <w:tab/>
      </w:r>
      <w:r>
        <w:rPr>
          <w:color w:val="000000"/>
          <w:sz w:val="20"/>
          <w:szCs w:val="20"/>
        </w:rPr>
        <w:tab/>
      </w:r>
      <w:r>
        <w:rPr>
          <w:color w:val="000000"/>
          <w:sz w:val="20"/>
          <w:szCs w:val="20"/>
        </w:rPr>
        <w:tab/>
      </w:r>
      <w:r w:rsidRPr="00412188">
        <w:rPr>
          <w:color w:val="000000"/>
          <w:sz w:val="20"/>
          <w:szCs w:val="20"/>
        </w:rPr>
        <w:t xml:space="preserve">А.Н. Семченко    </w:t>
      </w:r>
    </w:p>
    <w:p w:rsidR="00412188" w:rsidRDefault="00412188" w:rsidP="00412188">
      <w:pPr>
        <w:pStyle w:val="aa"/>
        <w:ind w:left="0"/>
        <w:jc w:val="both"/>
        <w:rPr>
          <w:color w:val="000000"/>
          <w:sz w:val="20"/>
          <w:szCs w:val="20"/>
        </w:rPr>
      </w:pPr>
    </w:p>
    <w:p w:rsidR="00412188" w:rsidRDefault="00412188" w:rsidP="00412188">
      <w:pPr>
        <w:pStyle w:val="aa"/>
        <w:ind w:left="0"/>
        <w:jc w:val="both"/>
        <w:rPr>
          <w:color w:val="000000"/>
          <w:sz w:val="20"/>
          <w:szCs w:val="20"/>
        </w:rPr>
      </w:pPr>
    </w:p>
    <w:p w:rsidR="00412188" w:rsidRPr="00412188" w:rsidRDefault="00412188" w:rsidP="00412188">
      <w:pPr>
        <w:pStyle w:val="aa"/>
        <w:ind w:left="0"/>
        <w:jc w:val="both"/>
        <w:rPr>
          <w:color w:val="000000"/>
          <w:sz w:val="20"/>
          <w:szCs w:val="20"/>
        </w:rPr>
      </w:pPr>
      <w:r w:rsidRPr="00412188">
        <w:rPr>
          <w:color w:val="000000"/>
          <w:sz w:val="20"/>
          <w:szCs w:val="20"/>
        </w:rPr>
        <w:t xml:space="preserve">                                                         </w:t>
      </w:r>
    </w:p>
    <w:p w:rsidR="003E5138" w:rsidRDefault="003E5138" w:rsidP="00412188">
      <w:pPr>
        <w:rPr>
          <w:rFonts w:ascii="Times New Roman" w:hAnsi="Times New Roman"/>
          <w:sz w:val="20"/>
          <w:szCs w:val="20"/>
        </w:rPr>
      </w:pPr>
    </w:p>
    <w:p w:rsidR="00412188" w:rsidRDefault="00412188" w:rsidP="00412188">
      <w:pPr>
        <w:rPr>
          <w:rFonts w:ascii="Times New Roman" w:hAnsi="Times New Roman"/>
          <w:sz w:val="20"/>
          <w:szCs w:val="20"/>
        </w:rPr>
      </w:pPr>
    </w:p>
    <w:p w:rsidR="00412188" w:rsidRPr="00412188" w:rsidRDefault="00412188" w:rsidP="00412188">
      <w:pPr>
        <w:jc w:val="center"/>
        <w:rPr>
          <w:rFonts w:ascii="Times New Roman" w:hAnsi="Times New Roman"/>
          <w:sz w:val="20"/>
          <w:szCs w:val="20"/>
        </w:rPr>
      </w:pPr>
    </w:p>
    <w:p w:rsidR="00412188" w:rsidRPr="00412188" w:rsidRDefault="00412188" w:rsidP="00412188">
      <w:pPr>
        <w:jc w:val="center"/>
        <w:rPr>
          <w:rFonts w:ascii="Times New Roman" w:hAnsi="Times New Roman"/>
          <w:b/>
          <w:sz w:val="20"/>
          <w:szCs w:val="20"/>
        </w:rPr>
      </w:pPr>
      <w:r w:rsidRPr="00412188">
        <w:rPr>
          <w:rFonts w:ascii="Times New Roman" w:hAnsi="Times New Roman"/>
          <w:b/>
          <w:sz w:val="20"/>
          <w:szCs w:val="20"/>
        </w:rPr>
        <w:t>АДМИНИСТРАЦИЯ</w:t>
      </w:r>
    </w:p>
    <w:p w:rsidR="00412188" w:rsidRPr="00412188" w:rsidRDefault="00412188" w:rsidP="00412188">
      <w:pPr>
        <w:jc w:val="center"/>
        <w:rPr>
          <w:rFonts w:ascii="Times New Roman" w:hAnsi="Times New Roman"/>
          <w:b/>
          <w:sz w:val="20"/>
          <w:szCs w:val="20"/>
        </w:rPr>
      </w:pPr>
      <w:r w:rsidRPr="00412188">
        <w:rPr>
          <w:rFonts w:ascii="Times New Roman" w:hAnsi="Times New Roman"/>
          <w:b/>
          <w:sz w:val="20"/>
          <w:szCs w:val="20"/>
        </w:rPr>
        <w:t xml:space="preserve">СЕЛЯВИНСКОГО </w:t>
      </w:r>
      <w:proofErr w:type="gramStart"/>
      <w:r w:rsidRPr="00412188">
        <w:rPr>
          <w:rFonts w:ascii="Times New Roman" w:hAnsi="Times New Roman"/>
          <w:b/>
          <w:sz w:val="20"/>
          <w:szCs w:val="20"/>
        </w:rPr>
        <w:t>СЕЛЬСКОГО  ПОСЕЛЕНИЯ</w:t>
      </w:r>
      <w:proofErr w:type="gramEnd"/>
    </w:p>
    <w:p w:rsidR="00412188" w:rsidRPr="00412188" w:rsidRDefault="00412188" w:rsidP="00412188">
      <w:pPr>
        <w:jc w:val="center"/>
        <w:rPr>
          <w:rFonts w:ascii="Times New Roman" w:hAnsi="Times New Roman"/>
          <w:b/>
          <w:sz w:val="20"/>
          <w:szCs w:val="20"/>
        </w:rPr>
      </w:pPr>
      <w:proofErr w:type="gramStart"/>
      <w:r w:rsidRPr="00412188">
        <w:rPr>
          <w:rFonts w:ascii="Times New Roman" w:hAnsi="Times New Roman"/>
          <w:b/>
          <w:sz w:val="20"/>
          <w:szCs w:val="20"/>
        </w:rPr>
        <w:t>ЛИСКИНСКОГО  МУНИЦИПАЛЬНОГО</w:t>
      </w:r>
      <w:proofErr w:type="gramEnd"/>
      <w:r w:rsidRPr="00412188">
        <w:rPr>
          <w:rFonts w:ascii="Times New Roman" w:hAnsi="Times New Roman"/>
          <w:b/>
          <w:sz w:val="20"/>
          <w:szCs w:val="20"/>
        </w:rPr>
        <w:t xml:space="preserve">  РАЙОНА</w:t>
      </w:r>
    </w:p>
    <w:p w:rsidR="00412188" w:rsidRPr="00412188" w:rsidRDefault="00412188" w:rsidP="00412188">
      <w:pPr>
        <w:jc w:val="center"/>
        <w:rPr>
          <w:rFonts w:ascii="Times New Roman" w:hAnsi="Times New Roman"/>
          <w:b/>
          <w:sz w:val="20"/>
          <w:szCs w:val="20"/>
        </w:rPr>
      </w:pPr>
      <w:proofErr w:type="gramStart"/>
      <w:r w:rsidRPr="00412188">
        <w:rPr>
          <w:rFonts w:ascii="Times New Roman" w:hAnsi="Times New Roman"/>
          <w:b/>
          <w:sz w:val="20"/>
          <w:szCs w:val="20"/>
        </w:rPr>
        <w:t>ВОРОНЕЖСКОЙ  ОБЛАСТИ</w:t>
      </w:r>
      <w:proofErr w:type="gramEnd"/>
    </w:p>
    <w:p w:rsidR="00412188" w:rsidRPr="00412188" w:rsidRDefault="00412188" w:rsidP="00412188">
      <w:pPr>
        <w:jc w:val="center"/>
        <w:rPr>
          <w:rFonts w:ascii="Times New Roman" w:hAnsi="Times New Roman"/>
          <w:sz w:val="20"/>
          <w:szCs w:val="20"/>
        </w:rPr>
      </w:pPr>
      <w:r w:rsidRPr="00412188">
        <w:rPr>
          <w:rFonts w:ascii="Times New Roman" w:hAnsi="Times New Roman"/>
          <w:sz w:val="20"/>
          <w:szCs w:val="20"/>
        </w:rPr>
        <w:t>_____________________________________________</w:t>
      </w:r>
    </w:p>
    <w:p w:rsidR="00412188" w:rsidRPr="00412188" w:rsidRDefault="00412188" w:rsidP="00412188">
      <w:pPr>
        <w:jc w:val="center"/>
        <w:rPr>
          <w:rFonts w:ascii="Times New Roman" w:hAnsi="Times New Roman"/>
          <w:b/>
          <w:sz w:val="20"/>
          <w:szCs w:val="20"/>
        </w:rPr>
      </w:pPr>
    </w:p>
    <w:p w:rsidR="00412188" w:rsidRPr="00412188" w:rsidRDefault="00412188" w:rsidP="00412188">
      <w:pPr>
        <w:jc w:val="center"/>
        <w:rPr>
          <w:rFonts w:ascii="Times New Roman" w:hAnsi="Times New Roman"/>
          <w:b/>
          <w:bCs/>
          <w:sz w:val="20"/>
          <w:szCs w:val="20"/>
        </w:rPr>
      </w:pPr>
      <w:r w:rsidRPr="00412188">
        <w:rPr>
          <w:rFonts w:ascii="Times New Roman" w:hAnsi="Times New Roman"/>
          <w:b/>
          <w:bCs/>
          <w:sz w:val="20"/>
          <w:szCs w:val="20"/>
        </w:rPr>
        <w:t>ПОСТАНОВЛЕНИЕ</w:t>
      </w:r>
    </w:p>
    <w:p w:rsidR="00412188" w:rsidRPr="00412188" w:rsidRDefault="00412188" w:rsidP="00412188">
      <w:pPr>
        <w:rPr>
          <w:rFonts w:ascii="Times New Roman" w:hAnsi="Times New Roman"/>
          <w:b/>
          <w:bCs/>
          <w:sz w:val="20"/>
          <w:szCs w:val="20"/>
        </w:rPr>
      </w:pPr>
    </w:p>
    <w:p w:rsidR="00412188" w:rsidRPr="00412188" w:rsidRDefault="00412188" w:rsidP="00412188">
      <w:pPr>
        <w:shd w:val="clear" w:color="auto" w:fill="FFFFFF"/>
        <w:autoSpaceDE w:val="0"/>
        <w:spacing w:before="235"/>
        <w:ind w:right="-5"/>
        <w:rPr>
          <w:rFonts w:ascii="Times New Roman" w:hAnsi="Times New Roman"/>
          <w:b/>
          <w:bCs/>
          <w:color w:val="000000"/>
          <w:spacing w:val="-4"/>
          <w:sz w:val="20"/>
          <w:szCs w:val="20"/>
          <w:u w:val="single"/>
          <w:lang w:eastAsia="ar-SA"/>
        </w:rPr>
      </w:pPr>
      <w:r w:rsidRPr="00412188">
        <w:rPr>
          <w:rFonts w:ascii="Times New Roman" w:hAnsi="Times New Roman"/>
          <w:b/>
          <w:color w:val="000000"/>
          <w:spacing w:val="-4"/>
          <w:sz w:val="20"/>
          <w:szCs w:val="20"/>
          <w:u w:val="single"/>
          <w:lang w:eastAsia="ar-SA"/>
        </w:rPr>
        <w:t xml:space="preserve">от 11 </w:t>
      </w:r>
      <w:proofErr w:type="gramStart"/>
      <w:r w:rsidRPr="00412188">
        <w:rPr>
          <w:rFonts w:ascii="Times New Roman" w:hAnsi="Times New Roman"/>
          <w:b/>
          <w:color w:val="000000"/>
          <w:spacing w:val="-4"/>
          <w:sz w:val="20"/>
          <w:szCs w:val="20"/>
          <w:u w:val="single"/>
          <w:lang w:eastAsia="ar-SA"/>
        </w:rPr>
        <w:t>августа</w:t>
      </w:r>
      <w:r w:rsidRPr="00412188">
        <w:rPr>
          <w:rFonts w:ascii="Times New Roman" w:hAnsi="Times New Roman"/>
          <w:b/>
          <w:bCs/>
          <w:color w:val="000000"/>
          <w:spacing w:val="-4"/>
          <w:sz w:val="20"/>
          <w:szCs w:val="20"/>
          <w:u w:val="single"/>
          <w:lang w:eastAsia="ar-SA"/>
        </w:rPr>
        <w:t xml:space="preserve">  2023</w:t>
      </w:r>
      <w:proofErr w:type="gramEnd"/>
      <w:r w:rsidRPr="00412188">
        <w:rPr>
          <w:rFonts w:ascii="Times New Roman" w:hAnsi="Times New Roman"/>
          <w:b/>
          <w:bCs/>
          <w:color w:val="000000"/>
          <w:spacing w:val="-4"/>
          <w:sz w:val="20"/>
          <w:szCs w:val="20"/>
          <w:u w:val="single"/>
          <w:lang w:eastAsia="ar-SA"/>
        </w:rPr>
        <w:t xml:space="preserve"> г.</w:t>
      </w:r>
      <w:r w:rsidRPr="00412188">
        <w:rPr>
          <w:rFonts w:ascii="Times New Roman" w:hAnsi="Times New Roman"/>
          <w:b/>
          <w:bCs/>
          <w:color w:val="000000"/>
          <w:spacing w:val="-4"/>
          <w:sz w:val="20"/>
          <w:szCs w:val="20"/>
          <w:lang w:eastAsia="ar-SA"/>
        </w:rPr>
        <w:t xml:space="preserve">       </w:t>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sidRPr="00412188">
        <w:rPr>
          <w:rFonts w:ascii="Times New Roman" w:hAnsi="Times New Roman"/>
          <w:b/>
          <w:bCs/>
          <w:color w:val="000000"/>
          <w:spacing w:val="-4"/>
          <w:sz w:val="20"/>
          <w:szCs w:val="20"/>
          <w:lang w:eastAsia="ar-SA"/>
        </w:rPr>
        <w:tab/>
      </w:r>
      <w:r>
        <w:rPr>
          <w:rFonts w:ascii="Times New Roman" w:hAnsi="Times New Roman"/>
          <w:b/>
          <w:bCs/>
          <w:color w:val="000000"/>
          <w:spacing w:val="-4"/>
          <w:sz w:val="20"/>
          <w:szCs w:val="20"/>
          <w:lang w:eastAsia="ar-SA"/>
        </w:rPr>
        <w:t xml:space="preserve">                           </w:t>
      </w:r>
      <w:proofErr w:type="gramStart"/>
      <w:r w:rsidRPr="00412188">
        <w:rPr>
          <w:rFonts w:ascii="Times New Roman" w:hAnsi="Times New Roman"/>
          <w:b/>
          <w:bCs/>
          <w:color w:val="000000"/>
          <w:spacing w:val="-4"/>
          <w:sz w:val="20"/>
          <w:szCs w:val="20"/>
          <w:lang w:eastAsia="ar-SA"/>
        </w:rPr>
        <w:t>№</w:t>
      </w:r>
      <w:r w:rsidRPr="00412188">
        <w:rPr>
          <w:rFonts w:ascii="Times New Roman" w:hAnsi="Times New Roman"/>
          <w:b/>
          <w:bCs/>
          <w:color w:val="000000"/>
          <w:spacing w:val="-4"/>
          <w:sz w:val="20"/>
          <w:szCs w:val="20"/>
          <w:u w:val="single"/>
          <w:lang w:eastAsia="ar-SA"/>
        </w:rPr>
        <w:t xml:space="preserve">  56</w:t>
      </w:r>
      <w:proofErr w:type="gramEnd"/>
      <w:r w:rsidRPr="00412188">
        <w:rPr>
          <w:rFonts w:ascii="Times New Roman" w:hAnsi="Times New Roman"/>
          <w:b/>
          <w:bCs/>
          <w:color w:val="000000"/>
          <w:spacing w:val="-4"/>
          <w:sz w:val="20"/>
          <w:szCs w:val="20"/>
          <w:u w:val="single"/>
          <w:lang w:eastAsia="ar-SA"/>
        </w:rPr>
        <w:t xml:space="preserve">                   </w:t>
      </w:r>
    </w:p>
    <w:tbl>
      <w:tblPr>
        <w:tblW w:w="0" w:type="auto"/>
        <w:tblInd w:w="34" w:type="dxa"/>
        <w:tblLayout w:type="fixed"/>
        <w:tblCellMar>
          <w:top w:w="55" w:type="dxa"/>
          <w:left w:w="55" w:type="dxa"/>
          <w:bottom w:w="55" w:type="dxa"/>
          <w:right w:w="55" w:type="dxa"/>
        </w:tblCellMar>
        <w:tblLook w:val="0000" w:firstRow="0" w:lastRow="0" w:firstColumn="0" w:lastColumn="0" w:noHBand="0" w:noVBand="0"/>
      </w:tblPr>
      <w:tblGrid>
        <w:gridCol w:w="5491"/>
        <w:gridCol w:w="767"/>
        <w:gridCol w:w="150"/>
        <w:gridCol w:w="3019"/>
      </w:tblGrid>
      <w:tr w:rsidR="00412188" w:rsidRPr="00412188" w:rsidTr="00F26D69">
        <w:trPr>
          <w:trHeight w:val="218"/>
        </w:trPr>
        <w:tc>
          <w:tcPr>
            <w:tcW w:w="5491" w:type="dxa"/>
          </w:tcPr>
          <w:p w:rsidR="00412188" w:rsidRPr="00412188" w:rsidRDefault="00412188" w:rsidP="00412188">
            <w:pPr>
              <w:snapToGrid w:val="0"/>
              <w:ind w:right="-4083"/>
              <w:jc w:val="center"/>
              <w:rPr>
                <w:rFonts w:ascii="Times New Roman" w:hAnsi="Times New Roman"/>
                <w:sz w:val="20"/>
                <w:szCs w:val="20"/>
              </w:rPr>
            </w:pPr>
            <w:r w:rsidRPr="00412188">
              <w:rPr>
                <w:rFonts w:ascii="Times New Roman" w:hAnsi="Times New Roman"/>
                <w:sz w:val="20"/>
                <w:szCs w:val="20"/>
              </w:rPr>
              <w:t>с. Селявное</w:t>
            </w:r>
          </w:p>
        </w:tc>
        <w:tc>
          <w:tcPr>
            <w:tcW w:w="3936" w:type="dxa"/>
            <w:gridSpan w:val="3"/>
          </w:tcPr>
          <w:p w:rsidR="00412188" w:rsidRPr="00412188" w:rsidRDefault="00412188" w:rsidP="00412188">
            <w:pPr>
              <w:pStyle w:val="a9"/>
              <w:snapToGrid w:val="0"/>
              <w:jc w:val="both"/>
              <w:rPr>
                <w:rFonts w:eastAsia="Times New Roman"/>
                <w:sz w:val="20"/>
                <w:szCs w:val="20"/>
                <w:lang w:eastAsia="ar-SA"/>
              </w:rPr>
            </w:pPr>
          </w:p>
          <w:p w:rsidR="00412188" w:rsidRPr="00412188" w:rsidRDefault="00412188" w:rsidP="00412188">
            <w:pPr>
              <w:pStyle w:val="a9"/>
              <w:snapToGrid w:val="0"/>
              <w:jc w:val="both"/>
              <w:rPr>
                <w:rFonts w:eastAsia="Times New Roman"/>
                <w:sz w:val="20"/>
                <w:szCs w:val="20"/>
                <w:lang w:eastAsia="ar-SA"/>
              </w:rPr>
            </w:pPr>
          </w:p>
        </w:tc>
      </w:tr>
      <w:tr w:rsidR="00412188" w:rsidRPr="00412188" w:rsidTr="00F26D69">
        <w:tblPrEx>
          <w:tblLook w:val="04A0" w:firstRow="1" w:lastRow="0" w:firstColumn="1" w:lastColumn="0" w:noHBand="0" w:noVBand="1"/>
        </w:tblPrEx>
        <w:trPr>
          <w:gridAfter w:val="1"/>
          <w:wAfter w:w="3019" w:type="dxa"/>
          <w:trHeight w:val="33"/>
        </w:trPr>
        <w:tc>
          <w:tcPr>
            <w:tcW w:w="6258" w:type="dxa"/>
            <w:gridSpan w:val="2"/>
          </w:tcPr>
          <w:p w:rsidR="00412188" w:rsidRPr="00412188" w:rsidRDefault="00412188" w:rsidP="00412188">
            <w:pPr>
              <w:pStyle w:val="a3"/>
              <w:jc w:val="both"/>
              <w:rPr>
                <w:rFonts w:ascii="Times New Roman" w:hAnsi="Times New Roman"/>
                <w:b/>
                <w:sz w:val="20"/>
                <w:szCs w:val="20"/>
              </w:rPr>
            </w:pPr>
            <w:r w:rsidRPr="00412188">
              <w:rPr>
                <w:rFonts w:ascii="Times New Roman" w:hAnsi="Times New Roman"/>
                <w:b/>
                <w:sz w:val="20"/>
                <w:szCs w:val="20"/>
              </w:rPr>
              <w:t xml:space="preserve">О внесении изменений в </w:t>
            </w:r>
            <w:proofErr w:type="gramStart"/>
            <w:r w:rsidRPr="00412188">
              <w:rPr>
                <w:rFonts w:ascii="Times New Roman" w:hAnsi="Times New Roman"/>
                <w:b/>
                <w:sz w:val="20"/>
                <w:szCs w:val="20"/>
              </w:rPr>
              <w:t>постановление  администрации</w:t>
            </w:r>
            <w:proofErr w:type="gramEnd"/>
            <w:r w:rsidRPr="00412188">
              <w:rPr>
                <w:rFonts w:ascii="Times New Roman" w:hAnsi="Times New Roman"/>
                <w:b/>
                <w:sz w:val="20"/>
                <w:szCs w:val="20"/>
              </w:rPr>
              <w:t xml:space="preserve"> Селявинского сельского поселения Лискинского муниципального района Воронежской области от 06.05.2015 № 24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412188" w:rsidRPr="00412188" w:rsidRDefault="00412188" w:rsidP="00412188">
            <w:pPr>
              <w:tabs>
                <w:tab w:val="left" w:pos="5495"/>
              </w:tabs>
              <w:ind w:right="653"/>
              <w:rPr>
                <w:rFonts w:ascii="Times New Roman" w:hAnsi="Times New Roman"/>
                <w:sz w:val="20"/>
                <w:szCs w:val="20"/>
              </w:rPr>
            </w:pPr>
          </w:p>
          <w:p w:rsidR="00412188" w:rsidRPr="00412188" w:rsidRDefault="00412188" w:rsidP="00412188">
            <w:pPr>
              <w:tabs>
                <w:tab w:val="left" w:pos="5495"/>
              </w:tabs>
              <w:ind w:right="653"/>
              <w:rPr>
                <w:rFonts w:ascii="Times New Roman" w:hAnsi="Times New Roman"/>
                <w:sz w:val="20"/>
                <w:szCs w:val="20"/>
              </w:rPr>
            </w:pPr>
          </w:p>
          <w:p w:rsidR="00412188" w:rsidRPr="00412188" w:rsidRDefault="00412188" w:rsidP="00412188">
            <w:pPr>
              <w:tabs>
                <w:tab w:val="left" w:pos="5495"/>
              </w:tabs>
              <w:ind w:right="653"/>
              <w:rPr>
                <w:rFonts w:ascii="Times New Roman" w:hAnsi="Times New Roman"/>
                <w:sz w:val="20"/>
                <w:szCs w:val="20"/>
              </w:rPr>
            </w:pPr>
          </w:p>
        </w:tc>
        <w:tc>
          <w:tcPr>
            <w:tcW w:w="150" w:type="dxa"/>
          </w:tcPr>
          <w:p w:rsidR="00412188" w:rsidRPr="00412188" w:rsidRDefault="00412188" w:rsidP="00412188">
            <w:pPr>
              <w:pStyle w:val="a9"/>
              <w:snapToGrid w:val="0"/>
              <w:jc w:val="both"/>
              <w:rPr>
                <w:rFonts w:eastAsia="Times New Roman"/>
                <w:sz w:val="20"/>
                <w:szCs w:val="20"/>
                <w:lang w:eastAsia="ar-SA"/>
              </w:rPr>
            </w:pPr>
          </w:p>
        </w:tc>
      </w:tr>
    </w:tbl>
    <w:p w:rsidR="00412188" w:rsidRPr="00412188" w:rsidRDefault="00412188" w:rsidP="00412188">
      <w:pPr>
        <w:ind w:left="-34" w:right="-63"/>
        <w:rPr>
          <w:rFonts w:ascii="Times New Roman" w:hAnsi="Times New Roman"/>
          <w:sz w:val="20"/>
          <w:szCs w:val="20"/>
        </w:rPr>
      </w:pPr>
      <w:r w:rsidRPr="00412188">
        <w:rPr>
          <w:rFonts w:ascii="Times New Roman" w:hAnsi="Times New Roman"/>
          <w:sz w:val="20"/>
          <w:szCs w:val="20"/>
        </w:rPr>
        <w:t xml:space="preserve">     В целях приведения муниципальных правовых актов в соответствие с действующим законодательством, администрация Селявинского сельского поселения Лискинского муниципального района Воронежской области   </w:t>
      </w:r>
      <w:r w:rsidRPr="00412188">
        <w:rPr>
          <w:rFonts w:ascii="Times New Roman" w:hAnsi="Times New Roman"/>
          <w:b/>
          <w:sz w:val="20"/>
          <w:szCs w:val="20"/>
        </w:rPr>
        <w:t xml:space="preserve">п о с </w:t>
      </w:r>
      <w:proofErr w:type="gramStart"/>
      <w:r w:rsidRPr="00412188">
        <w:rPr>
          <w:rFonts w:ascii="Times New Roman" w:hAnsi="Times New Roman"/>
          <w:b/>
          <w:sz w:val="20"/>
          <w:szCs w:val="20"/>
        </w:rPr>
        <w:t>т</w:t>
      </w:r>
      <w:proofErr w:type="gramEnd"/>
      <w:r w:rsidRPr="00412188">
        <w:rPr>
          <w:rFonts w:ascii="Times New Roman" w:hAnsi="Times New Roman"/>
          <w:b/>
          <w:sz w:val="20"/>
          <w:szCs w:val="20"/>
        </w:rPr>
        <w:t xml:space="preserve"> а н о в л я е т</w:t>
      </w:r>
      <w:r w:rsidRPr="00412188">
        <w:rPr>
          <w:rFonts w:ascii="Times New Roman" w:hAnsi="Times New Roman"/>
          <w:sz w:val="20"/>
          <w:szCs w:val="20"/>
        </w:rPr>
        <w:t>:</w:t>
      </w:r>
    </w:p>
    <w:p w:rsidR="00412188" w:rsidRPr="00412188" w:rsidRDefault="00412188" w:rsidP="00412188">
      <w:pPr>
        <w:ind w:left="720" w:right="-63"/>
        <w:rPr>
          <w:rFonts w:ascii="Times New Roman" w:hAnsi="Times New Roman"/>
          <w:b/>
          <w:sz w:val="20"/>
          <w:szCs w:val="20"/>
        </w:rPr>
      </w:pPr>
    </w:p>
    <w:p w:rsidR="00412188" w:rsidRPr="00412188" w:rsidRDefault="00412188" w:rsidP="00412188">
      <w:pPr>
        <w:ind w:right="-63" w:firstLine="360"/>
        <w:rPr>
          <w:rFonts w:ascii="Times New Roman" w:hAnsi="Times New Roman"/>
          <w:sz w:val="20"/>
          <w:szCs w:val="20"/>
        </w:rPr>
      </w:pPr>
      <w:r w:rsidRPr="00412188">
        <w:rPr>
          <w:rFonts w:ascii="Times New Roman" w:hAnsi="Times New Roman"/>
          <w:sz w:val="20"/>
          <w:szCs w:val="20"/>
        </w:rPr>
        <w:t xml:space="preserve">1. Внести в постановление администрации Селявинского сельского </w:t>
      </w:r>
      <w:proofErr w:type="gramStart"/>
      <w:r w:rsidRPr="00412188">
        <w:rPr>
          <w:rFonts w:ascii="Times New Roman" w:hAnsi="Times New Roman"/>
          <w:sz w:val="20"/>
          <w:szCs w:val="20"/>
        </w:rPr>
        <w:t>поселения  Лискинского</w:t>
      </w:r>
      <w:proofErr w:type="gramEnd"/>
      <w:r w:rsidRPr="00412188">
        <w:rPr>
          <w:rFonts w:ascii="Times New Roman" w:hAnsi="Times New Roman"/>
          <w:sz w:val="20"/>
          <w:szCs w:val="20"/>
        </w:rPr>
        <w:t xml:space="preserve"> муниципального района Воронежской области от 06.05.2015 № 24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 следующие изменения:</w:t>
      </w:r>
    </w:p>
    <w:p w:rsidR="00412188" w:rsidRPr="00412188" w:rsidRDefault="00412188" w:rsidP="00412188">
      <w:pPr>
        <w:ind w:right="-63" w:firstLine="360"/>
        <w:rPr>
          <w:rFonts w:ascii="Times New Roman" w:hAnsi="Times New Roman"/>
          <w:sz w:val="20"/>
          <w:szCs w:val="20"/>
        </w:rPr>
      </w:pPr>
      <w:r w:rsidRPr="00412188">
        <w:rPr>
          <w:rFonts w:ascii="Times New Roman" w:hAnsi="Times New Roman"/>
          <w:sz w:val="20"/>
          <w:szCs w:val="20"/>
        </w:rPr>
        <w:lastRenderedPageBreak/>
        <w:t>1.1. Пункт 20 Перечня муниципальных услуг, предоставляемых администрацией Селявинского сельского поселения Лискинского муниципального района Воронежской области признать утратившим силу.</w:t>
      </w:r>
    </w:p>
    <w:p w:rsidR="00412188" w:rsidRPr="00412188" w:rsidRDefault="00412188" w:rsidP="00412188">
      <w:pPr>
        <w:ind w:right="-63" w:firstLine="360"/>
        <w:rPr>
          <w:rFonts w:ascii="Times New Roman" w:hAnsi="Times New Roman"/>
          <w:sz w:val="20"/>
          <w:szCs w:val="20"/>
        </w:rPr>
      </w:pPr>
      <w:r w:rsidRPr="00412188">
        <w:rPr>
          <w:rFonts w:ascii="Times New Roman" w:hAnsi="Times New Roman"/>
          <w:sz w:val="20"/>
          <w:szCs w:val="20"/>
        </w:rPr>
        <w:t>2. Опубликовать настоящее постановление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w:t>
      </w:r>
    </w:p>
    <w:p w:rsidR="00412188" w:rsidRPr="00412188" w:rsidRDefault="00412188" w:rsidP="00412188">
      <w:pPr>
        <w:rPr>
          <w:rFonts w:ascii="Times New Roman" w:hAnsi="Times New Roman"/>
          <w:sz w:val="20"/>
          <w:szCs w:val="20"/>
        </w:rPr>
      </w:pPr>
    </w:p>
    <w:p w:rsidR="00412188" w:rsidRPr="00412188" w:rsidRDefault="00412188" w:rsidP="00412188">
      <w:pPr>
        <w:rPr>
          <w:rFonts w:ascii="Times New Roman" w:hAnsi="Times New Roman"/>
          <w:sz w:val="20"/>
          <w:szCs w:val="20"/>
        </w:rPr>
      </w:pPr>
    </w:p>
    <w:p w:rsidR="00412188" w:rsidRPr="00412188" w:rsidRDefault="00412188" w:rsidP="00412188">
      <w:pPr>
        <w:rPr>
          <w:rFonts w:ascii="Times New Roman" w:hAnsi="Times New Roman"/>
          <w:sz w:val="20"/>
          <w:szCs w:val="20"/>
        </w:rPr>
      </w:pPr>
    </w:p>
    <w:p w:rsidR="00412188" w:rsidRPr="00412188" w:rsidRDefault="00412188" w:rsidP="00412188">
      <w:pPr>
        <w:rPr>
          <w:rFonts w:ascii="Times New Roman" w:hAnsi="Times New Roman"/>
          <w:sz w:val="20"/>
          <w:szCs w:val="20"/>
        </w:rPr>
      </w:pPr>
    </w:p>
    <w:p w:rsidR="00412188" w:rsidRPr="00412188" w:rsidRDefault="00412188" w:rsidP="00412188">
      <w:pPr>
        <w:pStyle w:val="aa"/>
        <w:ind w:left="0"/>
        <w:jc w:val="both"/>
        <w:rPr>
          <w:sz w:val="20"/>
          <w:szCs w:val="20"/>
        </w:rPr>
      </w:pPr>
      <w:proofErr w:type="gramStart"/>
      <w:r w:rsidRPr="00412188">
        <w:rPr>
          <w:sz w:val="20"/>
          <w:szCs w:val="20"/>
        </w:rPr>
        <w:t>Глава  Селявинского</w:t>
      </w:r>
      <w:proofErr w:type="gramEnd"/>
    </w:p>
    <w:p w:rsidR="00412188" w:rsidRDefault="00412188" w:rsidP="00412188">
      <w:pPr>
        <w:pStyle w:val="aa"/>
        <w:ind w:left="0"/>
        <w:jc w:val="both"/>
        <w:rPr>
          <w:sz w:val="20"/>
          <w:szCs w:val="20"/>
        </w:rPr>
      </w:pPr>
      <w:r w:rsidRPr="00412188">
        <w:rPr>
          <w:sz w:val="20"/>
          <w:szCs w:val="20"/>
        </w:rPr>
        <w:t>сельского поселения</w:t>
      </w:r>
      <w:r w:rsidRPr="00412188">
        <w:rPr>
          <w:sz w:val="20"/>
          <w:szCs w:val="20"/>
        </w:rPr>
        <w:tab/>
      </w:r>
      <w:r w:rsidRPr="00412188">
        <w:rPr>
          <w:sz w:val="20"/>
          <w:szCs w:val="20"/>
        </w:rPr>
        <w:tab/>
      </w:r>
      <w:r w:rsidRPr="00412188">
        <w:rPr>
          <w:sz w:val="20"/>
          <w:szCs w:val="20"/>
        </w:rPr>
        <w:tab/>
      </w:r>
      <w:r w:rsidRPr="00412188">
        <w:rPr>
          <w:sz w:val="20"/>
          <w:szCs w:val="20"/>
        </w:rPr>
        <w:tab/>
      </w:r>
      <w:r w:rsidRPr="00412188">
        <w:rPr>
          <w:sz w:val="20"/>
          <w:szCs w:val="20"/>
        </w:rPr>
        <w:tab/>
      </w:r>
      <w:r w:rsidRPr="00412188">
        <w:rPr>
          <w:sz w:val="20"/>
          <w:szCs w:val="20"/>
        </w:rPr>
        <w:tab/>
      </w:r>
      <w:r w:rsidRPr="00412188">
        <w:rPr>
          <w:sz w:val="20"/>
          <w:szCs w:val="20"/>
        </w:rPr>
        <w:tab/>
      </w:r>
      <w:r>
        <w:rPr>
          <w:sz w:val="20"/>
          <w:szCs w:val="20"/>
        </w:rPr>
        <w:tab/>
      </w:r>
      <w:r>
        <w:rPr>
          <w:sz w:val="20"/>
          <w:szCs w:val="20"/>
        </w:rPr>
        <w:tab/>
      </w:r>
      <w:r w:rsidRPr="00412188">
        <w:rPr>
          <w:sz w:val="20"/>
          <w:szCs w:val="20"/>
        </w:rPr>
        <w:t xml:space="preserve">А.Н. Семченко      </w:t>
      </w:r>
    </w:p>
    <w:p w:rsidR="00412188" w:rsidRDefault="00412188" w:rsidP="00412188">
      <w:pPr>
        <w:pStyle w:val="aa"/>
        <w:ind w:left="0"/>
        <w:jc w:val="both"/>
        <w:rPr>
          <w:sz w:val="20"/>
          <w:szCs w:val="20"/>
        </w:rPr>
      </w:pPr>
    </w:p>
    <w:p w:rsidR="00412188" w:rsidRDefault="00412188" w:rsidP="00412188">
      <w:pPr>
        <w:pStyle w:val="aa"/>
        <w:ind w:left="0"/>
        <w:jc w:val="both"/>
        <w:rPr>
          <w:sz w:val="20"/>
          <w:szCs w:val="20"/>
        </w:rPr>
      </w:pPr>
    </w:p>
    <w:p w:rsidR="00412188" w:rsidRDefault="00412188" w:rsidP="00412188">
      <w:pPr>
        <w:pStyle w:val="aa"/>
        <w:ind w:left="0"/>
        <w:jc w:val="both"/>
        <w:rPr>
          <w:sz w:val="20"/>
          <w:szCs w:val="20"/>
        </w:rPr>
      </w:pPr>
    </w:p>
    <w:p w:rsidR="00412188" w:rsidRDefault="00412188" w:rsidP="00412188">
      <w:pPr>
        <w:pStyle w:val="aa"/>
        <w:ind w:left="0"/>
        <w:jc w:val="both"/>
        <w:rPr>
          <w:sz w:val="20"/>
          <w:szCs w:val="20"/>
        </w:rPr>
      </w:pPr>
    </w:p>
    <w:p w:rsidR="00412188" w:rsidRDefault="00412188" w:rsidP="00412188">
      <w:pPr>
        <w:pStyle w:val="aa"/>
        <w:ind w:left="0"/>
        <w:jc w:val="both"/>
        <w:rPr>
          <w:sz w:val="20"/>
          <w:szCs w:val="20"/>
        </w:rPr>
      </w:pPr>
    </w:p>
    <w:p w:rsidR="00412188" w:rsidRPr="004B1EE1" w:rsidRDefault="00412188" w:rsidP="00412188">
      <w:pPr>
        <w:pStyle w:val="1"/>
        <w:keepNext/>
        <w:widowControl w:val="0"/>
        <w:numPr>
          <w:ilvl w:val="0"/>
          <w:numId w:val="1"/>
        </w:numPr>
        <w:tabs>
          <w:tab w:val="left" w:pos="0"/>
        </w:tabs>
        <w:suppressAutoHyphens/>
        <w:autoSpaceDE w:val="0"/>
        <w:spacing w:line="276" w:lineRule="auto"/>
        <w:ind w:left="0" w:firstLine="0"/>
        <w:rPr>
          <w:rFonts w:ascii="Times New Roman" w:hAnsi="Times New Roman" w:cs="Times New Roman"/>
          <w:b w:val="0"/>
          <w:sz w:val="20"/>
          <w:szCs w:val="20"/>
        </w:rPr>
      </w:pPr>
      <w:r w:rsidRPr="004B1EE1">
        <w:rPr>
          <w:rFonts w:ascii="Times New Roman" w:hAnsi="Times New Roman" w:cs="Times New Roman"/>
          <w:sz w:val="20"/>
          <w:szCs w:val="20"/>
        </w:rPr>
        <w:t xml:space="preserve">АДМИНИСТРАЦИЯ </w:t>
      </w:r>
    </w:p>
    <w:p w:rsidR="00412188" w:rsidRPr="004B1EE1" w:rsidRDefault="00412188" w:rsidP="00412188">
      <w:pPr>
        <w:pStyle w:val="1"/>
        <w:keepNext/>
        <w:widowControl w:val="0"/>
        <w:numPr>
          <w:ilvl w:val="0"/>
          <w:numId w:val="1"/>
        </w:numPr>
        <w:tabs>
          <w:tab w:val="left" w:pos="0"/>
        </w:tabs>
        <w:suppressAutoHyphens/>
        <w:autoSpaceDE w:val="0"/>
        <w:spacing w:line="276" w:lineRule="auto"/>
        <w:ind w:left="0" w:firstLine="0"/>
        <w:rPr>
          <w:rFonts w:ascii="Times New Roman" w:hAnsi="Times New Roman" w:cs="Times New Roman"/>
          <w:b w:val="0"/>
          <w:sz w:val="20"/>
          <w:szCs w:val="20"/>
        </w:rPr>
      </w:pPr>
      <w:r w:rsidRPr="004B1EE1">
        <w:rPr>
          <w:rFonts w:ascii="Times New Roman" w:hAnsi="Times New Roman" w:cs="Times New Roman"/>
          <w:sz w:val="20"/>
          <w:szCs w:val="20"/>
        </w:rPr>
        <w:t>СЕЛЯВИНСКОГО СЕЛЬСКОГО ПОСЕЛЕНИЯ</w:t>
      </w:r>
    </w:p>
    <w:p w:rsidR="00412188" w:rsidRPr="004B1EE1" w:rsidRDefault="00412188" w:rsidP="00412188">
      <w:pPr>
        <w:pStyle w:val="1"/>
        <w:autoSpaceDE w:val="0"/>
        <w:spacing w:line="276" w:lineRule="auto"/>
        <w:rPr>
          <w:rFonts w:ascii="Times New Roman" w:hAnsi="Times New Roman" w:cs="Times New Roman"/>
          <w:sz w:val="20"/>
          <w:szCs w:val="20"/>
        </w:rPr>
      </w:pPr>
      <w:r w:rsidRPr="004B1EE1">
        <w:rPr>
          <w:rFonts w:ascii="Times New Roman" w:hAnsi="Times New Roman" w:cs="Times New Roman"/>
          <w:sz w:val="20"/>
          <w:szCs w:val="20"/>
        </w:rPr>
        <w:t xml:space="preserve">ЛИСКИНСКОГО МУНИЦИПАЛЬНОГО РАЙОНА </w:t>
      </w:r>
    </w:p>
    <w:p w:rsidR="00412188" w:rsidRPr="004B1EE1" w:rsidRDefault="00412188" w:rsidP="00412188">
      <w:pPr>
        <w:pStyle w:val="1"/>
        <w:autoSpaceDE w:val="0"/>
        <w:spacing w:line="276" w:lineRule="auto"/>
        <w:ind w:left="284" w:hanging="284"/>
        <w:rPr>
          <w:rFonts w:ascii="Times New Roman" w:hAnsi="Times New Roman" w:cs="Times New Roman"/>
          <w:sz w:val="20"/>
          <w:szCs w:val="20"/>
        </w:rPr>
      </w:pPr>
      <w:r w:rsidRPr="004B1EE1">
        <w:rPr>
          <w:rFonts w:ascii="Times New Roman" w:hAnsi="Times New Roman" w:cs="Times New Roman"/>
          <w:sz w:val="20"/>
          <w:szCs w:val="20"/>
        </w:rPr>
        <w:t>ВОРОНЕЖСКОЙ ОБЛАСТИ</w:t>
      </w:r>
    </w:p>
    <w:p w:rsidR="00412188" w:rsidRPr="004B1EE1" w:rsidRDefault="00412188" w:rsidP="00412188">
      <w:pPr>
        <w:spacing w:line="276" w:lineRule="auto"/>
        <w:jc w:val="center"/>
        <w:rPr>
          <w:rFonts w:ascii="Times New Roman" w:hAnsi="Times New Roman"/>
          <w:sz w:val="20"/>
          <w:szCs w:val="20"/>
          <w:lang w:eastAsia="x-none"/>
        </w:rPr>
      </w:pPr>
      <w:r w:rsidRPr="004B1EE1">
        <w:rPr>
          <w:rFonts w:ascii="Times New Roman" w:hAnsi="Times New Roman"/>
          <w:sz w:val="20"/>
          <w:szCs w:val="20"/>
          <w:lang w:eastAsia="x-none"/>
        </w:rPr>
        <w:t>____________________________________________________________</w:t>
      </w:r>
    </w:p>
    <w:p w:rsidR="00412188" w:rsidRPr="004B1EE1" w:rsidRDefault="00412188" w:rsidP="00412188">
      <w:pPr>
        <w:spacing w:line="276" w:lineRule="auto"/>
        <w:jc w:val="center"/>
        <w:rPr>
          <w:rFonts w:ascii="Times New Roman" w:hAnsi="Times New Roman"/>
          <w:b/>
          <w:bCs/>
          <w:sz w:val="20"/>
          <w:szCs w:val="20"/>
        </w:rPr>
      </w:pPr>
      <w:r w:rsidRPr="004B1EE1">
        <w:rPr>
          <w:rFonts w:ascii="Times New Roman" w:hAnsi="Times New Roman"/>
          <w:b/>
          <w:bCs/>
          <w:sz w:val="20"/>
          <w:szCs w:val="20"/>
        </w:rPr>
        <w:t>ПОСТАНОВЛЕНИЕ</w:t>
      </w:r>
    </w:p>
    <w:p w:rsidR="00412188" w:rsidRPr="004B1EE1" w:rsidRDefault="00412188" w:rsidP="00412188">
      <w:pPr>
        <w:spacing w:line="276" w:lineRule="auto"/>
        <w:jc w:val="center"/>
        <w:rPr>
          <w:rFonts w:ascii="Times New Roman" w:hAnsi="Times New Roman"/>
          <w:b/>
          <w:bCs/>
          <w:sz w:val="20"/>
          <w:szCs w:val="20"/>
          <w:u w:val="single"/>
        </w:rPr>
      </w:pPr>
    </w:p>
    <w:p w:rsidR="00412188" w:rsidRPr="004B1EE1" w:rsidRDefault="00412188" w:rsidP="00412188">
      <w:pPr>
        <w:spacing w:line="276" w:lineRule="auto"/>
        <w:rPr>
          <w:rFonts w:ascii="Times New Roman" w:hAnsi="Times New Roman"/>
          <w:b/>
          <w:bCs/>
          <w:spacing w:val="-4"/>
          <w:sz w:val="20"/>
          <w:szCs w:val="20"/>
          <w:u w:val="single"/>
        </w:rPr>
      </w:pPr>
      <w:proofErr w:type="gramStart"/>
      <w:r w:rsidRPr="004B1EE1">
        <w:rPr>
          <w:rFonts w:ascii="Times New Roman" w:hAnsi="Times New Roman"/>
          <w:b/>
          <w:bCs/>
          <w:spacing w:val="-4"/>
          <w:sz w:val="20"/>
          <w:szCs w:val="20"/>
          <w:u w:val="single"/>
        </w:rPr>
        <w:t>от  25</w:t>
      </w:r>
      <w:proofErr w:type="gramEnd"/>
      <w:r w:rsidRPr="004B1EE1">
        <w:rPr>
          <w:rFonts w:ascii="Times New Roman" w:hAnsi="Times New Roman"/>
          <w:b/>
          <w:bCs/>
          <w:spacing w:val="-4"/>
          <w:sz w:val="20"/>
          <w:szCs w:val="20"/>
          <w:u w:val="single"/>
        </w:rPr>
        <w:t xml:space="preserve"> августа  2023  г</w:t>
      </w:r>
      <w:r w:rsidRPr="004B1EE1">
        <w:rPr>
          <w:rFonts w:ascii="Times New Roman" w:hAnsi="Times New Roman"/>
          <w:b/>
          <w:bCs/>
          <w:spacing w:val="-4"/>
          <w:sz w:val="20"/>
          <w:szCs w:val="20"/>
        </w:rPr>
        <w:t xml:space="preserve">.  </w:t>
      </w:r>
      <w:r w:rsidRPr="004B1EE1">
        <w:rPr>
          <w:rFonts w:ascii="Times New Roman" w:hAnsi="Times New Roman"/>
          <w:b/>
          <w:bCs/>
          <w:spacing w:val="-4"/>
          <w:sz w:val="20"/>
          <w:szCs w:val="20"/>
        </w:rPr>
        <w:tab/>
      </w:r>
      <w:r w:rsidRPr="004B1EE1">
        <w:rPr>
          <w:rFonts w:ascii="Times New Roman" w:hAnsi="Times New Roman"/>
          <w:b/>
          <w:bCs/>
          <w:spacing w:val="-4"/>
          <w:sz w:val="20"/>
          <w:szCs w:val="20"/>
        </w:rPr>
        <w:tab/>
      </w:r>
      <w:r w:rsidRPr="004B1EE1">
        <w:rPr>
          <w:rFonts w:ascii="Times New Roman" w:hAnsi="Times New Roman"/>
          <w:b/>
          <w:bCs/>
          <w:spacing w:val="-4"/>
          <w:sz w:val="20"/>
          <w:szCs w:val="20"/>
        </w:rPr>
        <w:tab/>
      </w:r>
      <w:r w:rsidRPr="004B1EE1">
        <w:rPr>
          <w:rFonts w:ascii="Times New Roman" w:hAnsi="Times New Roman"/>
          <w:b/>
          <w:bCs/>
          <w:spacing w:val="-4"/>
          <w:sz w:val="20"/>
          <w:szCs w:val="20"/>
        </w:rPr>
        <w:tab/>
      </w:r>
      <w:r w:rsidRPr="004B1EE1">
        <w:rPr>
          <w:rFonts w:ascii="Times New Roman" w:hAnsi="Times New Roman"/>
          <w:b/>
          <w:bCs/>
          <w:spacing w:val="-4"/>
          <w:sz w:val="20"/>
          <w:szCs w:val="20"/>
        </w:rPr>
        <w:tab/>
      </w:r>
      <w:r w:rsidRPr="004B1EE1">
        <w:rPr>
          <w:rFonts w:ascii="Times New Roman" w:hAnsi="Times New Roman"/>
          <w:b/>
          <w:bCs/>
          <w:spacing w:val="-4"/>
          <w:sz w:val="20"/>
          <w:szCs w:val="20"/>
        </w:rPr>
        <w:tab/>
      </w:r>
      <w:r w:rsidRPr="004B1EE1">
        <w:rPr>
          <w:rFonts w:ascii="Times New Roman" w:hAnsi="Times New Roman"/>
          <w:b/>
          <w:bCs/>
          <w:spacing w:val="-4"/>
          <w:sz w:val="20"/>
          <w:szCs w:val="20"/>
        </w:rPr>
        <w:tab/>
      </w:r>
      <w:r w:rsidRPr="004B1EE1">
        <w:rPr>
          <w:rFonts w:ascii="Times New Roman" w:hAnsi="Times New Roman"/>
          <w:b/>
          <w:bCs/>
          <w:spacing w:val="-4"/>
          <w:sz w:val="20"/>
          <w:szCs w:val="20"/>
        </w:rPr>
        <w:tab/>
      </w:r>
      <w:r w:rsidRPr="004B1EE1">
        <w:rPr>
          <w:rFonts w:ascii="Times New Roman" w:hAnsi="Times New Roman"/>
          <w:b/>
          <w:bCs/>
          <w:spacing w:val="-4"/>
          <w:sz w:val="20"/>
          <w:szCs w:val="20"/>
        </w:rPr>
        <w:tab/>
      </w:r>
      <w:r>
        <w:rPr>
          <w:rFonts w:ascii="Times New Roman" w:hAnsi="Times New Roman"/>
          <w:b/>
          <w:bCs/>
          <w:spacing w:val="-4"/>
          <w:sz w:val="20"/>
          <w:szCs w:val="20"/>
        </w:rPr>
        <w:t xml:space="preserve">               </w:t>
      </w:r>
      <w:r w:rsidRPr="004B1EE1">
        <w:rPr>
          <w:rFonts w:ascii="Times New Roman" w:hAnsi="Times New Roman"/>
          <w:b/>
          <w:bCs/>
          <w:spacing w:val="-4"/>
          <w:sz w:val="20"/>
          <w:szCs w:val="20"/>
        </w:rPr>
        <w:t xml:space="preserve">№ </w:t>
      </w:r>
      <w:r w:rsidRPr="004B1EE1">
        <w:rPr>
          <w:rFonts w:ascii="Times New Roman" w:hAnsi="Times New Roman"/>
          <w:b/>
          <w:bCs/>
          <w:spacing w:val="-4"/>
          <w:sz w:val="20"/>
          <w:szCs w:val="20"/>
          <w:u w:val="single"/>
        </w:rPr>
        <w:t xml:space="preserve">58 </w:t>
      </w:r>
    </w:p>
    <w:p w:rsidR="00412188" w:rsidRDefault="00412188" w:rsidP="00412188">
      <w:pPr>
        <w:tabs>
          <w:tab w:val="left" w:pos="1200"/>
        </w:tabs>
        <w:spacing w:line="276" w:lineRule="auto"/>
        <w:jc w:val="center"/>
        <w:rPr>
          <w:rFonts w:ascii="Times New Roman" w:hAnsi="Times New Roman"/>
          <w:bCs/>
          <w:spacing w:val="-4"/>
          <w:sz w:val="20"/>
          <w:szCs w:val="20"/>
        </w:rPr>
      </w:pPr>
      <w:r w:rsidRPr="004B1EE1">
        <w:rPr>
          <w:rFonts w:ascii="Times New Roman" w:hAnsi="Times New Roman"/>
          <w:bCs/>
          <w:spacing w:val="-4"/>
          <w:sz w:val="20"/>
          <w:szCs w:val="20"/>
        </w:rPr>
        <w:t>с. Селявное</w:t>
      </w:r>
    </w:p>
    <w:p w:rsidR="00412188" w:rsidRDefault="00412188" w:rsidP="00412188">
      <w:pPr>
        <w:tabs>
          <w:tab w:val="left" w:pos="1200"/>
        </w:tabs>
        <w:spacing w:line="276" w:lineRule="auto"/>
        <w:jc w:val="center"/>
        <w:rPr>
          <w:rFonts w:ascii="Times New Roman" w:hAnsi="Times New Roman"/>
          <w:bCs/>
          <w:spacing w:val="-4"/>
          <w:sz w:val="20"/>
          <w:szCs w:val="20"/>
        </w:rPr>
      </w:pPr>
    </w:p>
    <w:p w:rsidR="00412188" w:rsidRPr="004B1EE1" w:rsidRDefault="00412188" w:rsidP="00412188">
      <w:pPr>
        <w:tabs>
          <w:tab w:val="left" w:pos="1200"/>
        </w:tabs>
        <w:spacing w:line="276" w:lineRule="auto"/>
        <w:jc w:val="center"/>
        <w:rPr>
          <w:rFonts w:ascii="Times New Roman" w:hAnsi="Times New Roman"/>
          <w:bCs/>
          <w:spacing w:val="-4"/>
          <w:sz w:val="20"/>
          <w:szCs w:val="20"/>
        </w:rPr>
      </w:pPr>
    </w:p>
    <w:p w:rsidR="00412188" w:rsidRPr="004B1EE1" w:rsidRDefault="00412188" w:rsidP="00412188">
      <w:pPr>
        <w:tabs>
          <w:tab w:val="left" w:pos="1200"/>
        </w:tabs>
        <w:spacing w:line="276" w:lineRule="auto"/>
        <w:rPr>
          <w:rFonts w:ascii="Times New Roman" w:hAnsi="Times New Roman"/>
          <w:bCs/>
          <w:spacing w:val="-4"/>
          <w:sz w:val="20"/>
          <w:szCs w:val="20"/>
        </w:rPr>
      </w:pPr>
    </w:p>
    <w:p w:rsidR="00412188" w:rsidRPr="00412188" w:rsidRDefault="00412188" w:rsidP="00412188">
      <w:pPr>
        <w:pStyle w:val="a3"/>
        <w:ind w:right="3968"/>
        <w:jc w:val="both"/>
        <w:rPr>
          <w:rFonts w:ascii="Times New Roman" w:hAnsi="Times New Roman"/>
          <w:b/>
          <w:sz w:val="20"/>
          <w:szCs w:val="20"/>
        </w:rPr>
      </w:pPr>
      <w:r w:rsidRPr="00412188">
        <w:rPr>
          <w:rFonts w:ascii="Times New Roman" w:hAnsi="Times New Roman"/>
          <w:b/>
          <w:sz w:val="20"/>
          <w:szCs w:val="20"/>
        </w:rPr>
        <w:t>О порядке ознакомления пользователей информацией с информацией о деятельности администрации Селявинского сельского поселения Лискинского муниципального района Воронежской области в занимаемых ею помещениях</w:t>
      </w:r>
    </w:p>
    <w:p w:rsidR="00412188" w:rsidRPr="004B1EE1" w:rsidRDefault="00412188" w:rsidP="00412188">
      <w:pPr>
        <w:pStyle w:val="name"/>
        <w:shd w:val="clear" w:color="auto" w:fill="FFFFFF"/>
        <w:spacing w:before="0" w:beforeAutospacing="0" w:after="240" w:afterAutospacing="0" w:line="276" w:lineRule="auto"/>
        <w:ind w:right="3968"/>
        <w:jc w:val="both"/>
        <w:textAlignment w:val="baseline"/>
        <w:rPr>
          <w:b/>
          <w:bCs/>
          <w:sz w:val="20"/>
          <w:szCs w:val="20"/>
        </w:rPr>
      </w:pPr>
    </w:p>
    <w:p w:rsidR="00412188" w:rsidRDefault="00412188" w:rsidP="00412188">
      <w:pPr>
        <w:autoSpaceDE w:val="0"/>
        <w:autoSpaceDN w:val="0"/>
        <w:adjustRightInd w:val="0"/>
        <w:spacing w:line="276" w:lineRule="auto"/>
        <w:ind w:firstLine="709"/>
        <w:rPr>
          <w:rFonts w:ascii="Times New Roman" w:hAnsi="Times New Roman"/>
          <w:color w:val="000000"/>
          <w:sz w:val="20"/>
          <w:szCs w:val="20"/>
        </w:rPr>
      </w:pPr>
      <w:r w:rsidRPr="004B1EE1">
        <w:rPr>
          <w:rFonts w:ascii="Times New Roman" w:hAnsi="Times New Roman"/>
          <w:color w:val="000000"/>
          <w:sz w:val="20"/>
          <w:szCs w:val="20"/>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руководствуясь Уставом Селявинского сельского поселения Лискинского муниципального района Воронежской области,</w:t>
      </w:r>
      <w:r w:rsidRPr="004B1EE1">
        <w:rPr>
          <w:rFonts w:ascii="Times New Roman" w:hAnsi="Times New Roman"/>
          <w:iCs/>
          <w:color w:val="000000"/>
          <w:sz w:val="20"/>
          <w:szCs w:val="20"/>
        </w:rPr>
        <w:t xml:space="preserve"> </w:t>
      </w:r>
      <w:r w:rsidRPr="004B1EE1">
        <w:rPr>
          <w:rFonts w:ascii="Times New Roman" w:hAnsi="Times New Roman"/>
          <w:color w:val="000000"/>
          <w:sz w:val="20"/>
          <w:szCs w:val="20"/>
        </w:rPr>
        <w:t>администрация Селявинского</w:t>
      </w:r>
      <w:r>
        <w:rPr>
          <w:rFonts w:ascii="Times New Roman" w:hAnsi="Times New Roman"/>
          <w:color w:val="000000"/>
          <w:sz w:val="20"/>
          <w:szCs w:val="20"/>
        </w:rPr>
        <w:t xml:space="preserve">  </w:t>
      </w:r>
      <w:r w:rsidRPr="004B1EE1">
        <w:rPr>
          <w:rFonts w:ascii="Times New Roman" w:hAnsi="Times New Roman"/>
          <w:color w:val="000000"/>
          <w:sz w:val="20"/>
          <w:szCs w:val="20"/>
        </w:rPr>
        <w:t xml:space="preserve"> </w:t>
      </w:r>
      <w:r>
        <w:rPr>
          <w:rFonts w:ascii="Times New Roman" w:hAnsi="Times New Roman"/>
          <w:color w:val="000000"/>
          <w:sz w:val="20"/>
          <w:szCs w:val="20"/>
        </w:rPr>
        <w:t xml:space="preserve">  </w:t>
      </w:r>
      <w:r w:rsidRPr="004B1EE1">
        <w:rPr>
          <w:rFonts w:ascii="Times New Roman" w:hAnsi="Times New Roman"/>
          <w:color w:val="000000"/>
          <w:sz w:val="20"/>
          <w:szCs w:val="20"/>
        </w:rPr>
        <w:t xml:space="preserve">сельского </w:t>
      </w:r>
      <w:r>
        <w:rPr>
          <w:rFonts w:ascii="Times New Roman" w:hAnsi="Times New Roman"/>
          <w:color w:val="000000"/>
          <w:sz w:val="20"/>
          <w:szCs w:val="20"/>
        </w:rPr>
        <w:t xml:space="preserve">  </w:t>
      </w:r>
      <w:r w:rsidRPr="004B1EE1">
        <w:rPr>
          <w:rFonts w:ascii="Times New Roman" w:hAnsi="Times New Roman"/>
          <w:color w:val="000000"/>
          <w:sz w:val="20"/>
          <w:szCs w:val="20"/>
        </w:rPr>
        <w:t>поселения</w:t>
      </w:r>
      <w:r>
        <w:rPr>
          <w:rFonts w:ascii="Times New Roman" w:hAnsi="Times New Roman"/>
          <w:color w:val="000000"/>
          <w:sz w:val="20"/>
          <w:szCs w:val="20"/>
        </w:rPr>
        <w:t xml:space="preserve">  </w:t>
      </w:r>
      <w:r w:rsidRPr="004B1EE1">
        <w:rPr>
          <w:rFonts w:ascii="Times New Roman" w:hAnsi="Times New Roman"/>
          <w:color w:val="000000"/>
          <w:sz w:val="20"/>
          <w:szCs w:val="20"/>
        </w:rPr>
        <w:t xml:space="preserve"> Лискинского </w:t>
      </w:r>
      <w:r>
        <w:rPr>
          <w:rFonts w:ascii="Times New Roman" w:hAnsi="Times New Roman"/>
          <w:color w:val="000000"/>
          <w:sz w:val="20"/>
          <w:szCs w:val="20"/>
        </w:rPr>
        <w:t xml:space="preserve">  </w:t>
      </w:r>
      <w:r w:rsidRPr="004B1EE1">
        <w:rPr>
          <w:rFonts w:ascii="Times New Roman" w:hAnsi="Times New Roman"/>
          <w:color w:val="000000"/>
          <w:sz w:val="20"/>
          <w:szCs w:val="20"/>
        </w:rPr>
        <w:t>муниципального</w:t>
      </w:r>
      <w:r>
        <w:rPr>
          <w:rFonts w:ascii="Times New Roman" w:hAnsi="Times New Roman"/>
          <w:color w:val="000000"/>
          <w:sz w:val="20"/>
          <w:szCs w:val="20"/>
        </w:rPr>
        <w:t xml:space="preserve">   </w:t>
      </w:r>
      <w:r w:rsidRPr="004B1EE1">
        <w:rPr>
          <w:rFonts w:ascii="Times New Roman" w:hAnsi="Times New Roman"/>
          <w:color w:val="000000"/>
          <w:sz w:val="20"/>
          <w:szCs w:val="20"/>
        </w:rPr>
        <w:t xml:space="preserve"> </w:t>
      </w:r>
      <w:r>
        <w:rPr>
          <w:rFonts w:ascii="Times New Roman" w:hAnsi="Times New Roman"/>
          <w:color w:val="000000"/>
          <w:sz w:val="20"/>
          <w:szCs w:val="20"/>
        </w:rPr>
        <w:t xml:space="preserve"> </w:t>
      </w:r>
      <w:r w:rsidRPr="004B1EE1">
        <w:rPr>
          <w:rFonts w:ascii="Times New Roman" w:hAnsi="Times New Roman"/>
          <w:color w:val="000000"/>
          <w:sz w:val="20"/>
          <w:szCs w:val="20"/>
        </w:rPr>
        <w:t>района</w:t>
      </w:r>
      <w:r>
        <w:rPr>
          <w:rFonts w:ascii="Times New Roman" w:hAnsi="Times New Roman"/>
          <w:color w:val="000000"/>
          <w:sz w:val="20"/>
          <w:szCs w:val="20"/>
        </w:rPr>
        <w:t xml:space="preserve">   </w:t>
      </w:r>
      <w:r w:rsidRPr="004B1EE1">
        <w:rPr>
          <w:rFonts w:ascii="Times New Roman" w:hAnsi="Times New Roman"/>
          <w:color w:val="000000"/>
          <w:sz w:val="20"/>
          <w:szCs w:val="20"/>
        </w:rPr>
        <w:t xml:space="preserve"> Воронежской</w:t>
      </w:r>
      <w:r>
        <w:rPr>
          <w:rFonts w:ascii="Times New Roman" w:hAnsi="Times New Roman"/>
          <w:color w:val="000000"/>
          <w:sz w:val="20"/>
          <w:szCs w:val="20"/>
        </w:rPr>
        <w:t xml:space="preserve">       </w:t>
      </w:r>
      <w:r w:rsidRPr="004B1EE1">
        <w:rPr>
          <w:rFonts w:ascii="Times New Roman" w:hAnsi="Times New Roman"/>
          <w:color w:val="000000"/>
          <w:sz w:val="20"/>
          <w:szCs w:val="20"/>
        </w:rPr>
        <w:t xml:space="preserve"> области  </w:t>
      </w:r>
    </w:p>
    <w:p w:rsidR="00412188" w:rsidRDefault="00412188" w:rsidP="00412188">
      <w:pPr>
        <w:autoSpaceDE w:val="0"/>
        <w:autoSpaceDN w:val="0"/>
        <w:adjustRightInd w:val="0"/>
        <w:spacing w:line="276" w:lineRule="auto"/>
        <w:ind w:firstLine="0"/>
        <w:rPr>
          <w:rFonts w:ascii="Times New Roman" w:hAnsi="Times New Roman"/>
          <w:b/>
          <w:color w:val="000000"/>
          <w:sz w:val="20"/>
          <w:szCs w:val="20"/>
        </w:rPr>
      </w:pPr>
      <w:r w:rsidRPr="004B1EE1">
        <w:rPr>
          <w:rFonts w:ascii="Times New Roman" w:hAnsi="Times New Roman"/>
          <w:color w:val="000000"/>
          <w:sz w:val="20"/>
          <w:szCs w:val="20"/>
        </w:rPr>
        <w:t xml:space="preserve"> </w:t>
      </w:r>
      <w:r w:rsidRPr="004B1EE1">
        <w:rPr>
          <w:rFonts w:ascii="Times New Roman" w:hAnsi="Times New Roman"/>
          <w:b/>
          <w:color w:val="000000"/>
          <w:sz w:val="20"/>
          <w:szCs w:val="20"/>
        </w:rPr>
        <w:t xml:space="preserve">п о с </w:t>
      </w:r>
      <w:proofErr w:type="gramStart"/>
      <w:r w:rsidRPr="004B1EE1">
        <w:rPr>
          <w:rFonts w:ascii="Times New Roman" w:hAnsi="Times New Roman"/>
          <w:b/>
          <w:color w:val="000000"/>
          <w:sz w:val="20"/>
          <w:szCs w:val="20"/>
        </w:rPr>
        <w:t>т</w:t>
      </w:r>
      <w:proofErr w:type="gramEnd"/>
      <w:r w:rsidRPr="004B1EE1">
        <w:rPr>
          <w:rFonts w:ascii="Times New Roman" w:hAnsi="Times New Roman"/>
          <w:b/>
          <w:color w:val="000000"/>
          <w:sz w:val="20"/>
          <w:szCs w:val="20"/>
        </w:rPr>
        <w:t xml:space="preserve"> а н о в л я е т:</w:t>
      </w:r>
    </w:p>
    <w:p w:rsidR="00412188" w:rsidRPr="004B1EE1" w:rsidRDefault="00412188" w:rsidP="00412188">
      <w:pPr>
        <w:autoSpaceDE w:val="0"/>
        <w:autoSpaceDN w:val="0"/>
        <w:adjustRightInd w:val="0"/>
        <w:spacing w:line="276" w:lineRule="auto"/>
        <w:ind w:firstLine="0"/>
        <w:rPr>
          <w:rFonts w:ascii="Times New Roman" w:hAnsi="Times New Roman"/>
          <w:color w:val="000000"/>
          <w:sz w:val="20"/>
          <w:szCs w:val="20"/>
        </w:rPr>
      </w:pPr>
    </w:p>
    <w:p w:rsidR="00412188" w:rsidRPr="004B1EE1" w:rsidRDefault="00412188" w:rsidP="00412188">
      <w:pPr>
        <w:pStyle w:val="a3"/>
        <w:spacing w:line="276" w:lineRule="auto"/>
        <w:ind w:firstLine="708"/>
        <w:jc w:val="both"/>
        <w:rPr>
          <w:rFonts w:ascii="Times New Roman" w:hAnsi="Times New Roman"/>
          <w:sz w:val="20"/>
          <w:szCs w:val="20"/>
        </w:rPr>
      </w:pPr>
      <w:r w:rsidRPr="004B1EE1">
        <w:rPr>
          <w:rFonts w:ascii="Times New Roman" w:hAnsi="Times New Roman"/>
          <w:sz w:val="20"/>
          <w:szCs w:val="20"/>
        </w:rPr>
        <w:t>1. Утвердить Положение о порядке ознакомления пользователей информацией с информацией о деятельности администрации Селявинского сельского поселения Лискинского муниципального района Воронежской области в занимаемых ею помещениях согласно приложению.</w:t>
      </w:r>
    </w:p>
    <w:p w:rsidR="00412188" w:rsidRPr="004B1EE1" w:rsidRDefault="00412188" w:rsidP="00412188">
      <w:pPr>
        <w:pStyle w:val="a3"/>
        <w:spacing w:line="276" w:lineRule="auto"/>
        <w:ind w:firstLine="708"/>
        <w:jc w:val="both"/>
        <w:rPr>
          <w:rFonts w:ascii="Times New Roman" w:hAnsi="Times New Roman"/>
          <w:sz w:val="20"/>
          <w:szCs w:val="20"/>
        </w:rPr>
      </w:pPr>
      <w:r w:rsidRPr="004B1EE1">
        <w:rPr>
          <w:rFonts w:ascii="Times New Roman" w:hAnsi="Times New Roman"/>
          <w:sz w:val="20"/>
          <w:szCs w:val="20"/>
        </w:rPr>
        <w:t>2. Опубликовать настоящее постановление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412188" w:rsidRPr="004B1EE1" w:rsidRDefault="00412188" w:rsidP="00412188">
      <w:pPr>
        <w:pStyle w:val="a3"/>
        <w:spacing w:line="276" w:lineRule="auto"/>
        <w:ind w:firstLine="708"/>
        <w:jc w:val="both"/>
        <w:rPr>
          <w:rFonts w:ascii="Times New Roman" w:hAnsi="Times New Roman"/>
          <w:sz w:val="20"/>
          <w:szCs w:val="20"/>
        </w:rPr>
      </w:pPr>
      <w:r w:rsidRPr="004B1EE1">
        <w:rPr>
          <w:rFonts w:ascii="Times New Roman" w:hAnsi="Times New Roman"/>
          <w:sz w:val="20"/>
          <w:szCs w:val="20"/>
        </w:rPr>
        <w:t>3. Настоящее постановление вступает в силу со дня его официального опубликования.</w:t>
      </w:r>
    </w:p>
    <w:p w:rsidR="00412188" w:rsidRPr="004B1EE1" w:rsidRDefault="00412188" w:rsidP="00412188">
      <w:pPr>
        <w:pStyle w:val="a3"/>
        <w:spacing w:line="276" w:lineRule="auto"/>
        <w:ind w:firstLine="567"/>
        <w:jc w:val="both"/>
        <w:rPr>
          <w:rFonts w:ascii="Times New Roman" w:hAnsi="Times New Roman"/>
          <w:sz w:val="20"/>
          <w:szCs w:val="20"/>
        </w:rPr>
      </w:pPr>
      <w:r w:rsidRPr="004B1EE1">
        <w:rPr>
          <w:rFonts w:ascii="Times New Roman" w:hAnsi="Times New Roman"/>
          <w:sz w:val="20"/>
          <w:szCs w:val="20"/>
        </w:rPr>
        <w:t>4. Контроль за выполнением настоящего постановления оставляю за собой.</w:t>
      </w:r>
    </w:p>
    <w:p w:rsidR="00412188" w:rsidRPr="004B1EE1" w:rsidRDefault="00412188" w:rsidP="00412188">
      <w:pPr>
        <w:autoSpaceDE w:val="0"/>
        <w:autoSpaceDN w:val="0"/>
        <w:adjustRightInd w:val="0"/>
        <w:spacing w:line="276" w:lineRule="auto"/>
        <w:ind w:firstLine="708"/>
        <w:rPr>
          <w:rFonts w:ascii="Times New Roman" w:hAnsi="Times New Roman"/>
          <w:sz w:val="20"/>
          <w:szCs w:val="20"/>
        </w:rPr>
      </w:pPr>
    </w:p>
    <w:p w:rsidR="00412188" w:rsidRPr="004B1EE1" w:rsidRDefault="00412188" w:rsidP="00412188">
      <w:pPr>
        <w:spacing w:line="276" w:lineRule="auto"/>
        <w:rPr>
          <w:rFonts w:ascii="Times New Roman" w:hAnsi="Times New Roman"/>
          <w:sz w:val="20"/>
          <w:szCs w:val="20"/>
        </w:rPr>
      </w:pPr>
    </w:p>
    <w:p w:rsidR="00412188" w:rsidRPr="004B1EE1" w:rsidRDefault="00412188" w:rsidP="00412188">
      <w:pPr>
        <w:spacing w:line="276" w:lineRule="auto"/>
        <w:rPr>
          <w:rFonts w:ascii="Times New Roman" w:hAnsi="Times New Roman"/>
          <w:sz w:val="20"/>
          <w:szCs w:val="20"/>
        </w:rPr>
      </w:pPr>
      <w:proofErr w:type="gramStart"/>
      <w:r w:rsidRPr="004B1EE1">
        <w:rPr>
          <w:rFonts w:ascii="Times New Roman" w:hAnsi="Times New Roman"/>
          <w:sz w:val="20"/>
          <w:szCs w:val="20"/>
        </w:rPr>
        <w:t>Глава  Селявинского</w:t>
      </w:r>
      <w:proofErr w:type="gramEnd"/>
    </w:p>
    <w:p w:rsidR="00412188" w:rsidRPr="004B1EE1" w:rsidRDefault="00412188" w:rsidP="00412188">
      <w:pPr>
        <w:spacing w:line="276" w:lineRule="auto"/>
        <w:rPr>
          <w:rFonts w:ascii="Times New Roman" w:hAnsi="Times New Roman"/>
          <w:sz w:val="20"/>
          <w:szCs w:val="20"/>
        </w:rPr>
      </w:pPr>
      <w:r w:rsidRPr="004B1EE1">
        <w:rPr>
          <w:rFonts w:ascii="Times New Roman" w:hAnsi="Times New Roman"/>
          <w:sz w:val="20"/>
          <w:szCs w:val="20"/>
        </w:rPr>
        <w:t xml:space="preserve">сельского поселения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4B1EE1">
        <w:rPr>
          <w:rFonts w:ascii="Times New Roman" w:hAnsi="Times New Roman"/>
          <w:sz w:val="20"/>
          <w:szCs w:val="20"/>
        </w:rPr>
        <w:t>А.Н. Семченко</w:t>
      </w:r>
    </w:p>
    <w:p w:rsidR="00412188" w:rsidRPr="004B1EE1" w:rsidRDefault="00412188" w:rsidP="00412188">
      <w:pPr>
        <w:spacing w:line="276" w:lineRule="auto"/>
        <w:rPr>
          <w:rFonts w:ascii="Times New Roman" w:hAnsi="Times New Roman"/>
          <w:sz w:val="20"/>
          <w:szCs w:val="20"/>
        </w:rPr>
      </w:pPr>
    </w:p>
    <w:p w:rsidR="00412188" w:rsidRPr="004B1EE1" w:rsidRDefault="00412188" w:rsidP="00412188">
      <w:pPr>
        <w:spacing w:line="276" w:lineRule="auto"/>
        <w:rPr>
          <w:rFonts w:ascii="Times New Roman" w:hAnsi="Times New Roman"/>
          <w:sz w:val="20"/>
          <w:szCs w:val="20"/>
        </w:rPr>
      </w:pPr>
    </w:p>
    <w:p w:rsidR="00412188" w:rsidRPr="004B1EE1" w:rsidRDefault="00412188" w:rsidP="00412188">
      <w:pPr>
        <w:spacing w:line="276" w:lineRule="auto"/>
        <w:rPr>
          <w:rFonts w:ascii="Times New Roman" w:hAnsi="Times New Roman"/>
          <w:sz w:val="20"/>
          <w:szCs w:val="20"/>
        </w:rPr>
      </w:pPr>
    </w:p>
    <w:p w:rsidR="00412188" w:rsidRPr="004B1EE1" w:rsidRDefault="00412188" w:rsidP="00412188">
      <w:pPr>
        <w:spacing w:line="276" w:lineRule="auto"/>
        <w:rPr>
          <w:rFonts w:ascii="Times New Roman" w:hAnsi="Times New Roman"/>
          <w:sz w:val="20"/>
          <w:szCs w:val="20"/>
        </w:rPr>
      </w:pPr>
    </w:p>
    <w:p w:rsidR="00412188" w:rsidRPr="004B1EE1" w:rsidRDefault="00412188" w:rsidP="00412188">
      <w:pPr>
        <w:spacing w:line="276" w:lineRule="auto"/>
        <w:rPr>
          <w:rFonts w:ascii="Times New Roman" w:hAnsi="Times New Roman"/>
          <w:sz w:val="20"/>
          <w:szCs w:val="20"/>
        </w:rPr>
      </w:pPr>
      <w:r w:rsidRPr="004B1EE1">
        <w:rPr>
          <w:rFonts w:ascii="Times New Roman" w:hAnsi="Times New Roman"/>
          <w:noProof/>
          <w:sz w:val="20"/>
          <w:szCs w:val="20"/>
        </w:rPr>
        <w:lastRenderedPageBreak/>
        <mc:AlternateContent>
          <mc:Choice Requires="wps">
            <w:drawing>
              <wp:anchor distT="0" distB="0" distL="114300" distR="114300" simplePos="0" relativeHeight="251664384" behindDoc="0" locked="0" layoutInCell="1" allowOverlap="1" wp14:anchorId="344D5441" wp14:editId="15A62439">
                <wp:simplePos x="0" y="0"/>
                <wp:positionH relativeFrom="column">
                  <wp:posOffset>3413125</wp:posOffset>
                </wp:positionH>
                <wp:positionV relativeFrom="paragraph">
                  <wp:posOffset>161290</wp:posOffset>
                </wp:positionV>
                <wp:extent cx="2320925" cy="116205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188" w:rsidRPr="00412188" w:rsidRDefault="00412188" w:rsidP="00412188">
                            <w:pPr>
                              <w:pStyle w:val="a3"/>
                              <w:jc w:val="center"/>
                              <w:rPr>
                                <w:rStyle w:val="20"/>
                                <w:rFonts w:ascii="Times New Roman" w:eastAsia="Calibri" w:hAnsi="Times New Roman" w:cs="Times New Roman"/>
                                <w:b w:val="0"/>
                                <w:i/>
                                <w:color w:val="1E1E1E"/>
                                <w:sz w:val="20"/>
                                <w:szCs w:val="20"/>
                              </w:rPr>
                            </w:pPr>
                            <w:r w:rsidRPr="00412188">
                              <w:rPr>
                                <w:rFonts w:ascii="Times New Roman" w:hAnsi="Times New Roman"/>
                                <w:sz w:val="20"/>
                                <w:szCs w:val="20"/>
                              </w:rPr>
                              <w:t>Приложение</w:t>
                            </w:r>
                          </w:p>
                          <w:p w:rsidR="00412188" w:rsidRPr="00412188" w:rsidRDefault="00412188" w:rsidP="00412188">
                            <w:pPr>
                              <w:pStyle w:val="a3"/>
                              <w:jc w:val="center"/>
                              <w:rPr>
                                <w:rStyle w:val="20"/>
                                <w:rFonts w:ascii="Times New Roman" w:eastAsia="Calibri" w:hAnsi="Times New Roman" w:cs="Times New Roman"/>
                                <w:b w:val="0"/>
                                <w:color w:val="1E1E1E"/>
                                <w:sz w:val="20"/>
                                <w:szCs w:val="20"/>
                              </w:rPr>
                            </w:pPr>
                            <w:r w:rsidRPr="00412188">
                              <w:rPr>
                                <w:rStyle w:val="20"/>
                                <w:rFonts w:ascii="Times New Roman" w:eastAsia="Calibri" w:hAnsi="Times New Roman" w:cs="Times New Roman"/>
                                <w:b w:val="0"/>
                                <w:color w:val="1E1E1E"/>
                                <w:sz w:val="20"/>
                                <w:szCs w:val="20"/>
                              </w:rPr>
                              <w:t>УТВЕРЖДЕНО</w:t>
                            </w:r>
                            <w:r w:rsidRPr="00412188">
                              <w:rPr>
                                <w:rFonts w:ascii="Times New Roman" w:hAnsi="Times New Roman"/>
                                <w:b/>
                                <w:sz w:val="20"/>
                                <w:szCs w:val="20"/>
                              </w:rPr>
                              <w:br/>
                            </w:r>
                            <w:r w:rsidRPr="00412188">
                              <w:rPr>
                                <w:rStyle w:val="20"/>
                                <w:rFonts w:ascii="Times New Roman" w:eastAsia="Calibri" w:hAnsi="Times New Roman" w:cs="Times New Roman"/>
                                <w:b w:val="0"/>
                                <w:color w:val="1E1E1E"/>
                                <w:sz w:val="20"/>
                                <w:szCs w:val="20"/>
                              </w:rPr>
                              <w:t>постановлением администрации</w:t>
                            </w:r>
                          </w:p>
                          <w:p w:rsidR="00412188" w:rsidRPr="00412188" w:rsidRDefault="00412188" w:rsidP="00412188">
                            <w:pPr>
                              <w:pStyle w:val="a3"/>
                              <w:jc w:val="center"/>
                              <w:rPr>
                                <w:rFonts w:ascii="Times New Roman" w:hAnsi="Times New Roman"/>
                                <w:sz w:val="20"/>
                                <w:szCs w:val="20"/>
                              </w:rPr>
                            </w:pPr>
                            <w:r w:rsidRPr="00412188">
                              <w:rPr>
                                <w:rFonts w:ascii="Times New Roman" w:hAnsi="Times New Roman"/>
                                <w:sz w:val="20"/>
                                <w:szCs w:val="20"/>
                              </w:rPr>
                              <w:t>Селявинского сельского поселения</w:t>
                            </w:r>
                          </w:p>
                          <w:p w:rsidR="00412188" w:rsidRPr="00412188" w:rsidRDefault="00412188" w:rsidP="00412188">
                            <w:pPr>
                              <w:pStyle w:val="a3"/>
                              <w:jc w:val="center"/>
                              <w:rPr>
                                <w:rFonts w:ascii="Times New Roman" w:hAnsi="Times New Roman"/>
                                <w:sz w:val="20"/>
                                <w:szCs w:val="20"/>
                              </w:rPr>
                            </w:pPr>
                            <w:r w:rsidRPr="00412188">
                              <w:rPr>
                                <w:rFonts w:ascii="Times New Roman" w:hAnsi="Times New Roman"/>
                                <w:sz w:val="20"/>
                                <w:szCs w:val="20"/>
                              </w:rPr>
                              <w:t>Лискинского муниципального района</w:t>
                            </w:r>
                          </w:p>
                          <w:p w:rsidR="00412188" w:rsidRPr="00412188" w:rsidRDefault="00412188" w:rsidP="00412188">
                            <w:pPr>
                              <w:pStyle w:val="a3"/>
                              <w:jc w:val="center"/>
                              <w:rPr>
                                <w:rStyle w:val="20"/>
                                <w:rFonts w:ascii="Times New Roman" w:eastAsia="Calibri" w:hAnsi="Times New Roman" w:cs="Times New Roman"/>
                                <w:b w:val="0"/>
                                <w:i/>
                                <w:sz w:val="20"/>
                                <w:szCs w:val="20"/>
                              </w:rPr>
                            </w:pPr>
                            <w:r w:rsidRPr="00412188">
                              <w:rPr>
                                <w:rFonts w:ascii="Times New Roman" w:hAnsi="Times New Roman"/>
                                <w:sz w:val="20"/>
                                <w:szCs w:val="20"/>
                              </w:rPr>
                              <w:t>Воронежской области</w:t>
                            </w:r>
                          </w:p>
                          <w:p w:rsidR="00412188" w:rsidRDefault="00412188" w:rsidP="00412188">
                            <w:pPr>
                              <w:pStyle w:val="a3"/>
                              <w:jc w:val="center"/>
                            </w:pPr>
                            <w:r w:rsidRPr="00412188">
                              <w:rPr>
                                <w:rFonts w:ascii="Times New Roman" w:hAnsi="Times New Roman"/>
                                <w:sz w:val="20"/>
                                <w:szCs w:val="20"/>
                              </w:rPr>
                              <w:t>от 25.08.2023 № 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D5441" id="Надпись 10" o:spid="_x0000_s1029" type="#_x0000_t202" style="position:absolute;left:0;text-align:left;margin-left:268.75pt;margin-top:12.7pt;width:182.7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" filled="f" stroked="f">
                <v:textbox>
                  <w:txbxContent>
                    <w:p w:rsidR="00412188" w:rsidRPr="00412188" w:rsidRDefault="00412188" w:rsidP="00412188">
                      <w:pPr>
                        <w:pStyle w:val="a3"/>
                        <w:jc w:val="center"/>
                        <w:rPr>
                          <w:rStyle w:val="20"/>
                          <w:rFonts w:ascii="Times New Roman" w:eastAsia="Calibri" w:hAnsi="Times New Roman" w:cs="Times New Roman"/>
                          <w:b w:val="0"/>
                          <w:i/>
                          <w:color w:val="1E1E1E"/>
                          <w:sz w:val="20"/>
                          <w:szCs w:val="20"/>
                        </w:rPr>
                      </w:pPr>
                      <w:r w:rsidRPr="00412188">
                        <w:rPr>
                          <w:rFonts w:ascii="Times New Roman" w:hAnsi="Times New Roman"/>
                          <w:sz w:val="20"/>
                          <w:szCs w:val="20"/>
                        </w:rPr>
                        <w:t>Приложение</w:t>
                      </w:r>
                    </w:p>
                    <w:p w:rsidR="00412188" w:rsidRPr="00412188" w:rsidRDefault="00412188" w:rsidP="00412188">
                      <w:pPr>
                        <w:pStyle w:val="a3"/>
                        <w:jc w:val="center"/>
                        <w:rPr>
                          <w:rStyle w:val="20"/>
                          <w:rFonts w:ascii="Times New Roman" w:eastAsia="Calibri" w:hAnsi="Times New Roman" w:cs="Times New Roman"/>
                          <w:b w:val="0"/>
                          <w:color w:val="1E1E1E"/>
                          <w:sz w:val="20"/>
                          <w:szCs w:val="20"/>
                        </w:rPr>
                      </w:pPr>
                      <w:r w:rsidRPr="00412188">
                        <w:rPr>
                          <w:rStyle w:val="20"/>
                          <w:rFonts w:ascii="Times New Roman" w:eastAsia="Calibri" w:hAnsi="Times New Roman" w:cs="Times New Roman"/>
                          <w:b w:val="0"/>
                          <w:color w:val="1E1E1E"/>
                          <w:sz w:val="20"/>
                          <w:szCs w:val="20"/>
                        </w:rPr>
                        <w:t>УТВЕРЖДЕНО</w:t>
                      </w:r>
                      <w:r w:rsidRPr="00412188">
                        <w:rPr>
                          <w:rFonts w:ascii="Times New Roman" w:hAnsi="Times New Roman"/>
                          <w:b/>
                          <w:sz w:val="20"/>
                          <w:szCs w:val="20"/>
                        </w:rPr>
                        <w:br/>
                      </w:r>
                      <w:r w:rsidRPr="00412188">
                        <w:rPr>
                          <w:rStyle w:val="20"/>
                          <w:rFonts w:ascii="Times New Roman" w:eastAsia="Calibri" w:hAnsi="Times New Roman" w:cs="Times New Roman"/>
                          <w:b w:val="0"/>
                          <w:color w:val="1E1E1E"/>
                          <w:sz w:val="20"/>
                          <w:szCs w:val="20"/>
                        </w:rPr>
                        <w:t>постановлением администрации</w:t>
                      </w:r>
                    </w:p>
                    <w:p w:rsidR="00412188" w:rsidRPr="00412188" w:rsidRDefault="00412188" w:rsidP="00412188">
                      <w:pPr>
                        <w:pStyle w:val="a3"/>
                        <w:jc w:val="center"/>
                        <w:rPr>
                          <w:rFonts w:ascii="Times New Roman" w:hAnsi="Times New Roman"/>
                          <w:sz w:val="20"/>
                          <w:szCs w:val="20"/>
                        </w:rPr>
                      </w:pPr>
                      <w:r w:rsidRPr="00412188">
                        <w:rPr>
                          <w:rFonts w:ascii="Times New Roman" w:hAnsi="Times New Roman"/>
                          <w:sz w:val="20"/>
                          <w:szCs w:val="20"/>
                        </w:rPr>
                        <w:t>Селявинского сельского поселения</w:t>
                      </w:r>
                    </w:p>
                    <w:p w:rsidR="00412188" w:rsidRPr="00412188" w:rsidRDefault="00412188" w:rsidP="00412188">
                      <w:pPr>
                        <w:pStyle w:val="a3"/>
                        <w:jc w:val="center"/>
                        <w:rPr>
                          <w:rFonts w:ascii="Times New Roman" w:hAnsi="Times New Roman"/>
                          <w:sz w:val="20"/>
                          <w:szCs w:val="20"/>
                        </w:rPr>
                      </w:pPr>
                      <w:r w:rsidRPr="00412188">
                        <w:rPr>
                          <w:rFonts w:ascii="Times New Roman" w:hAnsi="Times New Roman"/>
                          <w:sz w:val="20"/>
                          <w:szCs w:val="20"/>
                        </w:rPr>
                        <w:t>Лискинского муниципального района</w:t>
                      </w:r>
                    </w:p>
                    <w:p w:rsidR="00412188" w:rsidRPr="00412188" w:rsidRDefault="00412188" w:rsidP="00412188">
                      <w:pPr>
                        <w:pStyle w:val="a3"/>
                        <w:jc w:val="center"/>
                        <w:rPr>
                          <w:rStyle w:val="20"/>
                          <w:rFonts w:ascii="Times New Roman" w:eastAsia="Calibri" w:hAnsi="Times New Roman" w:cs="Times New Roman"/>
                          <w:b w:val="0"/>
                          <w:i/>
                          <w:sz w:val="20"/>
                          <w:szCs w:val="20"/>
                        </w:rPr>
                      </w:pPr>
                      <w:r w:rsidRPr="00412188">
                        <w:rPr>
                          <w:rFonts w:ascii="Times New Roman" w:hAnsi="Times New Roman"/>
                          <w:sz w:val="20"/>
                          <w:szCs w:val="20"/>
                        </w:rPr>
                        <w:t>Воронежской области</w:t>
                      </w:r>
                    </w:p>
                    <w:p w:rsidR="00412188" w:rsidRDefault="00412188" w:rsidP="00412188">
                      <w:pPr>
                        <w:pStyle w:val="a3"/>
                        <w:jc w:val="center"/>
                      </w:pPr>
                      <w:r w:rsidRPr="00412188">
                        <w:rPr>
                          <w:rFonts w:ascii="Times New Roman" w:hAnsi="Times New Roman"/>
                          <w:sz w:val="20"/>
                          <w:szCs w:val="20"/>
                        </w:rPr>
                        <w:t>от 25.08.2023 № 58</w:t>
                      </w:r>
                    </w:p>
                  </w:txbxContent>
                </v:textbox>
              </v:shape>
            </w:pict>
          </mc:Fallback>
        </mc:AlternateContent>
      </w:r>
    </w:p>
    <w:p w:rsidR="00412188" w:rsidRPr="004B1EE1" w:rsidRDefault="00412188" w:rsidP="00412188">
      <w:pPr>
        <w:spacing w:line="276" w:lineRule="auto"/>
        <w:jc w:val="right"/>
        <w:rPr>
          <w:rFonts w:ascii="Times New Roman" w:hAnsi="Times New Roman"/>
          <w:sz w:val="20"/>
          <w:szCs w:val="20"/>
        </w:rPr>
      </w:pPr>
    </w:p>
    <w:p w:rsidR="00412188" w:rsidRPr="004B1EE1" w:rsidRDefault="00412188" w:rsidP="00412188">
      <w:pPr>
        <w:spacing w:line="276" w:lineRule="auto"/>
        <w:jc w:val="right"/>
        <w:rPr>
          <w:rFonts w:ascii="Times New Roman" w:hAnsi="Times New Roman"/>
          <w:sz w:val="20"/>
          <w:szCs w:val="20"/>
        </w:rPr>
      </w:pPr>
    </w:p>
    <w:p w:rsidR="00412188" w:rsidRPr="004B1EE1" w:rsidRDefault="00412188" w:rsidP="00412188">
      <w:pPr>
        <w:spacing w:line="276" w:lineRule="auto"/>
        <w:jc w:val="right"/>
        <w:rPr>
          <w:rFonts w:ascii="Times New Roman" w:hAnsi="Times New Roman"/>
          <w:sz w:val="20"/>
          <w:szCs w:val="20"/>
        </w:rPr>
      </w:pPr>
    </w:p>
    <w:p w:rsidR="00412188" w:rsidRPr="004B1EE1" w:rsidRDefault="00412188" w:rsidP="00412188">
      <w:pPr>
        <w:pStyle w:val="a3"/>
        <w:spacing w:line="276" w:lineRule="auto"/>
        <w:rPr>
          <w:rFonts w:ascii="Times New Roman" w:hAnsi="Times New Roman"/>
          <w:sz w:val="20"/>
          <w:szCs w:val="20"/>
        </w:rPr>
      </w:pPr>
    </w:p>
    <w:p w:rsidR="00412188" w:rsidRPr="004B1EE1" w:rsidRDefault="00412188" w:rsidP="00412188">
      <w:pPr>
        <w:pStyle w:val="a3"/>
        <w:spacing w:line="276" w:lineRule="auto"/>
        <w:rPr>
          <w:rFonts w:ascii="Times New Roman" w:hAnsi="Times New Roman"/>
          <w:sz w:val="20"/>
          <w:szCs w:val="20"/>
        </w:rPr>
      </w:pPr>
    </w:p>
    <w:p w:rsidR="00412188" w:rsidRPr="004B1EE1" w:rsidRDefault="00412188" w:rsidP="00412188">
      <w:pPr>
        <w:pStyle w:val="a3"/>
        <w:spacing w:line="276" w:lineRule="auto"/>
        <w:rPr>
          <w:rFonts w:ascii="Times New Roman" w:hAnsi="Times New Roman"/>
          <w:sz w:val="20"/>
          <w:szCs w:val="20"/>
        </w:rPr>
      </w:pPr>
    </w:p>
    <w:p w:rsidR="00412188" w:rsidRPr="004B1EE1" w:rsidRDefault="00412188" w:rsidP="00412188">
      <w:pPr>
        <w:pStyle w:val="a3"/>
        <w:spacing w:line="276" w:lineRule="auto"/>
        <w:rPr>
          <w:rFonts w:ascii="Times New Roman" w:hAnsi="Times New Roman"/>
          <w:sz w:val="20"/>
          <w:szCs w:val="20"/>
        </w:rPr>
      </w:pPr>
    </w:p>
    <w:p w:rsidR="00412188" w:rsidRPr="004B1EE1" w:rsidRDefault="00412188" w:rsidP="00412188">
      <w:pPr>
        <w:pStyle w:val="a3"/>
        <w:spacing w:line="276" w:lineRule="auto"/>
        <w:rPr>
          <w:rFonts w:ascii="Times New Roman" w:hAnsi="Times New Roman"/>
          <w:bCs/>
          <w:sz w:val="20"/>
          <w:szCs w:val="20"/>
        </w:rPr>
      </w:pPr>
    </w:p>
    <w:p w:rsidR="00412188" w:rsidRPr="004B1EE1" w:rsidRDefault="00412188" w:rsidP="00412188">
      <w:pPr>
        <w:pStyle w:val="a3"/>
        <w:spacing w:line="276" w:lineRule="auto"/>
        <w:jc w:val="center"/>
        <w:rPr>
          <w:rFonts w:ascii="Times New Roman" w:hAnsi="Times New Roman"/>
          <w:sz w:val="20"/>
          <w:szCs w:val="20"/>
        </w:rPr>
      </w:pPr>
    </w:p>
    <w:p w:rsidR="00412188" w:rsidRPr="004B1EE1" w:rsidRDefault="00412188" w:rsidP="00412188">
      <w:pPr>
        <w:pStyle w:val="a3"/>
        <w:spacing w:line="276" w:lineRule="auto"/>
        <w:jc w:val="center"/>
        <w:rPr>
          <w:rFonts w:ascii="Times New Roman" w:hAnsi="Times New Roman"/>
          <w:b/>
          <w:sz w:val="20"/>
          <w:szCs w:val="20"/>
        </w:rPr>
      </w:pPr>
      <w:r w:rsidRPr="004B1EE1">
        <w:rPr>
          <w:rFonts w:ascii="Times New Roman" w:hAnsi="Times New Roman"/>
          <w:b/>
          <w:sz w:val="20"/>
          <w:szCs w:val="20"/>
        </w:rPr>
        <w:t>Положение</w:t>
      </w:r>
    </w:p>
    <w:p w:rsidR="00412188" w:rsidRPr="004B1EE1" w:rsidRDefault="00412188" w:rsidP="00412188">
      <w:pPr>
        <w:pStyle w:val="a3"/>
        <w:spacing w:line="276" w:lineRule="auto"/>
        <w:jc w:val="center"/>
        <w:rPr>
          <w:rFonts w:ascii="Times New Roman" w:hAnsi="Times New Roman"/>
          <w:b/>
          <w:bCs/>
          <w:sz w:val="20"/>
          <w:szCs w:val="20"/>
        </w:rPr>
      </w:pPr>
      <w:r w:rsidRPr="004B1EE1">
        <w:rPr>
          <w:rFonts w:ascii="Times New Roman" w:hAnsi="Times New Roman"/>
          <w:b/>
          <w:sz w:val="20"/>
          <w:szCs w:val="20"/>
        </w:rPr>
        <w:t>о порядке ознакомления пользователей информацией с информацией о деятельности администрации Селявинского сельского поселения Лискинского муниципального района Воронежской области в занимаемых ею помещениях</w:t>
      </w:r>
    </w:p>
    <w:p w:rsidR="00412188" w:rsidRPr="004B1EE1" w:rsidRDefault="00412188" w:rsidP="00412188">
      <w:pPr>
        <w:pStyle w:val="a3"/>
        <w:spacing w:line="276" w:lineRule="auto"/>
        <w:rPr>
          <w:rFonts w:ascii="Times New Roman" w:hAnsi="Times New Roman"/>
          <w:sz w:val="20"/>
          <w:szCs w:val="20"/>
        </w:rPr>
      </w:pPr>
    </w:p>
    <w:p w:rsidR="00412188" w:rsidRPr="004B1EE1" w:rsidRDefault="00412188" w:rsidP="00412188">
      <w:pPr>
        <w:pStyle w:val="a3"/>
        <w:spacing w:line="276" w:lineRule="auto"/>
        <w:jc w:val="center"/>
        <w:rPr>
          <w:rFonts w:ascii="Times New Roman" w:hAnsi="Times New Roman"/>
          <w:sz w:val="20"/>
          <w:szCs w:val="20"/>
        </w:rPr>
      </w:pPr>
      <w:r w:rsidRPr="004B1EE1">
        <w:rPr>
          <w:rFonts w:ascii="Times New Roman" w:hAnsi="Times New Roman"/>
          <w:sz w:val="20"/>
          <w:szCs w:val="20"/>
        </w:rPr>
        <w:t>1. Общие положения</w:t>
      </w:r>
    </w:p>
    <w:p w:rsidR="00412188" w:rsidRPr="004B1EE1" w:rsidRDefault="00412188" w:rsidP="00412188">
      <w:pPr>
        <w:pStyle w:val="a3"/>
        <w:spacing w:line="276" w:lineRule="auto"/>
        <w:rPr>
          <w:rFonts w:ascii="Times New Roman" w:hAnsi="Times New Roman"/>
          <w:sz w:val="20"/>
          <w:szCs w:val="20"/>
        </w:rPr>
      </w:pPr>
    </w:p>
    <w:p w:rsidR="00412188" w:rsidRPr="004B1EE1" w:rsidRDefault="00412188" w:rsidP="00412188">
      <w:pPr>
        <w:pStyle w:val="a3"/>
        <w:spacing w:line="276" w:lineRule="auto"/>
        <w:ind w:firstLine="708"/>
        <w:jc w:val="both"/>
        <w:rPr>
          <w:rFonts w:ascii="Times New Roman" w:hAnsi="Times New Roman"/>
          <w:sz w:val="20"/>
          <w:szCs w:val="20"/>
        </w:rPr>
      </w:pPr>
      <w:r w:rsidRPr="004B1EE1">
        <w:rPr>
          <w:rFonts w:ascii="Times New Roman" w:hAnsi="Times New Roman"/>
          <w:sz w:val="20"/>
          <w:szCs w:val="20"/>
        </w:rPr>
        <w:t>1.1. Настоящее Положение определяет порядок доступа пользователей информацией к информации о деятельности администрации Селявинского сельского поселения Лискинского муниципального района Воронежской области (далее – Администрация)</w:t>
      </w:r>
      <w:r w:rsidRPr="004B1EE1">
        <w:rPr>
          <w:rFonts w:ascii="Times New Roman" w:hAnsi="Times New Roman"/>
          <w:iCs/>
          <w:sz w:val="20"/>
          <w:szCs w:val="20"/>
        </w:rPr>
        <w:t xml:space="preserve"> </w:t>
      </w:r>
      <w:r w:rsidRPr="004B1EE1">
        <w:rPr>
          <w:rFonts w:ascii="Times New Roman" w:hAnsi="Times New Roman"/>
          <w:sz w:val="20"/>
          <w:szCs w:val="20"/>
        </w:rPr>
        <w:t>в занимаемых ею помещениях.</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sz w:val="20"/>
          <w:szCs w:val="20"/>
        </w:rPr>
        <w:t>1.2.</w:t>
      </w:r>
      <w:r w:rsidRPr="004B1EE1">
        <w:rPr>
          <w:rFonts w:ascii="Times New Roman" w:hAnsi="Times New Roman"/>
          <w:iCs/>
          <w:sz w:val="20"/>
          <w:szCs w:val="20"/>
        </w:rPr>
        <w:t xml:space="preserve"> Ознакомление пользователей информацией с информацией о деятельности А</w:t>
      </w:r>
      <w:r w:rsidRPr="004B1EE1">
        <w:rPr>
          <w:rFonts w:ascii="Times New Roman" w:hAnsi="Times New Roman"/>
          <w:sz w:val="20"/>
          <w:szCs w:val="20"/>
        </w:rPr>
        <w:t>дминистрации</w:t>
      </w:r>
      <w:r w:rsidRPr="004B1EE1">
        <w:rPr>
          <w:rFonts w:ascii="Times New Roman" w:hAnsi="Times New Roman"/>
          <w:iCs/>
          <w:sz w:val="20"/>
          <w:szCs w:val="20"/>
        </w:rPr>
        <w:t xml:space="preserve"> осуществляется в помещениях, занимаемых Администрацией, должностным лицом Администрации (далее-лицо, ответственное за ознакомление).</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1.3. Не производится ознакомление пользователей информацией с информацией о деятельности Администрации в отношении:</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1) информации, отнесенной в соответствии с законодательством Российской Федерации к государственной тайне, а также информации для служебного пользования;</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2) информации, содержащей персональные данные.</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1.4. Администрация в занимаемых ею помещениях обеспечивает в порядке и сроки, предусмотренные настоящим Положением, иными правовыми актами Селявинского сельского поселения Лискинского муниципального района Воронежской области:</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1) ознакомление пользователей информацией с информацией о деятельности Администрации в занимаемых ею помещениях в устной форме;</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2) ознакомление пользователей информацией с документированной информацией о деятельности Администрации.</w:t>
      </w:r>
    </w:p>
    <w:p w:rsidR="00412188" w:rsidRPr="004B1EE1" w:rsidRDefault="00412188" w:rsidP="00412188">
      <w:pPr>
        <w:pStyle w:val="a3"/>
        <w:spacing w:line="276" w:lineRule="auto"/>
        <w:jc w:val="center"/>
        <w:rPr>
          <w:rFonts w:ascii="Times New Roman" w:hAnsi="Times New Roman"/>
          <w:iCs/>
          <w:sz w:val="20"/>
          <w:szCs w:val="20"/>
        </w:rPr>
      </w:pPr>
    </w:p>
    <w:p w:rsidR="00412188" w:rsidRPr="004B1EE1" w:rsidRDefault="00412188" w:rsidP="00412188">
      <w:pPr>
        <w:pStyle w:val="a3"/>
        <w:spacing w:line="276" w:lineRule="auto"/>
        <w:ind w:left="708" w:firstLine="708"/>
        <w:jc w:val="center"/>
        <w:rPr>
          <w:rFonts w:ascii="Times New Roman" w:hAnsi="Times New Roman"/>
          <w:iCs/>
          <w:sz w:val="20"/>
          <w:szCs w:val="20"/>
        </w:rPr>
      </w:pPr>
      <w:r w:rsidRPr="004B1EE1">
        <w:rPr>
          <w:rFonts w:ascii="Times New Roman" w:hAnsi="Times New Roman"/>
          <w:iCs/>
          <w:sz w:val="20"/>
          <w:szCs w:val="20"/>
        </w:rPr>
        <w:t>2. Порядок ознакомления пользователей информацией с информацией о деятельности Администрации в устной форме</w:t>
      </w:r>
    </w:p>
    <w:p w:rsidR="00412188" w:rsidRPr="004B1EE1" w:rsidRDefault="00412188" w:rsidP="00412188">
      <w:pPr>
        <w:pStyle w:val="a3"/>
        <w:spacing w:line="276" w:lineRule="auto"/>
        <w:rPr>
          <w:rFonts w:ascii="Times New Roman" w:hAnsi="Times New Roman"/>
          <w:iCs/>
          <w:sz w:val="20"/>
          <w:szCs w:val="20"/>
        </w:rPr>
      </w:pP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2.1. 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 ответственному за ознакомление, в рабочее время в соответствии с правовыми актами Администрации, определяющими режим работы Администрации.</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2.2. Устное информирование пользователей информацией о деятельности Администрации происходит в порядке очередности их обращения к лицу, ответственному за ознакомление.</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2.3. 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 ответственному за ознакомление.</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2.4. В случае, если пользователю информацией необходима информация о деятельности Администрации, которая отсутствует у лица, ответственного за ознакомление, указанное лицо обязано проинформировать пользователя информацией об иных формах получения необходимой информации о деятельности Администрации.</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 xml:space="preserve">2.5. В случае, если объем информации о деятельности Администрации, необходимой пользователю информацией, не может быть сообщен пользователю информацией в устной форме в течение срока, </w:t>
      </w:r>
      <w:r w:rsidRPr="004B1EE1">
        <w:rPr>
          <w:rFonts w:ascii="Times New Roman" w:hAnsi="Times New Roman"/>
          <w:iCs/>
          <w:sz w:val="20"/>
          <w:szCs w:val="20"/>
        </w:rPr>
        <w:lastRenderedPageBreak/>
        <w:t>предусмотренного пунктом 2.3 раздела 2 настоящего Положения, лицо, ответственное за ознакомление, вместо предоставления информации о деятельности Администрации в устной форме предлагает пользователю информацией получить указанную информацию в иной форме (в форме копии соответствующего документа) либо путем направления запроса информации в Администрацию.</w:t>
      </w:r>
    </w:p>
    <w:p w:rsidR="00412188" w:rsidRPr="004B1EE1" w:rsidRDefault="00412188" w:rsidP="00412188">
      <w:pPr>
        <w:pStyle w:val="a3"/>
        <w:spacing w:line="276" w:lineRule="auto"/>
        <w:rPr>
          <w:rFonts w:ascii="Times New Roman" w:hAnsi="Times New Roman"/>
          <w:iCs/>
          <w:sz w:val="20"/>
          <w:szCs w:val="20"/>
        </w:rPr>
      </w:pPr>
    </w:p>
    <w:p w:rsidR="00412188" w:rsidRPr="004B1EE1" w:rsidRDefault="00412188" w:rsidP="00412188">
      <w:pPr>
        <w:pStyle w:val="a3"/>
        <w:spacing w:line="276" w:lineRule="auto"/>
        <w:ind w:left="708" w:firstLine="708"/>
        <w:jc w:val="center"/>
        <w:rPr>
          <w:rFonts w:ascii="Times New Roman" w:hAnsi="Times New Roman"/>
          <w:iCs/>
          <w:sz w:val="20"/>
          <w:szCs w:val="20"/>
        </w:rPr>
      </w:pPr>
      <w:r w:rsidRPr="004B1EE1">
        <w:rPr>
          <w:rFonts w:ascii="Times New Roman" w:hAnsi="Times New Roman"/>
          <w:iCs/>
          <w:sz w:val="20"/>
          <w:szCs w:val="20"/>
        </w:rPr>
        <w:t>3. Порядок ознакомления пользователей информацией с документированной информацией о деятельности Администрации</w:t>
      </w:r>
    </w:p>
    <w:p w:rsidR="00412188" w:rsidRPr="004B1EE1" w:rsidRDefault="00412188" w:rsidP="00412188">
      <w:pPr>
        <w:pStyle w:val="a3"/>
        <w:spacing w:line="276" w:lineRule="auto"/>
        <w:rPr>
          <w:rFonts w:ascii="Times New Roman" w:hAnsi="Times New Roman"/>
          <w:iCs/>
          <w:sz w:val="20"/>
          <w:szCs w:val="20"/>
        </w:rPr>
      </w:pP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3.1. В порядке, установленном настоящей главой, пользователь информацией вправе ознакомиться с документированной информацией о деятельности Администрации, информацией, которая в соответствии с пунктами 2.4 - 2.5 раздела 2 настоящего Положения не может быть сообщена в устной форме.</w:t>
      </w:r>
    </w:p>
    <w:p w:rsidR="00412188" w:rsidRPr="004B1EE1" w:rsidRDefault="00412188" w:rsidP="00412188">
      <w:pPr>
        <w:pStyle w:val="a3"/>
        <w:spacing w:line="276" w:lineRule="auto"/>
        <w:jc w:val="both"/>
        <w:rPr>
          <w:rFonts w:ascii="Times New Roman" w:hAnsi="Times New Roman"/>
          <w:iCs/>
          <w:sz w:val="20"/>
          <w:szCs w:val="20"/>
        </w:rPr>
      </w:pPr>
      <w:r w:rsidRPr="004B1EE1">
        <w:rPr>
          <w:rFonts w:ascii="Times New Roman" w:hAnsi="Times New Roman"/>
          <w:iCs/>
          <w:sz w:val="20"/>
          <w:szCs w:val="20"/>
        </w:rPr>
        <w:t>Ознакомление с документированной информацией о деятельности Администрации осуществляется путем обращения к лицу, ответственному за ознакомление, с письменным заявлением на имя главы Селявинского сельского поселения Лискинского муниципального района Воронежской области о предоставлении для ознакомления с копией документа, содержащей информацию о деятельности Администрации (далее - заявление).</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3.2. В заявлении указываются:</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1) сведения о пользователе информацией: фамилия, имя, отчество (при наличии)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2) сведения о представителе пользователя информацией (в случае, если заявление подается представителем пользователя информацией): фамилия, имя, отчество (при наличии) гражданина (физического лица);</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3) перечень документов, копии которых желает получить пользователь информацией, с указанием их реквизитов;</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4) адрес электронной почты и (или) номер телефона для уведомления заявителя о готовности копий или отказе в предоставлении информации;</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5) способ предоставления копий документов, содержащих запрашиваемую информацию о деятельности Администрации (личное получение, по почте, в том числе по электронной почте, на компьютерном накопительном устройстве);</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6) согласие заявителя на внесение платы за изготовление копий документов в случае, если взимание такой платы предусмотрено законодательством;</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7) дата составления заявления, подпись заявителя (в случае подачи заявления представителем пользователя информацией – подпись представителя пользователя информацией);</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8) подлинник доверенности, оформленной в соответствии с требованиями законодательства Российской Федерации, или ее нотариально заверенная копия (если заявление подается представителем пользователя информацией).</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3.3. Заявление подается лично заявителем лицу, ответственному за ознакомление.</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3.4. Заявление не позднее чем через 10 минут с момента его подачи лицу, ответственному за ознакомление, регистрируются указанным лицом в Журнале, предусмотренном приложением к настоящему Положению (далее -Журнал).</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3.5. Лицо, ответственное за ознакомление, не позднее рабочего дня, в котором заявление подано (а если указанное заявление подано позднее, чем за три часа до окончания рабочего дня в Администрации - не позднее, чем через три часа после начала следующего рабочего дня Администрации) в порядке очередности подачи заявлений осуществляет поиск указанных в заявлении документов, содержащих информацию о деятельности Администрации, а также оценку их соответствия требованиям, предусмотренным пунктом 1.3 раздела 1 настоящего Положения.</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3.6. Лицом, ответственным за ознакомление, в отношении каждого документа, указанного в заявлении и содержащего информацию о деятельности Администрации, принимается одно из двух решений:</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1) об изготовлении копии запрашиваемого документа в целях ознакомления пользователя информацией с документом;</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2) об отказе в предоставлении пользователю информацией запрашиваемого документа для ознакомления.</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3.7. Решение, предусмотренное подпунктом 2 пункта 3.6 раздела 3 настоящего Положения, принимается в следующих случаях:</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lastRenderedPageBreak/>
        <w:t>1) невозможность установить из содержания заявления документ, запрашиваемый пользователем информацией;</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2) отсутствие запрашиваемого пользователем информацией документа в Администрации;</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3) несоответствие запрашиваемого пользователем информацией документа требованиям, предусмотренным пунктом 1.3 раздела 1 настоящего Положения.</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 xml:space="preserve">3.8. В случае принятия решения, предусмотренного подпунктом 1 пункта 3.6 раздела 3 настоящего Положения, лицо, ответственное за ознакомление, не позднее окончания срока, предусмотренного пунктом 3.4 раздела </w:t>
      </w:r>
      <w:proofErr w:type="gramStart"/>
      <w:r w:rsidRPr="004B1EE1">
        <w:rPr>
          <w:rFonts w:ascii="Times New Roman" w:hAnsi="Times New Roman"/>
          <w:iCs/>
          <w:sz w:val="20"/>
          <w:szCs w:val="20"/>
        </w:rPr>
        <w:t>3  настоящего</w:t>
      </w:r>
      <w:proofErr w:type="gramEnd"/>
      <w:r w:rsidRPr="004B1EE1">
        <w:rPr>
          <w:rFonts w:ascii="Times New Roman" w:hAnsi="Times New Roman"/>
          <w:iCs/>
          <w:sz w:val="20"/>
          <w:szCs w:val="20"/>
        </w:rPr>
        <w:t xml:space="preserve"> Положения,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3.9. В случае принятия решения, предусмотренного подпунктом 2 пункта 3.6 раздела 3 настоящего Положения, лицо, ответственное за ознакомление, не позднее окончания срока, предусмотренного пунктом 3.4 раздела 3 настоящего Положения, сообщает заявителю о принятом решении и об основаниях его принятия.</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 xml:space="preserve">3.10. Лицо, ответственное за ознакомление, вручает изготовленные копии документов, запрошенных пользователем информацией, лично пользователю информацией или его представителю и незамедлительно делает соответствующие отметки в Журнале. </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3.11.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 занимаемом Администрацией, в рабочее время в соответствии с правовыми актами Администрации, определяющими режим работы указанного органа.</w:t>
      </w:r>
    </w:p>
    <w:p w:rsidR="00412188" w:rsidRPr="004B1EE1" w:rsidRDefault="00412188" w:rsidP="00412188">
      <w:pPr>
        <w:pStyle w:val="a3"/>
        <w:spacing w:line="276" w:lineRule="auto"/>
        <w:ind w:firstLine="708"/>
        <w:jc w:val="both"/>
        <w:rPr>
          <w:rFonts w:ascii="Times New Roman" w:hAnsi="Times New Roman"/>
          <w:iCs/>
          <w:sz w:val="20"/>
          <w:szCs w:val="20"/>
        </w:rPr>
      </w:pPr>
      <w:r w:rsidRPr="004B1EE1">
        <w:rPr>
          <w:rFonts w:ascii="Times New Roman" w:hAnsi="Times New Roman"/>
          <w:iCs/>
          <w:sz w:val="20"/>
          <w:szCs w:val="20"/>
        </w:rPr>
        <w:t xml:space="preserve">3.12. Плата за предоставление информации о деятельности Администрации взимается в случае ее предоставления по заявлению пользователя информацией,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p>
    <w:p w:rsidR="00412188" w:rsidRDefault="00412188" w:rsidP="00412188">
      <w:pPr>
        <w:pStyle w:val="a3"/>
        <w:spacing w:line="276" w:lineRule="auto"/>
        <w:rPr>
          <w:rFonts w:ascii="Times New Roman" w:hAnsi="Times New Roman"/>
          <w:iCs/>
          <w:sz w:val="20"/>
          <w:szCs w:val="20"/>
        </w:rPr>
      </w:pPr>
    </w:p>
    <w:p w:rsidR="00412188" w:rsidRDefault="00412188" w:rsidP="00412188">
      <w:pPr>
        <w:pStyle w:val="a3"/>
        <w:spacing w:line="276" w:lineRule="auto"/>
        <w:rPr>
          <w:rFonts w:ascii="Times New Roman" w:hAnsi="Times New Roman"/>
          <w:iCs/>
          <w:sz w:val="20"/>
          <w:szCs w:val="20"/>
        </w:rPr>
      </w:pPr>
    </w:p>
    <w:p w:rsidR="00412188" w:rsidRDefault="00343C8C" w:rsidP="00412188">
      <w:pPr>
        <w:pStyle w:val="a3"/>
        <w:spacing w:line="276" w:lineRule="auto"/>
        <w:rPr>
          <w:rFonts w:ascii="Times New Roman" w:hAnsi="Times New Roman"/>
          <w:iCs/>
          <w:sz w:val="20"/>
          <w:szCs w:val="20"/>
        </w:rPr>
      </w:pPr>
      <w:r>
        <w:rPr>
          <w:rFonts w:ascii="Times New Roman" w:hAnsi="Times New Roman"/>
          <w:iCs/>
          <w:noProof/>
          <w:sz w:val="20"/>
          <w:szCs w:val="20"/>
          <w:lang w:eastAsia="ru-RU"/>
        </w:rPr>
        <mc:AlternateContent>
          <mc:Choice Requires="wps">
            <w:drawing>
              <wp:anchor distT="0" distB="0" distL="114300" distR="114300" simplePos="0" relativeHeight="251665408" behindDoc="0" locked="0" layoutInCell="1" allowOverlap="1" wp14:anchorId="387D2C81" wp14:editId="352135CB">
                <wp:simplePos x="0" y="0"/>
                <wp:positionH relativeFrom="column">
                  <wp:posOffset>3318510</wp:posOffset>
                </wp:positionH>
                <wp:positionV relativeFrom="paragraph">
                  <wp:posOffset>5080</wp:posOffset>
                </wp:positionV>
                <wp:extent cx="2981325" cy="1343025"/>
                <wp:effectExtent l="0" t="0" r="0" b="952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C8C" w:rsidRPr="00343C8C" w:rsidRDefault="00343C8C" w:rsidP="00343C8C">
                            <w:pPr>
                              <w:pStyle w:val="a3"/>
                              <w:jc w:val="center"/>
                              <w:rPr>
                                <w:rStyle w:val="20"/>
                                <w:rFonts w:ascii="Times New Roman" w:eastAsia="Calibri" w:hAnsi="Times New Roman" w:cs="Times New Roman"/>
                                <w:b w:val="0"/>
                                <w:i/>
                                <w:color w:val="1E1E1E"/>
                                <w:sz w:val="20"/>
                                <w:szCs w:val="20"/>
                              </w:rPr>
                            </w:pPr>
                            <w:r w:rsidRPr="00343C8C">
                              <w:rPr>
                                <w:rFonts w:ascii="Times New Roman" w:hAnsi="Times New Roman"/>
                                <w:sz w:val="20"/>
                                <w:szCs w:val="20"/>
                              </w:rPr>
                              <w:t xml:space="preserve">Приложение </w:t>
                            </w:r>
                          </w:p>
                          <w:p w:rsidR="00343C8C" w:rsidRPr="00343C8C" w:rsidRDefault="00343C8C" w:rsidP="00343C8C">
                            <w:pPr>
                              <w:pStyle w:val="a3"/>
                              <w:jc w:val="center"/>
                              <w:rPr>
                                <w:rFonts w:ascii="Times New Roman" w:hAnsi="Times New Roman"/>
                                <w:sz w:val="20"/>
                                <w:szCs w:val="20"/>
                              </w:rPr>
                            </w:pPr>
                            <w:r w:rsidRPr="00343C8C">
                              <w:rPr>
                                <w:rStyle w:val="20"/>
                                <w:rFonts w:ascii="Times New Roman" w:eastAsia="Calibri" w:hAnsi="Times New Roman" w:cs="Times New Roman"/>
                                <w:b w:val="0"/>
                                <w:i/>
                                <w:color w:val="1E1E1E"/>
                                <w:sz w:val="20"/>
                                <w:szCs w:val="20"/>
                              </w:rPr>
                              <w:t xml:space="preserve"> к </w:t>
                            </w:r>
                            <w:r w:rsidRPr="00343C8C">
                              <w:rPr>
                                <w:rFonts w:ascii="Times New Roman" w:hAnsi="Times New Roman"/>
                                <w:iCs/>
                                <w:color w:val="000000"/>
                                <w:sz w:val="20"/>
                                <w:szCs w:val="20"/>
                              </w:rPr>
                              <w:t xml:space="preserve">Положению </w:t>
                            </w:r>
                            <w:r w:rsidRPr="00343C8C">
                              <w:rPr>
                                <w:rFonts w:ascii="Times New Roman" w:hAnsi="Times New Roman"/>
                                <w:color w:val="000000"/>
                                <w:sz w:val="20"/>
                                <w:szCs w:val="20"/>
                              </w:rPr>
                              <w:t>о порядке ознакомления пользователей с информацией о деятельности администрации Селявинского сельского поселения Лискинского муниципального района Воронежской области в занимаемых ею помещениях</w:t>
                            </w:r>
                          </w:p>
                          <w:p w:rsidR="00343C8C" w:rsidRPr="008861AD" w:rsidRDefault="00343C8C" w:rsidP="00343C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2C81" id="Надпись 11" o:spid="_x0000_s1030" type="#_x0000_t202" style="position:absolute;margin-left:261.3pt;margin-top:.4pt;width:234.75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" filled="f" stroked="f">
                <v:textbox>
                  <w:txbxContent>
                    <w:p w:rsidR="00343C8C" w:rsidRPr="00343C8C" w:rsidRDefault="00343C8C" w:rsidP="00343C8C">
                      <w:pPr>
                        <w:pStyle w:val="a3"/>
                        <w:jc w:val="center"/>
                        <w:rPr>
                          <w:rStyle w:val="20"/>
                          <w:rFonts w:ascii="Times New Roman" w:eastAsia="Calibri" w:hAnsi="Times New Roman" w:cs="Times New Roman"/>
                          <w:b w:val="0"/>
                          <w:i/>
                          <w:color w:val="1E1E1E"/>
                          <w:sz w:val="20"/>
                          <w:szCs w:val="20"/>
                        </w:rPr>
                      </w:pPr>
                      <w:r w:rsidRPr="00343C8C">
                        <w:rPr>
                          <w:rFonts w:ascii="Times New Roman" w:hAnsi="Times New Roman"/>
                          <w:sz w:val="20"/>
                          <w:szCs w:val="20"/>
                        </w:rPr>
                        <w:t xml:space="preserve">Приложение </w:t>
                      </w:r>
                    </w:p>
                    <w:p w:rsidR="00343C8C" w:rsidRPr="00343C8C" w:rsidRDefault="00343C8C" w:rsidP="00343C8C">
                      <w:pPr>
                        <w:pStyle w:val="a3"/>
                        <w:jc w:val="center"/>
                        <w:rPr>
                          <w:rFonts w:ascii="Times New Roman" w:hAnsi="Times New Roman"/>
                          <w:sz w:val="20"/>
                          <w:szCs w:val="20"/>
                        </w:rPr>
                      </w:pPr>
                      <w:r w:rsidRPr="00343C8C">
                        <w:rPr>
                          <w:rStyle w:val="20"/>
                          <w:rFonts w:ascii="Times New Roman" w:eastAsia="Calibri" w:hAnsi="Times New Roman" w:cs="Times New Roman"/>
                          <w:b w:val="0"/>
                          <w:i/>
                          <w:color w:val="1E1E1E"/>
                          <w:sz w:val="20"/>
                          <w:szCs w:val="20"/>
                        </w:rPr>
                        <w:t xml:space="preserve"> к </w:t>
                      </w:r>
                      <w:r w:rsidRPr="00343C8C">
                        <w:rPr>
                          <w:rFonts w:ascii="Times New Roman" w:hAnsi="Times New Roman"/>
                          <w:iCs/>
                          <w:color w:val="000000"/>
                          <w:sz w:val="20"/>
                          <w:szCs w:val="20"/>
                        </w:rPr>
                        <w:t xml:space="preserve">Положению </w:t>
                      </w:r>
                      <w:r w:rsidRPr="00343C8C">
                        <w:rPr>
                          <w:rFonts w:ascii="Times New Roman" w:hAnsi="Times New Roman"/>
                          <w:color w:val="000000"/>
                          <w:sz w:val="20"/>
                          <w:szCs w:val="20"/>
                        </w:rPr>
                        <w:t>о порядке ознакомления пользователей с информацией о деятельности администрации Селявинского сельского поселения Лискинского муниципального района Воронежской области в занимаемых ею помещениях</w:t>
                      </w:r>
                    </w:p>
                    <w:p w:rsidR="00343C8C" w:rsidRPr="008861AD" w:rsidRDefault="00343C8C" w:rsidP="00343C8C">
                      <w:pPr>
                        <w:jc w:val="center"/>
                      </w:pPr>
                    </w:p>
                  </w:txbxContent>
                </v:textbox>
              </v:shape>
            </w:pict>
          </mc:Fallback>
        </mc:AlternateContent>
      </w:r>
    </w:p>
    <w:p w:rsidR="00412188" w:rsidRDefault="00412188" w:rsidP="00412188">
      <w:pPr>
        <w:pStyle w:val="a3"/>
        <w:spacing w:line="276" w:lineRule="auto"/>
        <w:rPr>
          <w:rFonts w:ascii="Times New Roman" w:hAnsi="Times New Roman"/>
          <w:iCs/>
          <w:sz w:val="20"/>
          <w:szCs w:val="20"/>
        </w:rPr>
      </w:pPr>
    </w:p>
    <w:p w:rsidR="00412188" w:rsidRDefault="00412188" w:rsidP="00412188">
      <w:pPr>
        <w:pStyle w:val="a3"/>
        <w:spacing w:line="276" w:lineRule="auto"/>
        <w:rPr>
          <w:rFonts w:ascii="Times New Roman" w:hAnsi="Times New Roman"/>
          <w:iCs/>
          <w:sz w:val="20"/>
          <w:szCs w:val="20"/>
        </w:rPr>
      </w:pPr>
    </w:p>
    <w:p w:rsidR="00412188" w:rsidRDefault="00412188" w:rsidP="00412188">
      <w:pPr>
        <w:pStyle w:val="a3"/>
        <w:spacing w:line="276" w:lineRule="auto"/>
        <w:rPr>
          <w:rFonts w:ascii="Times New Roman" w:hAnsi="Times New Roman"/>
          <w:iCs/>
          <w:sz w:val="20"/>
          <w:szCs w:val="20"/>
        </w:rPr>
      </w:pPr>
    </w:p>
    <w:p w:rsidR="00412188" w:rsidRDefault="00412188" w:rsidP="00412188">
      <w:pPr>
        <w:pStyle w:val="a3"/>
        <w:spacing w:line="276" w:lineRule="auto"/>
        <w:rPr>
          <w:rFonts w:ascii="Times New Roman" w:hAnsi="Times New Roman"/>
          <w:iCs/>
          <w:sz w:val="20"/>
          <w:szCs w:val="20"/>
        </w:rPr>
      </w:pPr>
    </w:p>
    <w:p w:rsidR="00412188" w:rsidRDefault="00412188" w:rsidP="00412188">
      <w:pPr>
        <w:pStyle w:val="a3"/>
        <w:spacing w:line="276" w:lineRule="auto"/>
        <w:rPr>
          <w:rFonts w:ascii="Times New Roman" w:hAnsi="Times New Roman"/>
          <w:iCs/>
          <w:sz w:val="20"/>
          <w:szCs w:val="20"/>
        </w:rPr>
      </w:pPr>
    </w:p>
    <w:p w:rsidR="00343C8C" w:rsidRDefault="00343C8C" w:rsidP="00412188">
      <w:pPr>
        <w:pStyle w:val="a3"/>
        <w:spacing w:line="276" w:lineRule="auto"/>
        <w:jc w:val="center"/>
        <w:rPr>
          <w:rFonts w:ascii="Times New Roman" w:hAnsi="Times New Roman"/>
          <w:b/>
          <w:sz w:val="20"/>
          <w:szCs w:val="20"/>
        </w:rPr>
      </w:pPr>
    </w:p>
    <w:p w:rsidR="00343C8C" w:rsidRDefault="00343C8C" w:rsidP="00412188">
      <w:pPr>
        <w:pStyle w:val="a3"/>
        <w:spacing w:line="276" w:lineRule="auto"/>
        <w:jc w:val="center"/>
        <w:rPr>
          <w:rFonts w:ascii="Times New Roman" w:hAnsi="Times New Roman"/>
          <w:b/>
          <w:sz w:val="20"/>
          <w:szCs w:val="20"/>
        </w:rPr>
      </w:pPr>
    </w:p>
    <w:p w:rsidR="00343C8C" w:rsidRDefault="00343C8C" w:rsidP="00412188">
      <w:pPr>
        <w:pStyle w:val="a3"/>
        <w:spacing w:line="276" w:lineRule="auto"/>
        <w:jc w:val="center"/>
        <w:rPr>
          <w:rFonts w:ascii="Times New Roman" w:hAnsi="Times New Roman"/>
          <w:b/>
          <w:sz w:val="20"/>
          <w:szCs w:val="20"/>
        </w:rPr>
      </w:pPr>
    </w:p>
    <w:p w:rsidR="00343C8C" w:rsidRDefault="00343C8C" w:rsidP="00412188">
      <w:pPr>
        <w:pStyle w:val="a3"/>
        <w:spacing w:line="276" w:lineRule="auto"/>
        <w:jc w:val="center"/>
        <w:rPr>
          <w:rFonts w:ascii="Times New Roman" w:hAnsi="Times New Roman"/>
          <w:b/>
          <w:sz w:val="20"/>
          <w:szCs w:val="20"/>
        </w:rPr>
      </w:pPr>
    </w:p>
    <w:p w:rsidR="00412188" w:rsidRPr="004B1EE1" w:rsidRDefault="00412188" w:rsidP="00412188">
      <w:pPr>
        <w:pStyle w:val="a3"/>
        <w:spacing w:line="276" w:lineRule="auto"/>
        <w:jc w:val="center"/>
        <w:rPr>
          <w:rFonts w:ascii="Times New Roman" w:hAnsi="Times New Roman"/>
          <w:b/>
          <w:sz w:val="20"/>
          <w:szCs w:val="20"/>
        </w:rPr>
      </w:pPr>
      <w:r w:rsidRPr="004B1EE1">
        <w:rPr>
          <w:rFonts w:ascii="Times New Roman" w:hAnsi="Times New Roman"/>
          <w:b/>
          <w:sz w:val="20"/>
          <w:szCs w:val="20"/>
        </w:rPr>
        <w:t>Журнал</w:t>
      </w:r>
    </w:p>
    <w:p w:rsidR="00412188" w:rsidRPr="004B1EE1" w:rsidRDefault="00412188" w:rsidP="00412188">
      <w:pPr>
        <w:pStyle w:val="a3"/>
        <w:spacing w:line="276" w:lineRule="auto"/>
        <w:jc w:val="center"/>
        <w:rPr>
          <w:rFonts w:ascii="Times New Roman" w:hAnsi="Times New Roman"/>
          <w:b/>
          <w:sz w:val="20"/>
          <w:szCs w:val="20"/>
        </w:rPr>
      </w:pPr>
      <w:r w:rsidRPr="004B1EE1">
        <w:rPr>
          <w:rFonts w:ascii="Times New Roman" w:hAnsi="Times New Roman"/>
          <w:b/>
          <w:sz w:val="20"/>
          <w:szCs w:val="20"/>
        </w:rPr>
        <w:t>предоставления пользователям информацией копий документов, содержащих информацию о деятельности администрации Селявинского сельского поселения Лискинского муниципального района Воронежской области</w:t>
      </w:r>
    </w:p>
    <w:p w:rsidR="00412188" w:rsidRPr="004B1EE1" w:rsidRDefault="00412188" w:rsidP="00412188">
      <w:pPr>
        <w:pStyle w:val="a3"/>
        <w:spacing w:line="276"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048"/>
        <w:gridCol w:w="917"/>
        <w:gridCol w:w="1383"/>
        <w:gridCol w:w="1314"/>
        <w:gridCol w:w="794"/>
        <w:gridCol w:w="1383"/>
        <w:gridCol w:w="1256"/>
        <w:gridCol w:w="1075"/>
      </w:tblGrid>
      <w:tr w:rsidR="00412188" w:rsidRPr="004B1EE1" w:rsidTr="00F26D69">
        <w:tc>
          <w:tcPr>
            <w:tcW w:w="598"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r w:rsidRPr="004B1EE1">
              <w:rPr>
                <w:rFonts w:ascii="Times New Roman" w:hAnsi="Times New Roman"/>
                <w:sz w:val="20"/>
                <w:szCs w:val="20"/>
              </w:rPr>
              <w:t xml:space="preserve">№ </w:t>
            </w:r>
          </w:p>
          <w:p w:rsidR="00412188" w:rsidRPr="004B1EE1" w:rsidRDefault="00412188" w:rsidP="00F26D69">
            <w:pPr>
              <w:pStyle w:val="a3"/>
              <w:spacing w:line="276" w:lineRule="auto"/>
              <w:jc w:val="center"/>
              <w:rPr>
                <w:rFonts w:ascii="Times New Roman" w:hAnsi="Times New Roman"/>
                <w:sz w:val="20"/>
                <w:szCs w:val="20"/>
              </w:rPr>
            </w:pPr>
            <w:proofErr w:type="spellStart"/>
            <w:r w:rsidRPr="004B1EE1">
              <w:rPr>
                <w:rFonts w:ascii="Times New Roman" w:hAnsi="Times New Roman"/>
                <w:sz w:val="20"/>
                <w:szCs w:val="20"/>
              </w:rPr>
              <w:t>п.п</w:t>
            </w:r>
            <w:proofErr w:type="spellEnd"/>
            <w:r w:rsidRPr="004B1EE1">
              <w:rPr>
                <w:rFonts w:ascii="Times New Roman" w:hAnsi="Times New Roman"/>
                <w:sz w:val="20"/>
                <w:szCs w:val="20"/>
              </w:rPr>
              <w:t>.</w:t>
            </w:r>
          </w:p>
        </w:tc>
        <w:tc>
          <w:tcPr>
            <w:tcW w:w="1518"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r w:rsidRPr="004B1EE1">
              <w:rPr>
                <w:rFonts w:ascii="Times New Roman" w:hAnsi="Times New Roman"/>
                <w:sz w:val="20"/>
                <w:szCs w:val="20"/>
              </w:rPr>
              <w:t>Дата поступления заявления</w:t>
            </w:r>
            <w:r w:rsidRPr="004B1EE1">
              <w:rPr>
                <w:rFonts w:ascii="Times New Roman" w:hAnsi="Times New Roman"/>
                <w:sz w:val="20"/>
                <w:szCs w:val="20"/>
                <w:vertAlign w:val="superscript"/>
              </w:rPr>
              <w:t>1</w:t>
            </w:r>
          </w:p>
        </w:tc>
        <w:tc>
          <w:tcPr>
            <w:tcW w:w="1316"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r w:rsidRPr="004B1EE1">
              <w:rPr>
                <w:rFonts w:ascii="Times New Roman" w:hAnsi="Times New Roman"/>
                <w:sz w:val="20"/>
                <w:szCs w:val="20"/>
              </w:rPr>
              <w:t>Заявитель</w:t>
            </w:r>
            <w:r w:rsidRPr="004B1EE1">
              <w:rPr>
                <w:rFonts w:ascii="Times New Roman" w:hAnsi="Times New Roman"/>
                <w:sz w:val="20"/>
                <w:szCs w:val="20"/>
                <w:vertAlign w:val="superscript"/>
              </w:rPr>
              <w:t>2</w:t>
            </w:r>
          </w:p>
        </w:tc>
        <w:tc>
          <w:tcPr>
            <w:tcW w:w="2045"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r w:rsidRPr="004B1EE1">
              <w:rPr>
                <w:rFonts w:ascii="Times New Roman" w:hAnsi="Times New Roman"/>
                <w:sz w:val="20"/>
                <w:szCs w:val="20"/>
              </w:rPr>
              <w:t>Регистрационный номер заявления</w:t>
            </w:r>
          </w:p>
        </w:tc>
        <w:tc>
          <w:tcPr>
            <w:tcW w:w="1936"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r w:rsidRPr="004B1EE1">
              <w:rPr>
                <w:rFonts w:ascii="Times New Roman" w:hAnsi="Times New Roman"/>
                <w:sz w:val="20"/>
                <w:szCs w:val="20"/>
              </w:rPr>
              <w:t>Дата предоставления (отказа в предоставлении) запрашиваемой документов</w:t>
            </w:r>
          </w:p>
        </w:tc>
        <w:tc>
          <w:tcPr>
            <w:tcW w:w="1122"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r w:rsidRPr="004B1EE1">
              <w:rPr>
                <w:rFonts w:ascii="Times New Roman" w:hAnsi="Times New Roman"/>
                <w:sz w:val="20"/>
                <w:szCs w:val="20"/>
              </w:rPr>
              <w:t>Причина отказа</w:t>
            </w:r>
            <w:r w:rsidRPr="004B1EE1">
              <w:rPr>
                <w:rFonts w:ascii="Times New Roman" w:hAnsi="Times New Roman"/>
                <w:sz w:val="20"/>
                <w:szCs w:val="20"/>
                <w:vertAlign w:val="superscript"/>
              </w:rPr>
              <w:t>3</w:t>
            </w:r>
          </w:p>
        </w:tc>
        <w:tc>
          <w:tcPr>
            <w:tcW w:w="2045"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r w:rsidRPr="004B1EE1">
              <w:rPr>
                <w:rFonts w:ascii="Times New Roman" w:hAnsi="Times New Roman"/>
                <w:sz w:val="20"/>
                <w:szCs w:val="20"/>
              </w:rPr>
              <w:t>Регистрационный номер ответа на заявление пользователя информации</w:t>
            </w:r>
          </w:p>
        </w:tc>
        <w:tc>
          <w:tcPr>
            <w:tcW w:w="1846"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r w:rsidRPr="004B1EE1">
              <w:rPr>
                <w:rFonts w:ascii="Times New Roman" w:hAnsi="Times New Roman"/>
                <w:sz w:val="20"/>
                <w:szCs w:val="20"/>
              </w:rPr>
              <w:t>Дата отправки копий запрашиваемых документов по почте</w:t>
            </w:r>
          </w:p>
        </w:tc>
        <w:tc>
          <w:tcPr>
            <w:tcW w:w="1562"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r w:rsidRPr="004B1EE1">
              <w:rPr>
                <w:rFonts w:ascii="Times New Roman" w:hAnsi="Times New Roman"/>
                <w:sz w:val="20"/>
                <w:szCs w:val="20"/>
              </w:rPr>
              <w:t>Исполнитель</w:t>
            </w:r>
          </w:p>
        </w:tc>
      </w:tr>
      <w:tr w:rsidR="00412188" w:rsidRPr="004B1EE1" w:rsidTr="00F26D69">
        <w:tc>
          <w:tcPr>
            <w:tcW w:w="598"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p>
        </w:tc>
        <w:tc>
          <w:tcPr>
            <w:tcW w:w="1518"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p>
        </w:tc>
        <w:tc>
          <w:tcPr>
            <w:tcW w:w="1316"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p>
        </w:tc>
        <w:tc>
          <w:tcPr>
            <w:tcW w:w="2045"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p>
        </w:tc>
        <w:tc>
          <w:tcPr>
            <w:tcW w:w="1936"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p>
        </w:tc>
        <w:tc>
          <w:tcPr>
            <w:tcW w:w="1122"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p>
        </w:tc>
        <w:tc>
          <w:tcPr>
            <w:tcW w:w="2045"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p>
        </w:tc>
        <w:tc>
          <w:tcPr>
            <w:tcW w:w="1846"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p>
        </w:tc>
        <w:tc>
          <w:tcPr>
            <w:tcW w:w="1562" w:type="dxa"/>
            <w:shd w:val="clear" w:color="auto" w:fill="auto"/>
          </w:tcPr>
          <w:p w:rsidR="00412188" w:rsidRPr="004B1EE1" w:rsidRDefault="00412188" w:rsidP="00F26D69">
            <w:pPr>
              <w:pStyle w:val="a3"/>
              <w:spacing w:line="276" w:lineRule="auto"/>
              <w:jc w:val="center"/>
              <w:rPr>
                <w:rFonts w:ascii="Times New Roman" w:hAnsi="Times New Roman"/>
                <w:sz w:val="20"/>
                <w:szCs w:val="20"/>
              </w:rPr>
            </w:pPr>
          </w:p>
        </w:tc>
      </w:tr>
    </w:tbl>
    <w:p w:rsidR="00412188" w:rsidRPr="004B1EE1" w:rsidRDefault="00412188" w:rsidP="00412188">
      <w:pPr>
        <w:pStyle w:val="a3"/>
        <w:spacing w:line="276" w:lineRule="auto"/>
        <w:jc w:val="center"/>
        <w:rPr>
          <w:rFonts w:ascii="Times New Roman" w:hAnsi="Times New Roman"/>
          <w:b/>
          <w:sz w:val="20"/>
          <w:szCs w:val="20"/>
        </w:rPr>
      </w:pPr>
    </w:p>
    <w:p w:rsidR="00412188" w:rsidRPr="004B1EE1" w:rsidRDefault="00412188" w:rsidP="00412188">
      <w:pPr>
        <w:pStyle w:val="a3"/>
        <w:spacing w:line="276" w:lineRule="auto"/>
        <w:rPr>
          <w:rFonts w:ascii="Times New Roman" w:hAnsi="Times New Roman"/>
          <w:b/>
          <w:sz w:val="20"/>
          <w:szCs w:val="20"/>
        </w:rPr>
      </w:pPr>
      <w:r w:rsidRPr="004B1EE1">
        <w:rPr>
          <w:rFonts w:ascii="Times New Roman" w:hAnsi="Times New Roman"/>
          <w:b/>
          <w:sz w:val="20"/>
          <w:szCs w:val="20"/>
        </w:rPr>
        <w:t>__________________________</w:t>
      </w:r>
    </w:p>
    <w:p w:rsidR="00412188" w:rsidRPr="004B1EE1" w:rsidRDefault="00412188" w:rsidP="00412188">
      <w:pPr>
        <w:pStyle w:val="a3"/>
        <w:spacing w:line="276" w:lineRule="auto"/>
        <w:jc w:val="center"/>
        <w:rPr>
          <w:rFonts w:ascii="Times New Roman" w:hAnsi="Times New Roman"/>
          <w:b/>
          <w:sz w:val="20"/>
          <w:szCs w:val="20"/>
        </w:rPr>
      </w:pPr>
    </w:p>
    <w:p w:rsidR="00412188" w:rsidRPr="004B1EE1" w:rsidRDefault="00412188" w:rsidP="00412188">
      <w:pPr>
        <w:autoSpaceDE w:val="0"/>
        <w:autoSpaceDN w:val="0"/>
        <w:adjustRightInd w:val="0"/>
        <w:spacing w:line="276" w:lineRule="auto"/>
        <w:ind w:firstLine="709"/>
        <w:rPr>
          <w:rFonts w:ascii="Times New Roman" w:hAnsi="Times New Roman"/>
          <w:iCs/>
          <w:color w:val="000000"/>
          <w:sz w:val="20"/>
          <w:szCs w:val="20"/>
        </w:rPr>
      </w:pPr>
      <w:r w:rsidRPr="004B1EE1">
        <w:rPr>
          <w:rFonts w:ascii="Times New Roman" w:hAnsi="Times New Roman"/>
          <w:iCs/>
          <w:color w:val="000000"/>
          <w:sz w:val="20"/>
          <w:szCs w:val="20"/>
          <w:vertAlign w:val="superscript"/>
        </w:rPr>
        <w:t>1</w:t>
      </w:r>
      <w:r w:rsidRPr="004B1EE1">
        <w:rPr>
          <w:rFonts w:ascii="Times New Roman" w:hAnsi="Times New Roman"/>
          <w:iCs/>
          <w:color w:val="000000"/>
          <w:sz w:val="20"/>
          <w:szCs w:val="20"/>
        </w:rPr>
        <w:t xml:space="preserve"> Указывается дата поступления к лицу, ответственному за ознакомление пользователей информацией с информацией о деятельности администрации, заявления о предоставлении копий документов, содержащих информацию о деятельности администрации.</w:t>
      </w:r>
    </w:p>
    <w:p w:rsidR="00412188" w:rsidRPr="004B1EE1" w:rsidRDefault="00412188" w:rsidP="00412188">
      <w:pPr>
        <w:autoSpaceDE w:val="0"/>
        <w:autoSpaceDN w:val="0"/>
        <w:adjustRightInd w:val="0"/>
        <w:spacing w:line="276" w:lineRule="auto"/>
        <w:ind w:firstLine="709"/>
        <w:rPr>
          <w:rFonts w:ascii="Times New Roman" w:hAnsi="Times New Roman"/>
          <w:iCs/>
          <w:color w:val="000000"/>
          <w:sz w:val="20"/>
          <w:szCs w:val="20"/>
        </w:rPr>
      </w:pPr>
      <w:r w:rsidRPr="004B1EE1">
        <w:rPr>
          <w:rFonts w:ascii="Times New Roman" w:hAnsi="Times New Roman"/>
          <w:iCs/>
          <w:color w:val="000000"/>
          <w:sz w:val="20"/>
          <w:szCs w:val="20"/>
          <w:vertAlign w:val="superscript"/>
        </w:rPr>
        <w:t xml:space="preserve">2 </w:t>
      </w:r>
      <w:r w:rsidRPr="004B1EE1">
        <w:rPr>
          <w:rFonts w:ascii="Times New Roman" w:hAnsi="Times New Roman"/>
          <w:iCs/>
          <w:color w:val="000000"/>
          <w:sz w:val="20"/>
          <w:szCs w:val="20"/>
        </w:rPr>
        <w:t>Указывается: фамилия, имя. отчество (при наличии)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подавшего заявление о предоставлении информации о деятельности администрации. Также может указываться законный представитель заявителя.</w:t>
      </w:r>
    </w:p>
    <w:p w:rsidR="00412188" w:rsidRPr="004B1EE1" w:rsidRDefault="00412188" w:rsidP="00412188">
      <w:pPr>
        <w:autoSpaceDE w:val="0"/>
        <w:autoSpaceDN w:val="0"/>
        <w:adjustRightInd w:val="0"/>
        <w:spacing w:line="276" w:lineRule="auto"/>
        <w:ind w:firstLine="709"/>
        <w:rPr>
          <w:rFonts w:ascii="Times New Roman" w:hAnsi="Times New Roman"/>
          <w:b/>
          <w:sz w:val="20"/>
          <w:szCs w:val="20"/>
        </w:rPr>
      </w:pPr>
      <w:r w:rsidRPr="004B1EE1">
        <w:rPr>
          <w:rFonts w:ascii="Times New Roman" w:hAnsi="Times New Roman"/>
          <w:iCs/>
          <w:color w:val="000000"/>
          <w:sz w:val="20"/>
          <w:szCs w:val="20"/>
          <w:vertAlign w:val="superscript"/>
        </w:rPr>
        <w:t>3</w:t>
      </w:r>
      <w:r w:rsidRPr="004B1EE1">
        <w:rPr>
          <w:rFonts w:ascii="Times New Roman" w:hAnsi="Times New Roman"/>
          <w:iCs/>
          <w:color w:val="000000"/>
          <w:sz w:val="20"/>
          <w:szCs w:val="20"/>
        </w:rPr>
        <w:t xml:space="preserve"> </w:t>
      </w:r>
      <w:proofErr w:type="gramStart"/>
      <w:r w:rsidRPr="004B1EE1">
        <w:rPr>
          <w:rFonts w:ascii="Times New Roman" w:hAnsi="Times New Roman"/>
          <w:iCs/>
          <w:color w:val="000000"/>
          <w:sz w:val="20"/>
          <w:szCs w:val="20"/>
        </w:rPr>
        <w:t>В</w:t>
      </w:r>
      <w:proofErr w:type="gramEnd"/>
      <w:r w:rsidRPr="004B1EE1">
        <w:rPr>
          <w:rFonts w:ascii="Times New Roman" w:hAnsi="Times New Roman"/>
          <w:iCs/>
          <w:color w:val="000000"/>
          <w:sz w:val="20"/>
          <w:szCs w:val="20"/>
        </w:rPr>
        <w:t xml:space="preserve"> случае отказа в предоставлении копий запрашиваемых документов о деятельности администрации указывается причина отказа в предоставлении копий запрашиваемых документов.</w:t>
      </w:r>
    </w:p>
    <w:p w:rsidR="00412188" w:rsidRPr="004B1EE1" w:rsidRDefault="00412188" w:rsidP="00412188">
      <w:pPr>
        <w:pStyle w:val="a3"/>
        <w:spacing w:line="276" w:lineRule="auto"/>
        <w:rPr>
          <w:rFonts w:ascii="Times New Roman" w:hAnsi="Times New Roman"/>
          <w:iCs/>
          <w:sz w:val="20"/>
          <w:szCs w:val="20"/>
        </w:rPr>
      </w:pPr>
    </w:p>
    <w:p w:rsidR="00412188" w:rsidRPr="004B1EE1" w:rsidRDefault="00412188" w:rsidP="00412188">
      <w:pPr>
        <w:pStyle w:val="a3"/>
        <w:spacing w:line="276" w:lineRule="auto"/>
        <w:rPr>
          <w:rFonts w:ascii="Times New Roman" w:hAnsi="Times New Roman"/>
          <w:iCs/>
          <w:sz w:val="20"/>
          <w:szCs w:val="20"/>
        </w:rPr>
      </w:pPr>
    </w:p>
    <w:p w:rsidR="00412188" w:rsidRPr="00412188" w:rsidRDefault="00412188" w:rsidP="00412188">
      <w:pPr>
        <w:pStyle w:val="aa"/>
        <w:ind w:left="0"/>
        <w:jc w:val="both"/>
        <w:rPr>
          <w:sz w:val="20"/>
          <w:szCs w:val="20"/>
        </w:rPr>
      </w:pPr>
      <w:r w:rsidRPr="00412188">
        <w:rPr>
          <w:sz w:val="20"/>
          <w:szCs w:val="20"/>
        </w:rPr>
        <w:t xml:space="preserve">                                                       </w:t>
      </w:r>
    </w:p>
    <w:p w:rsidR="00412188" w:rsidRDefault="00412188" w:rsidP="00412188">
      <w:pPr>
        <w:rPr>
          <w:rFonts w:ascii="Times New Roman" w:hAnsi="Times New Roman"/>
          <w:sz w:val="20"/>
          <w:szCs w:val="20"/>
        </w:rPr>
      </w:pPr>
    </w:p>
    <w:p w:rsidR="00343C8C" w:rsidRDefault="00343C8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343C8C" w:rsidRDefault="00343C8C" w:rsidP="00412188">
      <w:pPr>
        <w:rPr>
          <w:rFonts w:ascii="Times New Roman" w:hAnsi="Times New Roman"/>
          <w:sz w:val="20"/>
          <w:szCs w:val="20"/>
        </w:rPr>
      </w:pPr>
    </w:p>
    <w:p w:rsidR="00343C8C" w:rsidRDefault="00343C8C" w:rsidP="00412188">
      <w:pPr>
        <w:rPr>
          <w:rFonts w:ascii="Times New Roman" w:hAnsi="Times New Roman"/>
          <w:sz w:val="20"/>
          <w:szCs w:val="20"/>
        </w:rPr>
      </w:pPr>
    </w:p>
    <w:p w:rsidR="00343C8C" w:rsidRDefault="00343C8C" w:rsidP="00412188">
      <w:pPr>
        <w:rPr>
          <w:rFonts w:ascii="Times New Roman" w:hAnsi="Times New Roman"/>
          <w:sz w:val="20"/>
          <w:szCs w:val="20"/>
        </w:rPr>
      </w:pPr>
    </w:p>
    <w:p w:rsidR="00343C8C" w:rsidRDefault="00343C8C" w:rsidP="00412188">
      <w:pP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625475</wp:posOffset>
                </wp:positionH>
                <wp:positionV relativeFrom="paragraph">
                  <wp:posOffset>8370570</wp:posOffset>
                </wp:positionV>
                <wp:extent cx="6318250" cy="1661160"/>
                <wp:effectExtent l="34925" t="37465" r="28575" b="34925"/>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18250" cy="1661160"/>
                        </a:xfrm>
                        <a:prstGeom prst="roundRect">
                          <a:avLst>
                            <a:gd name="adj" fmla="val 16667"/>
                          </a:avLst>
                        </a:prstGeom>
                        <a:solidFill>
                          <a:srgbClr val="FFFFFF"/>
                        </a:solidFill>
                        <a:ln w="57150" cmpd="thickThin">
                          <a:solidFill>
                            <a:srgbClr val="000000"/>
                          </a:solidFill>
                          <a:round/>
                          <a:headEnd/>
                          <a:tailEnd/>
                        </a:ln>
                      </wps:spPr>
                      <wps:txbx>
                        <w:txbxContent>
                          <w:p w:rsidR="00343C8C" w:rsidRPr="00570736" w:rsidRDefault="00343C8C"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343C8C" w:rsidRPr="00570736" w:rsidRDefault="00343C8C"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343C8C" w:rsidRPr="00570736" w:rsidRDefault="00343C8C"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сп), </w:t>
                            </w:r>
                          </w:p>
                          <w:p w:rsidR="00343C8C" w:rsidRPr="00570736" w:rsidRDefault="00343C8C" w:rsidP="00343C8C">
                            <w:pPr>
                              <w:rPr>
                                <w:rFonts w:ascii="Calibri" w:hAnsi="Calibri"/>
                                <w:i/>
                                <w:iCs/>
                                <w:sz w:val="18"/>
                              </w:rPr>
                            </w:pPr>
                            <w:r w:rsidRPr="00570736">
                              <w:rPr>
                                <w:rFonts w:ascii="Calibri" w:hAnsi="Calibri"/>
                                <w:i/>
                                <w:iCs/>
                                <w:sz w:val="18"/>
                              </w:rPr>
                              <w:t xml:space="preserve">                                                               ул. 9 Мая, 3. Тел: 473- 915-91-48.   </w:t>
                            </w:r>
                          </w:p>
                          <w:p w:rsidR="00343C8C" w:rsidRPr="0017559F" w:rsidRDefault="00343C8C"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7  </w:t>
                            </w:r>
                            <w:r w:rsidRPr="0017559F">
                              <w:rPr>
                                <w:rFonts w:ascii="Calibri" w:hAnsi="Calibri"/>
                                <w:i/>
                                <w:iCs/>
                                <w:color w:val="000000"/>
                                <w:sz w:val="18"/>
                              </w:rPr>
                              <w:t xml:space="preserve"> </w:t>
                            </w:r>
                            <w:proofErr w:type="spellStart"/>
                            <w:r w:rsidRPr="0017559F">
                              <w:rPr>
                                <w:rFonts w:ascii="Calibri" w:hAnsi="Calibri"/>
                                <w:i/>
                                <w:iCs/>
                                <w:color w:val="000000"/>
                                <w:sz w:val="18"/>
                              </w:rPr>
                              <w:t>усл.печ.л</w:t>
                            </w:r>
                            <w:proofErr w:type="spellEnd"/>
                            <w:r w:rsidRPr="0017559F">
                              <w:rPr>
                                <w:rFonts w:ascii="Calibri" w:hAnsi="Calibri"/>
                                <w:i/>
                                <w:iCs/>
                                <w:color w:val="000000"/>
                                <w:sz w:val="18"/>
                              </w:rPr>
                              <w:t>.</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343C8C" w:rsidRPr="00C0704D" w:rsidRDefault="00343C8C"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proofErr w:type="spellStart"/>
                            <w:r>
                              <w:rPr>
                                <w:rFonts w:ascii="Calibri" w:hAnsi="Calibri"/>
                                <w:i/>
                                <w:iCs/>
                                <w:color w:val="000000"/>
                                <w:sz w:val="18"/>
                                <w:lang w:val="en-US"/>
                              </w:rPr>
                              <w:t>dn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31" style="position:absolute;left:0;text-align:left;margin-left:49.25pt;margin-top:659.1pt;width:497.5pt;height:130.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" strokeweight="4.5pt">
                <v:stroke linestyle="thickThin"/>
                <v:textbox>
                  <w:txbxContent>
                    <w:p w:rsidR="00343C8C" w:rsidRPr="00570736" w:rsidRDefault="00343C8C"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343C8C" w:rsidRPr="00570736" w:rsidRDefault="00343C8C"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343C8C" w:rsidRPr="00570736" w:rsidRDefault="00343C8C"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сп), </w:t>
                      </w:r>
                    </w:p>
                    <w:p w:rsidR="00343C8C" w:rsidRPr="00570736" w:rsidRDefault="00343C8C" w:rsidP="00343C8C">
                      <w:pPr>
                        <w:rPr>
                          <w:rFonts w:ascii="Calibri" w:hAnsi="Calibri"/>
                          <w:i/>
                          <w:iCs/>
                          <w:sz w:val="18"/>
                        </w:rPr>
                      </w:pPr>
                      <w:r w:rsidRPr="00570736">
                        <w:rPr>
                          <w:rFonts w:ascii="Calibri" w:hAnsi="Calibri"/>
                          <w:i/>
                          <w:iCs/>
                          <w:sz w:val="18"/>
                        </w:rPr>
                        <w:t xml:space="preserve">                                                               ул. 9 Мая, 3. Тел: 473- 915-91-48.   </w:t>
                      </w:r>
                    </w:p>
                    <w:p w:rsidR="00343C8C" w:rsidRPr="0017559F" w:rsidRDefault="00343C8C"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7  </w:t>
                      </w:r>
                      <w:r w:rsidRPr="0017559F">
                        <w:rPr>
                          <w:rFonts w:ascii="Calibri" w:hAnsi="Calibri"/>
                          <w:i/>
                          <w:iCs/>
                          <w:color w:val="000000"/>
                          <w:sz w:val="18"/>
                        </w:rPr>
                        <w:t xml:space="preserve"> </w:t>
                      </w:r>
                      <w:proofErr w:type="spellStart"/>
                      <w:r w:rsidRPr="0017559F">
                        <w:rPr>
                          <w:rFonts w:ascii="Calibri" w:hAnsi="Calibri"/>
                          <w:i/>
                          <w:iCs/>
                          <w:color w:val="000000"/>
                          <w:sz w:val="18"/>
                        </w:rPr>
                        <w:t>усл.печ.л</w:t>
                      </w:r>
                      <w:proofErr w:type="spellEnd"/>
                      <w:r w:rsidRPr="0017559F">
                        <w:rPr>
                          <w:rFonts w:ascii="Calibri" w:hAnsi="Calibri"/>
                          <w:i/>
                          <w:iCs/>
                          <w:color w:val="000000"/>
                          <w:sz w:val="18"/>
                        </w:rPr>
                        <w:t>.</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343C8C" w:rsidRPr="00C0704D" w:rsidRDefault="00343C8C"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proofErr w:type="spellStart"/>
                      <w:r>
                        <w:rPr>
                          <w:rFonts w:ascii="Calibri" w:hAnsi="Calibri"/>
                          <w:i/>
                          <w:iCs/>
                          <w:color w:val="000000"/>
                          <w:sz w:val="18"/>
                          <w:lang w:val="en-US"/>
                        </w:rPr>
                        <w:t>dn</w:t>
                      </w:r>
                      <w:proofErr w:type="spellEnd"/>
                    </w:p>
                  </w:txbxContent>
                </v:textbox>
              </v:roundrect>
            </w:pict>
          </mc:Fallback>
        </mc:AlternateContent>
      </w:r>
    </w:p>
    <w:p w:rsidR="00343C8C" w:rsidRPr="00412188" w:rsidRDefault="006B11AC" w:rsidP="00412188">
      <w:pPr>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34290</wp:posOffset>
                </wp:positionV>
                <wp:extent cx="6318250" cy="1661160"/>
                <wp:effectExtent l="34925" t="34925" r="28575" b="3746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18250" cy="1661160"/>
                        </a:xfrm>
                        <a:prstGeom prst="roundRect">
                          <a:avLst>
                            <a:gd name="adj" fmla="val 16667"/>
                          </a:avLst>
                        </a:prstGeom>
                        <a:solidFill>
                          <a:srgbClr val="FFFFFF"/>
                        </a:solidFill>
                        <a:ln w="57150" cmpd="thickThin">
                          <a:solidFill>
                            <a:srgbClr val="000000"/>
                          </a:solidFill>
                          <a:round/>
                          <a:headEnd/>
                          <a:tailEnd/>
                        </a:ln>
                      </wps:spPr>
                      <wps:txbx>
                        <w:txbxContent>
                          <w:p w:rsidR="006B11AC" w:rsidRDefault="006B11AC" w:rsidP="006B11AC">
                            <w:pPr>
                              <w:ind w:firstLine="0"/>
                              <w:rPr>
                                <w:rFonts w:ascii="Calibri" w:hAnsi="Calibri"/>
                                <w:i/>
                                <w:iCs/>
                                <w:sz w:val="18"/>
                              </w:rPr>
                            </w:pPr>
                            <w:r>
                              <w:rPr>
                                <w:rFonts w:ascii="Calibri" w:hAnsi="Calibri"/>
                                <w:b/>
                                <w:bCs/>
                              </w:rPr>
                              <w:t xml:space="preserve">Учредители и издатели: </w:t>
                            </w:r>
                            <w:r>
                              <w:rPr>
                                <w:rFonts w:ascii="Calibri" w:hAnsi="Calibri"/>
                                <w:i/>
                                <w:iCs/>
                                <w:sz w:val="18"/>
                              </w:rPr>
                              <w:t xml:space="preserve">Совет народных депутатов и </w:t>
                            </w:r>
                            <w:proofErr w:type="gramStart"/>
                            <w:r>
                              <w:rPr>
                                <w:rFonts w:ascii="Calibri" w:hAnsi="Calibri"/>
                                <w:i/>
                                <w:iCs/>
                                <w:sz w:val="18"/>
                              </w:rPr>
                              <w:t>администрация  Селявинского</w:t>
                            </w:r>
                            <w:proofErr w:type="gramEnd"/>
                            <w:r>
                              <w:rPr>
                                <w:rFonts w:ascii="Calibri" w:hAnsi="Calibri"/>
                                <w:i/>
                                <w:iCs/>
                                <w:sz w:val="18"/>
                              </w:rPr>
                              <w:t xml:space="preserve"> сельского поселения</w:t>
                            </w:r>
                          </w:p>
                          <w:p w:rsidR="006B11AC" w:rsidRDefault="006B11AC" w:rsidP="006B11AC">
                            <w:pPr>
                              <w:rPr>
                                <w:rFonts w:ascii="Calibri" w:hAnsi="Calibri"/>
                                <w:i/>
                                <w:iCs/>
                                <w:sz w:val="18"/>
                              </w:rPr>
                            </w:pPr>
                            <w:r>
                              <w:rPr>
                                <w:rFonts w:ascii="Calibri" w:hAnsi="Calibri"/>
                                <w:i/>
                                <w:iCs/>
                                <w:sz w:val="18"/>
                              </w:rPr>
                              <w:t xml:space="preserve">                                                 Лискинского </w:t>
                            </w:r>
                            <w:proofErr w:type="gramStart"/>
                            <w:r>
                              <w:rPr>
                                <w:rFonts w:ascii="Calibri" w:hAnsi="Calibri"/>
                                <w:i/>
                                <w:iCs/>
                                <w:sz w:val="18"/>
                              </w:rPr>
                              <w:t>муниципального  района</w:t>
                            </w:r>
                            <w:proofErr w:type="gramEnd"/>
                            <w:r>
                              <w:rPr>
                                <w:rFonts w:ascii="Calibri" w:hAnsi="Calibri"/>
                                <w:i/>
                                <w:iCs/>
                                <w:sz w:val="18"/>
                              </w:rPr>
                              <w:t xml:space="preserve"> Воронежской области</w:t>
                            </w:r>
                          </w:p>
                          <w:p w:rsidR="006B11AC" w:rsidRDefault="006B11AC" w:rsidP="006B11AC">
                            <w:pPr>
                              <w:rPr>
                                <w:rFonts w:ascii="Calibri" w:hAnsi="Calibri"/>
                                <w:i/>
                                <w:iCs/>
                                <w:sz w:val="18"/>
                              </w:rPr>
                            </w:pPr>
                            <w:r>
                              <w:rPr>
                                <w:rFonts w:ascii="Calibri" w:hAnsi="Calibri"/>
                                <w:i/>
                                <w:iCs/>
                                <w:sz w:val="18"/>
                              </w:rPr>
                              <w:t xml:space="preserve">                                                 397965, Воронежская область, Лискинский район, с. Селявное (Селявинское </w:t>
                            </w:r>
                            <w:proofErr w:type="spellStart"/>
                            <w:r>
                              <w:rPr>
                                <w:rFonts w:ascii="Calibri" w:hAnsi="Calibri"/>
                                <w:i/>
                                <w:iCs/>
                                <w:sz w:val="18"/>
                              </w:rPr>
                              <w:t>сп</w:t>
                            </w:r>
                            <w:proofErr w:type="spellEnd"/>
                            <w:r>
                              <w:rPr>
                                <w:rFonts w:ascii="Calibri" w:hAnsi="Calibri"/>
                                <w:i/>
                                <w:iCs/>
                                <w:sz w:val="18"/>
                              </w:rPr>
                              <w:t xml:space="preserve">), </w:t>
                            </w:r>
                          </w:p>
                          <w:p w:rsidR="006B11AC" w:rsidRDefault="006B11AC" w:rsidP="006B11AC">
                            <w:pPr>
                              <w:rPr>
                                <w:rFonts w:ascii="Calibri" w:hAnsi="Calibri"/>
                                <w:i/>
                                <w:iCs/>
                                <w:sz w:val="18"/>
                              </w:rPr>
                            </w:pPr>
                            <w:r>
                              <w:rPr>
                                <w:rFonts w:ascii="Calibri" w:hAnsi="Calibri"/>
                                <w:i/>
                                <w:iCs/>
                                <w:sz w:val="18"/>
                              </w:rPr>
                              <w:t xml:space="preserve">                                                 ул. 9 Мая, 3. Тел: 473- 915-91-48.   </w:t>
                            </w:r>
                          </w:p>
                          <w:p w:rsidR="006B11AC" w:rsidRDefault="006B11AC" w:rsidP="006B11AC">
                            <w:pPr>
                              <w:rPr>
                                <w:rFonts w:ascii="Calibri" w:hAnsi="Calibri"/>
                                <w:i/>
                                <w:color w:val="000000"/>
                                <w:sz w:val="18"/>
                                <w:szCs w:val="18"/>
                              </w:rPr>
                            </w:pPr>
                            <w:r>
                              <w:rPr>
                                <w:rFonts w:ascii="Calibri" w:hAnsi="Calibri"/>
                                <w:i/>
                                <w:iCs/>
                                <w:color w:val="000000"/>
                                <w:sz w:val="18"/>
                              </w:rPr>
                              <w:t xml:space="preserve">                                                 Объем 12   </w:t>
                            </w:r>
                            <w:proofErr w:type="spellStart"/>
                            <w:r>
                              <w:rPr>
                                <w:rFonts w:ascii="Calibri" w:hAnsi="Calibri"/>
                                <w:i/>
                                <w:iCs/>
                                <w:color w:val="000000"/>
                                <w:sz w:val="18"/>
                              </w:rPr>
                              <w:t>усл.печ.л</w:t>
                            </w:r>
                            <w:proofErr w:type="spellEnd"/>
                            <w:r>
                              <w:rPr>
                                <w:rFonts w:ascii="Calibri" w:hAnsi="Calibri"/>
                                <w:i/>
                                <w:iCs/>
                                <w:color w:val="000000"/>
                                <w:sz w:val="18"/>
                              </w:rPr>
                              <w:t>.</w:t>
                            </w:r>
                            <w:proofErr w:type="gramStart"/>
                            <w:r>
                              <w:rPr>
                                <w:rFonts w:ascii="Calibri" w:hAnsi="Calibri"/>
                                <w:i/>
                                <w:iCs/>
                                <w:color w:val="000000"/>
                                <w:sz w:val="18"/>
                              </w:rPr>
                              <w:t>;</w:t>
                            </w:r>
                            <w:r>
                              <w:rPr>
                                <w:rFonts w:ascii="Calibri" w:hAnsi="Calibri"/>
                                <w:i/>
                                <w:color w:val="000000"/>
                              </w:rPr>
                              <w:t xml:space="preserve">  </w:t>
                            </w:r>
                            <w:r>
                              <w:rPr>
                                <w:rFonts w:ascii="Calibri" w:hAnsi="Calibri"/>
                                <w:i/>
                                <w:color w:val="000000"/>
                                <w:sz w:val="18"/>
                                <w:szCs w:val="18"/>
                              </w:rPr>
                              <w:t>Тираж</w:t>
                            </w:r>
                            <w:proofErr w:type="gramEnd"/>
                            <w:r>
                              <w:rPr>
                                <w:rFonts w:ascii="Calibri" w:hAnsi="Calibri"/>
                                <w:i/>
                                <w:color w:val="000000"/>
                                <w:sz w:val="18"/>
                                <w:szCs w:val="18"/>
                              </w:rPr>
                              <w:t xml:space="preserve"> 9;  бесплатно</w:t>
                            </w:r>
                          </w:p>
                          <w:p w:rsidR="006B11AC" w:rsidRDefault="006B11AC" w:rsidP="006B11AC">
                            <w:pPr>
                              <w:rPr>
                                <w:rFonts w:ascii="Calibri" w:hAnsi="Calibri"/>
                                <w:i/>
                                <w:iCs/>
                                <w:sz w:val="18"/>
                                <w:szCs w:val="22"/>
                              </w:rPr>
                            </w:pPr>
                            <w:r>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6B11AC">
                              <w:rPr>
                                <w:rFonts w:ascii="Calibri" w:hAnsi="Calibri"/>
                                <w:i/>
                                <w:iCs/>
                                <w:color w:val="000000"/>
                                <w:sz w:val="18"/>
                              </w:rPr>
                              <w:t xml:space="preserve"> </w:t>
                            </w:r>
                            <w:r>
                              <w:rPr>
                                <w:rFonts w:ascii="Calibri" w:hAnsi="Calibri"/>
                                <w:i/>
                                <w:iCs/>
                                <w:color w:val="000000"/>
                                <w:sz w:val="18"/>
                                <w:lang w:val="en-US"/>
                              </w:rPr>
                              <w:t>ECOSYS</w:t>
                            </w:r>
                            <w:r w:rsidRPr="006B11AC">
                              <w:rPr>
                                <w:rFonts w:ascii="Calibri" w:hAnsi="Calibri"/>
                                <w:i/>
                                <w:iCs/>
                                <w:color w:val="000000"/>
                                <w:sz w:val="18"/>
                              </w:rPr>
                              <w:t xml:space="preserve"> </w:t>
                            </w:r>
                            <w:r>
                              <w:rPr>
                                <w:rFonts w:ascii="Calibri" w:hAnsi="Calibri"/>
                                <w:i/>
                                <w:iCs/>
                                <w:color w:val="000000"/>
                                <w:sz w:val="18"/>
                                <w:lang w:val="en-US"/>
                              </w:rPr>
                              <w:t>M</w:t>
                            </w:r>
                            <w:r>
                              <w:rPr>
                                <w:rFonts w:ascii="Calibri" w:hAnsi="Calibri"/>
                                <w:i/>
                                <w:iCs/>
                                <w:color w:val="000000"/>
                                <w:sz w:val="18"/>
                              </w:rPr>
                              <w:t>2235</w:t>
                            </w:r>
                            <w:proofErr w:type="spellStart"/>
                            <w:r>
                              <w:rPr>
                                <w:rFonts w:ascii="Calibri" w:hAnsi="Calibri"/>
                                <w:i/>
                                <w:iCs/>
                                <w:color w:val="000000"/>
                                <w:sz w:val="18"/>
                                <w:lang w:val="en-US"/>
                              </w:rPr>
                              <w:t>dn</w:t>
                            </w:r>
                            <w:proofErr w:type="spellEnd"/>
                          </w:p>
                          <w:p w:rsidR="006B11AC" w:rsidRDefault="006B11AC" w:rsidP="006B11AC">
                            <w:pPr>
                              <w:rPr>
                                <w:rFonts w:ascii="Calibri" w:hAnsi="Calibri"/>
                                <w:i/>
                                <w:iC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2" style="position:absolute;left:0;text-align:left;margin-left:0;margin-top:2.7pt;width:497.5pt;height:130.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" strokeweight="4.5pt">
                <v:stroke linestyle="thickThin"/>
                <v:textbox>
                  <w:txbxContent>
                    <w:p w:rsidR="006B11AC" w:rsidRDefault="006B11AC" w:rsidP="006B11AC">
                      <w:pPr>
                        <w:ind w:firstLine="0"/>
                        <w:rPr>
                          <w:rFonts w:ascii="Calibri" w:hAnsi="Calibri"/>
                          <w:i/>
                          <w:iCs/>
                          <w:sz w:val="18"/>
                        </w:rPr>
                      </w:pPr>
                      <w:r>
                        <w:rPr>
                          <w:rFonts w:ascii="Calibri" w:hAnsi="Calibri"/>
                          <w:b/>
                          <w:bCs/>
                        </w:rPr>
                        <w:t xml:space="preserve">Учредители и издатели: </w:t>
                      </w:r>
                      <w:r>
                        <w:rPr>
                          <w:rFonts w:ascii="Calibri" w:hAnsi="Calibri"/>
                          <w:i/>
                          <w:iCs/>
                          <w:sz w:val="18"/>
                        </w:rPr>
                        <w:t xml:space="preserve">Совет народных депутатов и </w:t>
                      </w:r>
                      <w:proofErr w:type="gramStart"/>
                      <w:r>
                        <w:rPr>
                          <w:rFonts w:ascii="Calibri" w:hAnsi="Calibri"/>
                          <w:i/>
                          <w:iCs/>
                          <w:sz w:val="18"/>
                        </w:rPr>
                        <w:t>администрация  Селявинского</w:t>
                      </w:r>
                      <w:proofErr w:type="gramEnd"/>
                      <w:r>
                        <w:rPr>
                          <w:rFonts w:ascii="Calibri" w:hAnsi="Calibri"/>
                          <w:i/>
                          <w:iCs/>
                          <w:sz w:val="18"/>
                        </w:rPr>
                        <w:t xml:space="preserve"> сельского поселения</w:t>
                      </w:r>
                    </w:p>
                    <w:p w:rsidR="006B11AC" w:rsidRDefault="006B11AC" w:rsidP="006B11AC">
                      <w:pPr>
                        <w:rPr>
                          <w:rFonts w:ascii="Calibri" w:hAnsi="Calibri"/>
                          <w:i/>
                          <w:iCs/>
                          <w:sz w:val="18"/>
                        </w:rPr>
                      </w:pPr>
                      <w:r>
                        <w:rPr>
                          <w:rFonts w:ascii="Calibri" w:hAnsi="Calibri"/>
                          <w:i/>
                          <w:iCs/>
                          <w:sz w:val="18"/>
                        </w:rPr>
                        <w:t xml:space="preserve">                       </w:t>
                      </w:r>
                      <w:r>
                        <w:rPr>
                          <w:rFonts w:ascii="Calibri" w:hAnsi="Calibri"/>
                          <w:i/>
                          <w:iCs/>
                          <w:sz w:val="18"/>
                        </w:rPr>
                        <w:t xml:space="preserve">                         </w:t>
                      </w:r>
                      <w:r>
                        <w:rPr>
                          <w:rFonts w:ascii="Calibri" w:hAnsi="Calibri"/>
                          <w:i/>
                          <w:iCs/>
                          <w:sz w:val="18"/>
                        </w:rPr>
                        <w:t xml:space="preserve"> Лискинского </w:t>
                      </w:r>
                      <w:proofErr w:type="gramStart"/>
                      <w:r>
                        <w:rPr>
                          <w:rFonts w:ascii="Calibri" w:hAnsi="Calibri"/>
                          <w:i/>
                          <w:iCs/>
                          <w:sz w:val="18"/>
                        </w:rPr>
                        <w:t>муниципального  района</w:t>
                      </w:r>
                      <w:proofErr w:type="gramEnd"/>
                      <w:r>
                        <w:rPr>
                          <w:rFonts w:ascii="Calibri" w:hAnsi="Calibri"/>
                          <w:i/>
                          <w:iCs/>
                          <w:sz w:val="18"/>
                        </w:rPr>
                        <w:t xml:space="preserve"> Воронежской области</w:t>
                      </w:r>
                    </w:p>
                    <w:p w:rsidR="006B11AC" w:rsidRDefault="006B11AC" w:rsidP="006B11AC">
                      <w:pPr>
                        <w:rPr>
                          <w:rFonts w:ascii="Calibri" w:hAnsi="Calibri"/>
                          <w:i/>
                          <w:iCs/>
                          <w:sz w:val="18"/>
                        </w:rPr>
                      </w:pPr>
                      <w:r>
                        <w:rPr>
                          <w:rFonts w:ascii="Calibri" w:hAnsi="Calibri"/>
                          <w:i/>
                          <w:iCs/>
                          <w:sz w:val="18"/>
                        </w:rPr>
                        <w:t xml:space="preserve">                               </w:t>
                      </w:r>
                      <w:r>
                        <w:rPr>
                          <w:rFonts w:ascii="Calibri" w:hAnsi="Calibri"/>
                          <w:i/>
                          <w:iCs/>
                          <w:sz w:val="18"/>
                        </w:rPr>
                        <w:t xml:space="preserve">                  </w:t>
                      </w:r>
                      <w:r>
                        <w:rPr>
                          <w:rFonts w:ascii="Calibri" w:hAnsi="Calibri"/>
                          <w:i/>
                          <w:iCs/>
                          <w:sz w:val="18"/>
                        </w:rPr>
                        <w:t xml:space="preserve">397965, Воронежская область, Лискинский район, с. Селявное (Селявинское </w:t>
                      </w:r>
                      <w:proofErr w:type="spellStart"/>
                      <w:r>
                        <w:rPr>
                          <w:rFonts w:ascii="Calibri" w:hAnsi="Calibri"/>
                          <w:i/>
                          <w:iCs/>
                          <w:sz w:val="18"/>
                        </w:rPr>
                        <w:t>сп</w:t>
                      </w:r>
                      <w:proofErr w:type="spellEnd"/>
                      <w:r>
                        <w:rPr>
                          <w:rFonts w:ascii="Calibri" w:hAnsi="Calibri"/>
                          <w:i/>
                          <w:iCs/>
                          <w:sz w:val="18"/>
                        </w:rPr>
                        <w:t xml:space="preserve">), </w:t>
                      </w:r>
                    </w:p>
                    <w:p w:rsidR="006B11AC" w:rsidRDefault="006B11AC" w:rsidP="006B11AC">
                      <w:pPr>
                        <w:rPr>
                          <w:rFonts w:ascii="Calibri" w:hAnsi="Calibri"/>
                          <w:i/>
                          <w:iCs/>
                          <w:sz w:val="18"/>
                        </w:rPr>
                      </w:pPr>
                      <w:r>
                        <w:rPr>
                          <w:rFonts w:ascii="Calibri" w:hAnsi="Calibri"/>
                          <w:i/>
                          <w:iCs/>
                          <w:sz w:val="18"/>
                        </w:rPr>
                        <w:t xml:space="preserve">                    </w:t>
                      </w:r>
                      <w:r>
                        <w:rPr>
                          <w:rFonts w:ascii="Calibri" w:hAnsi="Calibri"/>
                          <w:i/>
                          <w:iCs/>
                          <w:sz w:val="18"/>
                        </w:rPr>
                        <w:t xml:space="preserve">                            </w:t>
                      </w:r>
                      <w:r>
                        <w:rPr>
                          <w:rFonts w:ascii="Calibri" w:hAnsi="Calibri"/>
                          <w:i/>
                          <w:iCs/>
                          <w:sz w:val="18"/>
                        </w:rPr>
                        <w:t xml:space="preserve"> ул. 9 Мая, 3. Тел: 473- 915-91-48.   </w:t>
                      </w:r>
                    </w:p>
                    <w:p w:rsidR="006B11AC" w:rsidRDefault="006B11AC" w:rsidP="006B11AC">
                      <w:pPr>
                        <w:rPr>
                          <w:rFonts w:ascii="Calibri" w:hAnsi="Calibri"/>
                          <w:i/>
                          <w:color w:val="000000"/>
                          <w:sz w:val="18"/>
                          <w:szCs w:val="18"/>
                        </w:rPr>
                      </w:pPr>
                      <w:r>
                        <w:rPr>
                          <w:rFonts w:ascii="Calibri" w:hAnsi="Calibri"/>
                          <w:i/>
                          <w:iCs/>
                          <w:color w:val="000000"/>
                          <w:sz w:val="18"/>
                        </w:rPr>
                        <w:t xml:space="preserve">                             </w:t>
                      </w:r>
                      <w:r>
                        <w:rPr>
                          <w:rFonts w:ascii="Calibri" w:hAnsi="Calibri"/>
                          <w:i/>
                          <w:iCs/>
                          <w:color w:val="000000"/>
                          <w:sz w:val="18"/>
                        </w:rPr>
                        <w:t xml:space="preserve">                    Объем 12</w:t>
                      </w:r>
                      <w:r>
                        <w:rPr>
                          <w:rFonts w:ascii="Calibri" w:hAnsi="Calibri"/>
                          <w:i/>
                          <w:iCs/>
                          <w:color w:val="000000"/>
                          <w:sz w:val="18"/>
                        </w:rPr>
                        <w:t xml:space="preserve">   </w:t>
                      </w:r>
                      <w:proofErr w:type="spellStart"/>
                      <w:r>
                        <w:rPr>
                          <w:rFonts w:ascii="Calibri" w:hAnsi="Calibri"/>
                          <w:i/>
                          <w:iCs/>
                          <w:color w:val="000000"/>
                          <w:sz w:val="18"/>
                        </w:rPr>
                        <w:t>усл.печ.л</w:t>
                      </w:r>
                      <w:proofErr w:type="spellEnd"/>
                      <w:r>
                        <w:rPr>
                          <w:rFonts w:ascii="Calibri" w:hAnsi="Calibri"/>
                          <w:i/>
                          <w:iCs/>
                          <w:color w:val="000000"/>
                          <w:sz w:val="18"/>
                        </w:rPr>
                        <w:t>.</w:t>
                      </w:r>
                      <w:proofErr w:type="gramStart"/>
                      <w:r>
                        <w:rPr>
                          <w:rFonts w:ascii="Calibri" w:hAnsi="Calibri"/>
                          <w:i/>
                          <w:iCs/>
                          <w:color w:val="000000"/>
                          <w:sz w:val="18"/>
                        </w:rPr>
                        <w:t>;</w:t>
                      </w:r>
                      <w:r>
                        <w:rPr>
                          <w:rFonts w:ascii="Calibri" w:hAnsi="Calibri"/>
                          <w:i/>
                          <w:color w:val="000000"/>
                        </w:rPr>
                        <w:t xml:space="preserve">  </w:t>
                      </w:r>
                      <w:r>
                        <w:rPr>
                          <w:rFonts w:ascii="Calibri" w:hAnsi="Calibri"/>
                          <w:i/>
                          <w:color w:val="000000"/>
                          <w:sz w:val="18"/>
                          <w:szCs w:val="18"/>
                        </w:rPr>
                        <w:t>Тираж</w:t>
                      </w:r>
                      <w:proofErr w:type="gramEnd"/>
                      <w:r>
                        <w:rPr>
                          <w:rFonts w:ascii="Calibri" w:hAnsi="Calibri"/>
                          <w:i/>
                          <w:color w:val="000000"/>
                          <w:sz w:val="18"/>
                          <w:szCs w:val="18"/>
                        </w:rPr>
                        <w:t xml:space="preserve"> 9;  бесплатно</w:t>
                      </w:r>
                    </w:p>
                    <w:p w:rsidR="006B11AC" w:rsidRDefault="006B11AC" w:rsidP="006B11AC">
                      <w:pPr>
                        <w:rPr>
                          <w:rFonts w:ascii="Calibri" w:hAnsi="Calibri"/>
                          <w:i/>
                          <w:iCs/>
                          <w:sz w:val="18"/>
                          <w:szCs w:val="22"/>
                        </w:rPr>
                      </w:pPr>
                      <w:r>
                        <w:rPr>
                          <w:rFonts w:ascii="Calibri" w:hAnsi="Calibri"/>
                          <w:i/>
                          <w:iCs/>
                          <w:color w:val="000000"/>
                          <w:sz w:val="18"/>
                        </w:rPr>
                        <w:t xml:space="preserve">                  </w:t>
                      </w:r>
                      <w:r>
                        <w:rPr>
                          <w:rFonts w:ascii="Calibri" w:hAnsi="Calibri"/>
                          <w:i/>
                          <w:iCs/>
                          <w:color w:val="000000"/>
                          <w:sz w:val="18"/>
                        </w:rPr>
                        <w:t xml:space="preserve">                              </w:t>
                      </w:r>
                      <w:r>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6B11AC">
                        <w:rPr>
                          <w:rFonts w:ascii="Calibri" w:hAnsi="Calibri"/>
                          <w:i/>
                          <w:iCs/>
                          <w:color w:val="000000"/>
                          <w:sz w:val="18"/>
                        </w:rPr>
                        <w:t xml:space="preserve"> </w:t>
                      </w:r>
                      <w:r>
                        <w:rPr>
                          <w:rFonts w:ascii="Calibri" w:hAnsi="Calibri"/>
                          <w:i/>
                          <w:iCs/>
                          <w:color w:val="000000"/>
                          <w:sz w:val="18"/>
                          <w:lang w:val="en-US"/>
                        </w:rPr>
                        <w:t>ECOSYS</w:t>
                      </w:r>
                      <w:r w:rsidRPr="006B11AC">
                        <w:rPr>
                          <w:rFonts w:ascii="Calibri" w:hAnsi="Calibri"/>
                          <w:i/>
                          <w:iCs/>
                          <w:color w:val="000000"/>
                          <w:sz w:val="18"/>
                        </w:rPr>
                        <w:t xml:space="preserve"> </w:t>
                      </w:r>
                      <w:r>
                        <w:rPr>
                          <w:rFonts w:ascii="Calibri" w:hAnsi="Calibri"/>
                          <w:i/>
                          <w:iCs/>
                          <w:color w:val="000000"/>
                          <w:sz w:val="18"/>
                          <w:lang w:val="en-US"/>
                        </w:rPr>
                        <w:t>M</w:t>
                      </w:r>
                      <w:r>
                        <w:rPr>
                          <w:rFonts w:ascii="Calibri" w:hAnsi="Calibri"/>
                          <w:i/>
                          <w:iCs/>
                          <w:color w:val="000000"/>
                          <w:sz w:val="18"/>
                        </w:rPr>
                        <w:t>2235</w:t>
                      </w:r>
                      <w:proofErr w:type="spellStart"/>
                      <w:r>
                        <w:rPr>
                          <w:rFonts w:ascii="Calibri" w:hAnsi="Calibri"/>
                          <w:i/>
                          <w:iCs/>
                          <w:color w:val="000000"/>
                          <w:sz w:val="18"/>
                          <w:lang w:val="en-US"/>
                        </w:rPr>
                        <w:t>dn</w:t>
                      </w:r>
                      <w:proofErr w:type="spellEnd"/>
                    </w:p>
                    <w:p w:rsidR="006B11AC" w:rsidRDefault="006B11AC" w:rsidP="006B11AC">
                      <w:pPr>
                        <w:rPr>
                          <w:rFonts w:ascii="Calibri" w:hAnsi="Calibri"/>
                          <w:i/>
                          <w:iCs/>
                          <w:sz w:val="18"/>
                        </w:rPr>
                      </w:pPr>
                    </w:p>
                  </w:txbxContent>
                </v:textbox>
              </v:roundrect>
            </w:pict>
          </mc:Fallback>
        </mc:AlternateContent>
      </w:r>
      <w:r w:rsidR="00343C8C">
        <w:rPr>
          <w:rFonts w:ascii="Times New Roman" w:hAnsi="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749300</wp:posOffset>
                </wp:positionH>
                <wp:positionV relativeFrom="paragraph">
                  <wp:posOffset>8139430</wp:posOffset>
                </wp:positionV>
                <wp:extent cx="6318250" cy="1661160"/>
                <wp:effectExtent l="34925" t="36195" r="28575" b="3619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18250" cy="1661160"/>
                        </a:xfrm>
                        <a:prstGeom prst="roundRect">
                          <a:avLst>
                            <a:gd name="adj" fmla="val 16667"/>
                          </a:avLst>
                        </a:prstGeom>
                        <a:solidFill>
                          <a:srgbClr val="FFFFFF"/>
                        </a:solidFill>
                        <a:ln w="57150" cmpd="thickThin">
                          <a:solidFill>
                            <a:srgbClr val="000000"/>
                          </a:solidFill>
                          <a:round/>
                          <a:headEnd/>
                          <a:tailEnd/>
                        </a:ln>
                      </wps:spPr>
                      <wps:txbx>
                        <w:txbxContent>
                          <w:p w:rsidR="00343C8C" w:rsidRPr="00570736" w:rsidRDefault="00343C8C"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343C8C" w:rsidRPr="00570736" w:rsidRDefault="00343C8C"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343C8C" w:rsidRPr="00570736" w:rsidRDefault="00343C8C"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сп), </w:t>
                            </w:r>
                          </w:p>
                          <w:p w:rsidR="00343C8C" w:rsidRPr="00570736" w:rsidRDefault="00343C8C" w:rsidP="00343C8C">
                            <w:pPr>
                              <w:rPr>
                                <w:rFonts w:ascii="Calibri" w:hAnsi="Calibri"/>
                                <w:i/>
                                <w:iCs/>
                                <w:sz w:val="18"/>
                              </w:rPr>
                            </w:pPr>
                            <w:r w:rsidRPr="00570736">
                              <w:rPr>
                                <w:rFonts w:ascii="Calibri" w:hAnsi="Calibri"/>
                                <w:i/>
                                <w:iCs/>
                                <w:sz w:val="18"/>
                              </w:rPr>
                              <w:t xml:space="preserve">                                                               ул. 9 Мая, 3. Тел: 473- 915-91-48.   </w:t>
                            </w:r>
                          </w:p>
                          <w:p w:rsidR="00343C8C" w:rsidRPr="0017559F" w:rsidRDefault="00343C8C"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34  </w:t>
                            </w:r>
                            <w:r w:rsidRPr="0017559F">
                              <w:rPr>
                                <w:rFonts w:ascii="Calibri" w:hAnsi="Calibri"/>
                                <w:i/>
                                <w:iCs/>
                                <w:color w:val="000000"/>
                                <w:sz w:val="18"/>
                              </w:rPr>
                              <w:t xml:space="preserve"> </w:t>
                            </w:r>
                            <w:proofErr w:type="spellStart"/>
                            <w:r w:rsidRPr="0017559F">
                              <w:rPr>
                                <w:rFonts w:ascii="Calibri" w:hAnsi="Calibri"/>
                                <w:i/>
                                <w:iCs/>
                                <w:color w:val="000000"/>
                                <w:sz w:val="18"/>
                              </w:rPr>
                              <w:t>усл.печ.л</w:t>
                            </w:r>
                            <w:proofErr w:type="spellEnd"/>
                            <w:r w:rsidRPr="0017559F">
                              <w:rPr>
                                <w:rFonts w:ascii="Calibri" w:hAnsi="Calibri"/>
                                <w:i/>
                                <w:iCs/>
                                <w:color w:val="000000"/>
                                <w:sz w:val="18"/>
                              </w:rPr>
                              <w:t>.</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343C8C" w:rsidRPr="00C0704D" w:rsidRDefault="00343C8C"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proofErr w:type="spellStart"/>
                            <w:r>
                              <w:rPr>
                                <w:rFonts w:ascii="Calibri" w:hAnsi="Calibri"/>
                                <w:i/>
                                <w:iCs/>
                                <w:color w:val="000000"/>
                                <w:sz w:val="18"/>
                                <w:lang w:val="en-US"/>
                              </w:rPr>
                              <w:t>dn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2" style="position:absolute;left:0;text-align:left;margin-left:59pt;margin-top:640.9pt;width:497.5pt;height:130.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" strokeweight="4.5pt">
                <v:stroke linestyle="thickThin"/>
                <v:textbox>
                  <w:txbxContent>
                    <w:p w:rsidR="00343C8C" w:rsidRPr="00570736" w:rsidRDefault="00343C8C"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343C8C" w:rsidRPr="00570736" w:rsidRDefault="00343C8C"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343C8C" w:rsidRPr="00570736" w:rsidRDefault="00343C8C"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сп), </w:t>
                      </w:r>
                    </w:p>
                    <w:p w:rsidR="00343C8C" w:rsidRPr="00570736" w:rsidRDefault="00343C8C" w:rsidP="00343C8C">
                      <w:pPr>
                        <w:rPr>
                          <w:rFonts w:ascii="Calibri" w:hAnsi="Calibri"/>
                          <w:i/>
                          <w:iCs/>
                          <w:sz w:val="18"/>
                        </w:rPr>
                      </w:pPr>
                      <w:r w:rsidRPr="00570736">
                        <w:rPr>
                          <w:rFonts w:ascii="Calibri" w:hAnsi="Calibri"/>
                          <w:i/>
                          <w:iCs/>
                          <w:sz w:val="18"/>
                        </w:rPr>
                        <w:t xml:space="preserve">                                                               ул. 9 Мая, 3. Тел: 473- 915-91-48.   </w:t>
                      </w:r>
                    </w:p>
                    <w:p w:rsidR="00343C8C" w:rsidRPr="0017559F" w:rsidRDefault="00343C8C"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34  </w:t>
                      </w:r>
                      <w:r w:rsidRPr="0017559F">
                        <w:rPr>
                          <w:rFonts w:ascii="Calibri" w:hAnsi="Calibri"/>
                          <w:i/>
                          <w:iCs/>
                          <w:color w:val="000000"/>
                          <w:sz w:val="18"/>
                        </w:rPr>
                        <w:t xml:space="preserve"> </w:t>
                      </w:r>
                      <w:proofErr w:type="spellStart"/>
                      <w:r w:rsidRPr="0017559F">
                        <w:rPr>
                          <w:rFonts w:ascii="Calibri" w:hAnsi="Calibri"/>
                          <w:i/>
                          <w:iCs/>
                          <w:color w:val="000000"/>
                          <w:sz w:val="18"/>
                        </w:rPr>
                        <w:t>усл.печ.л</w:t>
                      </w:r>
                      <w:proofErr w:type="spellEnd"/>
                      <w:r w:rsidRPr="0017559F">
                        <w:rPr>
                          <w:rFonts w:ascii="Calibri" w:hAnsi="Calibri"/>
                          <w:i/>
                          <w:iCs/>
                          <w:color w:val="000000"/>
                          <w:sz w:val="18"/>
                        </w:rPr>
                        <w:t>.</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343C8C" w:rsidRPr="00C0704D" w:rsidRDefault="00343C8C"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proofErr w:type="spellStart"/>
                      <w:r>
                        <w:rPr>
                          <w:rFonts w:ascii="Calibri" w:hAnsi="Calibri"/>
                          <w:i/>
                          <w:iCs/>
                          <w:color w:val="000000"/>
                          <w:sz w:val="18"/>
                          <w:lang w:val="en-US"/>
                        </w:rPr>
                        <w:t>dn</w:t>
                      </w:r>
                      <w:proofErr w:type="spellEnd"/>
                    </w:p>
                  </w:txbxContent>
                </v:textbox>
              </v:roundrect>
            </w:pict>
          </mc:Fallback>
        </mc:AlternateContent>
      </w:r>
    </w:p>
    <w:sectPr w:rsidR="00343C8C" w:rsidRPr="00412188" w:rsidSect="00412188">
      <w:headerReference w:type="default" r:id="rId7"/>
      <w:pgSz w:w="11906" w:h="16838"/>
      <w:pgMar w:top="1134" w:right="1134" w:bottom="1134" w:left="1134" w:header="720" w:footer="720" w:gutter="0"/>
      <w:cols w:space="720"/>
      <w:titlePg/>
      <w:docGrid w:linePitch="600" w:charSpace="307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2B3" w:rsidRDefault="003A72B3" w:rsidP="00412188">
      <w:r>
        <w:separator/>
      </w:r>
    </w:p>
  </w:endnote>
  <w:endnote w:type="continuationSeparator" w:id="0">
    <w:p w:rsidR="003A72B3" w:rsidRDefault="003A72B3" w:rsidP="0041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2B3" w:rsidRDefault="003A72B3" w:rsidP="00412188">
      <w:r>
        <w:separator/>
      </w:r>
    </w:p>
  </w:footnote>
  <w:footnote w:type="continuationSeparator" w:id="0">
    <w:p w:rsidR="003A72B3" w:rsidRDefault="003A72B3" w:rsidP="00412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462776979"/>
      <w:docPartObj>
        <w:docPartGallery w:val="Page Numbers (Top of Page)"/>
        <w:docPartUnique/>
      </w:docPartObj>
    </w:sdtPr>
    <w:sdtEndPr/>
    <w:sdtContent>
      <w:p w:rsidR="00412188" w:rsidRPr="00412188" w:rsidRDefault="00412188" w:rsidP="00412188">
        <w:pPr>
          <w:pStyle w:val="a5"/>
          <w:ind w:firstLine="0"/>
          <w:rPr>
            <w:rFonts w:ascii="Times New Roman" w:hAnsi="Times New Roman"/>
            <w:sz w:val="20"/>
            <w:szCs w:val="20"/>
          </w:rPr>
        </w:pPr>
        <w:r w:rsidRPr="00412188">
          <w:rPr>
            <w:rFonts w:ascii="Times New Roman" w:hAnsi="Times New Roman"/>
            <w:i/>
            <w:iCs/>
            <w:sz w:val="20"/>
            <w:szCs w:val="20"/>
          </w:rPr>
          <w:t>«Селявинский муниципальный вестни</w:t>
        </w:r>
        <w:r>
          <w:rPr>
            <w:rFonts w:ascii="Times New Roman" w:hAnsi="Times New Roman"/>
            <w:i/>
            <w:iCs/>
            <w:sz w:val="20"/>
            <w:szCs w:val="20"/>
          </w:rPr>
          <w:t>к» --------------------- 25 августа</w:t>
        </w:r>
        <w:r w:rsidRPr="00412188">
          <w:rPr>
            <w:rFonts w:ascii="Times New Roman" w:hAnsi="Times New Roman"/>
            <w:i/>
            <w:iCs/>
            <w:sz w:val="20"/>
            <w:szCs w:val="20"/>
          </w:rPr>
          <w:t xml:space="preserve"> </w:t>
        </w:r>
        <w:proofErr w:type="gramStart"/>
        <w:r w:rsidRPr="00412188">
          <w:rPr>
            <w:rFonts w:ascii="Times New Roman" w:hAnsi="Times New Roman"/>
            <w:i/>
            <w:iCs/>
            <w:sz w:val="20"/>
            <w:szCs w:val="20"/>
          </w:rPr>
          <w:t>2023  года</w:t>
        </w:r>
        <w:proofErr w:type="gramEnd"/>
        <w:r w:rsidRPr="00412188">
          <w:rPr>
            <w:rFonts w:ascii="Times New Roman" w:hAnsi="Times New Roman"/>
            <w:i/>
            <w:iCs/>
            <w:sz w:val="20"/>
            <w:szCs w:val="20"/>
          </w:rPr>
          <w:t xml:space="preserve">         №</w:t>
        </w:r>
        <w:r w:rsidRPr="00412188">
          <w:rPr>
            <w:rFonts w:ascii="Times New Roman" w:hAnsi="Times New Roman"/>
            <w:b/>
            <w:bCs/>
            <w:i/>
            <w:iCs/>
            <w:sz w:val="20"/>
            <w:szCs w:val="20"/>
          </w:rPr>
          <w:t xml:space="preserve">  1</w:t>
        </w:r>
        <w:r>
          <w:rPr>
            <w:rFonts w:ascii="Times New Roman" w:hAnsi="Times New Roman"/>
            <w:b/>
            <w:bCs/>
            <w:i/>
            <w:iCs/>
            <w:sz w:val="20"/>
            <w:szCs w:val="20"/>
          </w:rPr>
          <w:t>3</w:t>
        </w:r>
        <w:r w:rsidRPr="00412188">
          <w:rPr>
            <w:rFonts w:ascii="Times New Roman" w:hAnsi="Times New Roman"/>
            <w:b/>
            <w:bCs/>
            <w:i/>
            <w:iCs/>
            <w:sz w:val="20"/>
            <w:szCs w:val="20"/>
          </w:rPr>
          <w:t xml:space="preserve">             </w:t>
        </w:r>
        <w:r w:rsidRPr="00412188">
          <w:rPr>
            <w:rFonts w:ascii="Times New Roman" w:hAnsi="Times New Roman"/>
            <w:i/>
            <w:iCs/>
            <w:sz w:val="20"/>
            <w:szCs w:val="20"/>
          </w:rPr>
          <w:t xml:space="preserve">стр.  </w:t>
        </w:r>
        <w:r w:rsidRPr="00412188">
          <w:rPr>
            <w:rFonts w:ascii="Times New Roman" w:hAnsi="Times New Roman"/>
            <w:sz w:val="20"/>
            <w:szCs w:val="20"/>
          </w:rPr>
          <w:fldChar w:fldCharType="begin"/>
        </w:r>
        <w:r w:rsidRPr="00412188">
          <w:rPr>
            <w:rFonts w:ascii="Times New Roman" w:hAnsi="Times New Roman"/>
            <w:sz w:val="20"/>
            <w:szCs w:val="20"/>
          </w:rPr>
          <w:instrText>PAGE   \* MERGEFORMAT</w:instrText>
        </w:r>
        <w:r w:rsidRPr="00412188">
          <w:rPr>
            <w:rFonts w:ascii="Times New Roman" w:hAnsi="Times New Roman"/>
            <w:sz w:val="20"/>
            <w:szCs w:val="20"/>
          </w:rPr>
          <w:fldChar w:fldCharType="separate"/>
        </w:r>
        <w:r w:rsidR="00BA7F0C">
          <w:rPr>
            <w:rFonts w:ascii="Times New Roman" w:hAnsi="Times New Roman"/>
            <w:noProof/>
            <w:sz w:val="20"/>
            <w:szCs w:val="20"/>
          </w:rPr>
          <w:t>12</w:t>
        </w:r>
        <w:r w:rsidRPr="00412188">
          <w:rPr>
            <w:rFonts w:ascii="Times New Roman" w:hAnsi="Times New Roman"/>
            <w:sz w:val="20"/>
            <w:szCs w:val="20"/>
          </w:rPr>
          <w:fldChar w:fldCharType="end"/>
        </w:r>
      </w:p>
    </w:sdtContent>
  </w:sdt>
  <w:p w:rsidR="00412188" w:rsidRPr="00412188" w:rsidRDefault="00412188">
    <w:pPr>
      <w:pStyle w:val="a5"/>
      <w:rPr>
        <w:rFonts w:ascii="Times New Roman" w:hAnsi="Times New Roman"/>
        <w:sz w:val="20"/>
        <w:szCs w:val="20"/>
      </w:rPr>
    </w:pPr>
  </w:p>
  <w:p w:rsidR="00C27F07" w:rsidRDefault="00C27F0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b w:val="0"/>
        <w:i w:val="0"/>
        <w:strike w:val="0"/>
        <w:dstrike w:val="0"/>
        <w:color w:val="000000"/>
        <w:position w:val="0"/>
        <w:sz w:val="25"/>
        <w:szCs w:val="25"/>
        <w:u w:val="none" w:color="000000"/>
        <w:shd w:val="clear" w:color="auto" w:fill="auto"/>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65"/>
    <w:rsid w:val="00343C8C"/>
    <w:rsid w:val="0036381E"/>
    <w:rsid w:val="003A72B3"/>
    <w:rsid w:val="003E5138"/>
    <w:rsid w:val="00412188"/>
    <w:rsid w:val="00486C5D"/>
    <w:rsid w:val="006B11AC"/>
    <w:rsid w:val="006E1124"/>
    <w:rsid w:val="00BA7F0C"/>
    <w:rsid w:val="00C25555"/>
    <w:rsid w:val="00C27F07"/>
    <w:rsid w:val="00D224D7"/>
    <w:rsid w:val="00E405B1"/>
    <w:rsid w:val="00FE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ACD"/>
  <w15:chartTrackingRefBased/>
  <w15:docId w15:val="{73806AC4-544B-489F-83EA-ABE3F240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6381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6381E"/>
    <w:pPr>
      <w:jc w:val="center"/>
      <w:outlineLvl w:val="0"/>
    </w:pPr>
    <w:rPr>
      <w:rFonts w:cs="Arial"/>
      <w:b/>
      <w:bCs/>
      <w:kern w:val="32"/>
      <w:sz w:val="32"/>
      <w:szCs w:val="32"/>
    </w:rPr>
  </w:style>
  <w:style w:type="paragraph" w:styleId="2">
    <w:name w:val="heading 2"/>
    <w:aliases w:val="!Разделы документа"/>
    <w:basedOn w:val="a"/>
    <w:link w:val="20"/>
    <w:qFormat/>
    <w:rsid w:val="0036381E"/>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6381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6381E"/>
    <w:rPr>
      <w:rFonts w:ascii="Arial" w:eastAsia="Times New Roman" w:hAnsi="Arial" w:cs="Arial"/>
      <w:b/>
      <w:bCs/>
      <w:iCs/>
      <w:sz w:val="30"/>
      <w:szCs w:val="28"/>
      <w:lang w:eastAsia="ru-RU"/>
    </w:rPr>
  </w:style>
  <w:style w:type="paragraph" w:customStyle="1" w:styleId="Title">
    <w:name w:val="Title!Название НПА"/>
    <w:basedOn w:val="a"/>
    <w:rsid w:val="0036381E"/>
    <w:pPr>
      <w:spacing w:before="240" w:after="60"/>
      <w:jc w:val="center"/>
      <w:outlineLvl w:val="0"/>
    </w:pPr>
    <w:rPr>
      <w:rFonts w:cs="Arial"/>
      <w:b/>
      <w:bCs/>
      <w:kern w:val="28"/>
      <w:sz w:val="32"/>
      <w:szCs w:val="32"/>
    </w:rPr>
  </w:style>
  <w:style w:type="paragraph" w:styleId="a3">
    <w:name w:val="No Spacing"/>
    <w:uiPriority w:val="1"/>
    <w:qFormat/>
    <w:rsid w:val="0036381E"/>
    <w:pPr>
      <w:spacing w:after="0" w:line="240" w:lineRule="auto"/>
    </w:pPr>
    <w:rPr>
      <w:rFonts w:ascii="Calibri" w:eastAsia="Calibri" w:hAnsi="Calibri" w:cs="Times New Roman"/>
    </w:rPr>
  </w:style>
  <w:style w:type="paragraph" w:styleId="a4">
    <w:name w:val="Normal (Web)"/>
    <w:basedOn w:val="a"/>
    <w:uiPriority w:val="99"/>
    <w:semiHidden/>
    <w:unhideWhenUsed/>
    <w:rsid w:val="0036381E"/>
    <w:pPr>
      <w:spacing w:before="100" w:beforeAutospacing="1" w:after="100" w:afterAutospacing="1"/>
      <w:ind w:firstLine="0"/>
      <w:jc w:val="left"/>
    </w:pPr>
    <w:rPr>
      <w:rFonts w:ascii="Times New Roman" w:eastAsiaTheme="minorEastAsia" w:hAnsi="Times New Roman"/>
    </w:rPr>
  </w:style>
  <w:style w:type="paragraph" w:styleId="3">
    <w:name w:val="Body Text 3"/>
    <w:basedOn w:val="a"/>
    <w:link w:val="30"/>
    <w:rsid w:val="0036381E"/>
    <w:pPr>
      <w:ind w:firstLine="0"/>
      <w:jc w:val="center"/>
    </w:pPr>
    <w:rPr>
      <w:rFonts w:ascii="Times New Roman" w:hAnsi="Times New Roman"/>
      <w:b/>
      <w:bCs/>
      <w:sz w:val="32"/>
    </w:rPr>
  </w:style>
  <w:style w:type="character" w:customStyle="1" w:styleId="30">
    <w:name w:val="Основной текст 3 Знак"/>
    <w:basedOn w:val="a0"/>
    <w:link w:val="3"/>
    <w:rsid w:val="0036381E"/>
    <w:rPr>
      <w:rFonts w:ascii="Times New Roman" w:eastAsia="Times New Roman" w:hAnsi="Times New Roman" w:cs="Times New Roman"/>
      <w:b/>
      <w:bCs/>
      <w:sz w:val="32"/>
      <w:szCs w:val="24"/>
      <w:lang w:eastAsia="ru-RU"/>
    </w:rPr>
  </w:style>
  <w:style w:type="paragraph" w:styleId="a5">
    <w:name w:val="header"/>
    <w:basedOn w:val="a"/>
    <w:link w:val="a6"/>
    <w:uiPriority w:val="99"/>
    <w:unhideWhenUsed/>
    <w:rsid w:val="00412188"/>
    <w:pPr>
      <w:tabs>
        <w:tab w:val="center" w:pos="4677"/>
        <w:tab w:val="right" w:pos="9355"/>
      </w:tabs>
    </w:pPr>
  </w:style>
  <w:style w:type="character" w:customStyle="1" w:styleId="a6">
    <w:name w:val="Верхний колонтитул Знак"/>
    <w:basedOn w:val="a0"/>
    <w:link w:val="a5"/>
    <w:uiPriority w:val="99"/>
    <w:rsid w:val="00412188"/>
    <w:rPr>
      <w:rFonts w:ascii="Arial" w:eastAsia="Times New Roman" w:hAnsi="Arial" w:cs="Times New Roman"/>
      <w:sz w:val="24"/>
      <w:szCs w:val="24"/>
      <w:lang w:eastAsia="ru-RU"/>
    </w:rPr>
  </w:style>
  <w:style w:type="paragraph" w:styleId="a7">
    <w:name w:val="footer"/>
    <w:basedOn w:val="a"/>
    <w:link w:val="a8"/>
    <w:uiPriority w:val="99"/>
    <w:unhideWhenUsed/>
    <w:rsid w:val="00412188"/>
    <w:pPr>
      <w:tabs>
        <w:tab w:val="center" w:pos="4677"/>
        <w:tab w:val="right" w:pos="9355"/>
      </w:tabs>
    </w:pPr>
  </w:style>
  <w:style w:type="character" w:customStyle="1" w:styleId="a8">
    <w:name w:val="Нижний колонтитул Знак"/>
    <w:basedOn w:val="a0"/>
    <w:link w:val="a7"/>
    <w:uiPriority w:val="99"/>
    <w:rsid w:val="00412188"/>
    <w:rPr>
      <w:rFonts w:ascii="Arial" w:eastAsia="Times New Roman" w:hAnsi="Arial" w:cs="Times New Roman"/>
      <w:sz w:val="24"/>
      <w:szCs w:val="24"/>
      <w:lang w:eastAsia="ru-RU"/>
    </w:rPr>
  </w:style>
  <w:style w:type="paragraph" w:customStyle="1" w:styleId="a9">
    <w:name w:val="Содержимое таблицы"/>
    <w:basedOn w:val="a"/>
    <w:rsid w:val="00412188"/>
    <w:pPr>
      <w:widowControl w:val="0"/>
      <w:suppressLineNumbers/>
      <w:suppressAutoHyphens/>
      <w:ind w:firstLine="0"/>
      <w:jc w:val="left"/>
    </w:pPr>
    <w:rPr>
      <w:rFonts w:ascii="Times New Roman" w:eastAsia="Arial Unicode MS" w:hAnsi="Times New Roman"/>
      <w:kern w:val="1"/>
      <w:sz w:val="28"/>
      <w:lang w:eastAsia="en-US"/>
    </w:rPr>
  </w:style>
  <w:style w:type="paragraph" w:styleId="aa">
    <w:name w:val="List Paragraph"/>
    <w:basedOn w:val="a"/>
    <w:uiPriority w:val="34"/>
    <w:qFormat/>
    <w:rsid w:val="00412188"/>
    <w:pPr>
      <w:widowControl w:val="0"/>
      <w:suppressAutoHyphens/>
      <w:ind w:left="720" w:firstLine="0"/>
      <w:contextualSpacing/>
      <w:jc w:val="left"/>
    </w:pPr>
    <w:rPr>
      <w:rFonts w:ascii="Times New Roman" w:eastAsia="Arial Unicode MS" w:hAnsi="Times New Roman"/>
      <w:kern w:val="1"/>
      <w:sz w:val="28"/>
      <w:lang w:eastAsia="en-US"/>
    </w:rPr>
  </w:style>
  <w:style w:type="paragraph" w:customStyle="1" w:styleId="name">
    <w:name w:val="name"/>
    <w:basedOn w:val="a"/>
    <w:uiPriority w:val="99"/>
    <w:rsid w:val="00412188"/>
    <w:pPr>
      <w:spacing w:before="100" w:beforeAutospacing="1" w:after="100" w:afterAutospacing="1"/>
      <w:ind w:firstLine="0"/>
      <w:jc w:val="left"/>
    </w:pPr>
    <w:rPr>
      <w:rFonts w:ascii="Times New Roman" w:eastAsia="Calibri" w:hAnsi="Times New Roman"/>
    </w:rPr>
  </w:style>
  <w:style w:type="paragraph" w:styleId="ab">
    <w:name w:val="Balloon Text"/>
    <w:basedOn w:val="a"/>
    <w:link w:val="ac"/>
    <w:uiPriority w:val="99"/>
    <w:semiHidden/>
    <w:unhideWhenUsed/>
    <w:rsid w:val="00E405B1"/>
    <w:rPr>
      <w:rFonts w:ascii="Segoe UI" w:hAnsi="Segoe UI" w:cs="Segoe UI"/>
      <w:sz w:val="18"/>
      <w:szCs w:val="18"/>
    </w:rPr>
  </w:style>
  <w:style w:type="character" w:customStyle="1" w:styleId="ac">
    <w:name w:val="Текст выноски Знак"/>
    <w:basedOn w:val="a0"/>
    <w:link w:val="ab"/>
    <w:uiPriority w:val="99"/>
    <w:semiHidden/>
    <w:rsid w:val="00E405B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5749</Words>
  <Characters>32773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2023-09-01T11:27:00Z</cp:lastPrinted>
  <dcterms:created xsi:type="dcterms:W3CDTF">2023-09-01T11:13:00Z</dcterms:created>
  <dcterms:modified xsi:type="dcterms:W3CDTF">2023-09-01T11:32:00Z</dcterms:modified>
</cp:coreProperties>
</file>