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E8" w:rsidRPr="0081072A" w:rsidRDefault="0081072A" w:rsidP="00810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2A">
        <w:rPr>
          <w:rFonts w:ascii="Times New Roman" w:hAnsi="Times New Roman" w:cs="Times New Roman"/>
          <w:b/>
          <w:sz w:val="28"/>
          <w:szCs w:val="28"/>
        </w:rPr>
        <w:t xml:space="preserve">Специалисты Кадастровой палаты Воронежской области  ответили на ряд актуальных вопросов </w:t>
      </w:r>
      <w:r>
        <w:rPr>
          <w:rFonts w:ascii="Times New Roman" w:hAnsi="Times New Roman" w:cs="Times New Roman"/>
          <w:b/>
          <w:sz w:val="28"/>
          <w:szCs w:val="28"/>
        </w:rPr>
        <w:t>воронежцев</w:t>
      </w:r>
    </w:p>
    <w:p w:rsidR="0081072A" w:rsidRDefault="0081072A" w:rsidP="0043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2A" w:rsidRDefault="0081072A" w:rsidP="004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августа 2017 года в филиале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Воронежской области состоялась горячая линия на тему: «Предоставление сведений  Единого государственного реестра недвижимости (ЕГРН)».</w:t>
      </w:r>
    </w:p>
    <w:p w:rsidR="009F0291" w:rsidRDefault="009F0291" w:rsidP="004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горячей линии специалисты отдела подготовки сведений ответили на ряд актуальных вопросов. </w:t>
      </w:r>
    </w:p>
    <w:p w:rsidR="009F0291" w:rsidRDefault="009F0291" w:rsidP="007C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наиболее интересные вопросы</w:t>
      </w:r>
      <w:r w:rsidR="00BB54F3">
        <w:rPr>
          <w:rFonts w:ascii="Times New Roman" w:hAnsi="Times New Roman" w:cs="Times New Roman"/>
          <w:sz w:val="28"/>
          <w:szCs w:val="28"/>
        </w:rPr>
        <w:t>:</w:t>
      </w:r>
    </w:p>
    <w:p w:rsidR="009F0291" w:rsidRPr="00CC4513" w:rsidRDefault="009F0291" w:rsidP="00CC4513">
      <w:pPr>
        <w:pStyle w:val="a4"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13">
        <w:rPr>
          <w:rFonts w:ascii="Times New Roman" w:hAnsi="Times New Roman" w:cs="Times New Roman"/>
          <w:b/>
          <w:sz w:val="28"/>
          <w:szCs w:val="28"/>
        </w:rPr>
        <w:t xml:space="preserve">Как я могу заказать кадастровую </w:t>
      </w:r>
      <w:proofErr w:type="gramStart"/>
      <w:r w:rsidRPr="00CC4513">
        <w:rPr>
          <w:rFonts w:ascii="Times New Roman" w:hAnsi="Times New Roman" w:cs="Times New Roman"/>
          <w:b/>
          <w:sz w:val="28"/>
          <w:szCs w:val="28"/>
        </w:rPr>
        <w:t>справку</w:t>
      </w:r>
      <w:proofErr w:type="gramEnd"/>
      <w:r w:rsidRPr="00CC451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BB54F3" w:rsidRPr="00CC4513">
        <w:rPr>
          <w:rFonts w:ascii="Times New Roman" w:hAnsi="Times New Roman" w:cs="Times New Roman"/>
          <w:b/>
          <w:sz w:val="28"/>
          <w:szCs w:val="28"/>
        </w:rPr>
        <w:t>какова</w:t>
      </w:r>
      <w:proofErr w:type="gramEnd"/>
      <w:r w:rsidR="00BB54F3" w:rsidRPr="00CC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513">
        <w:rPr>
          <w:rFonts w:ascii="Times New Roman" w:hAnsi="Times New Roman" w:cs="Times New Roman"/>
          <w:b/>
          <w:sz w:val="28"/>
          <w:szCs w:val="28"/>
        </w:rPr>
        <w:t>ее стоимость?</w:t>
      </w:r>
    </w:p>
    <w:p w:rsidR="009F0291" w:rsidRDefault="009F0291" w:rsidP="00436064">
      <w:pPr>
        <w:pStyle w:val="21"/>
        <w:tabs>
          <w:tab w:val="left" w:pos="0"/>
          <w:tab w:val="left" w:pos="4160"/>
        </w:tabs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F0291">
        <w:rPr>
          <w:sz w:val="28"/>
          <w:szCs w:val="28"/>
        </w:rPr>
        <w:t>Сведения о кадастровой стоимости объекта недвижимости</w:t>
      </w:r>
      <w:r>
        <w:rPr>
          <w:sz w:val="28"/>
          <w:szCs w:val="28"/>
        </w:rPr>
        <w:t xml:space="preserve"> (земельного участка, объекта капитального строительства) </w:t>
      </w:r>
      <w:r w:rsidRPr="007F3179">
        <w:rPr>
          <w:sz w:val="28"/>
          <w:szCs w:val="28"/>
        </w:rPr>
        <w:t>предоставляются</w:t>
      </w:r>
      <w:r w:rsidR="00FD1E7E">
        <w:rPr>
          <w:sz w:val="28"/>
          <w:szCs w:val="28"/>
        </w:rPr>
        <w:t xml:space="preserve"> бесплатно</w:t>
      </w:r>
      <w:r w:rsidRPr="007F3179">
        <w:rPr>
          <w:sz w:val="28"/>
          <w:szCs w:val="28"/>
        </w:rPr>
        <w:t xml:space="preserve"> </w:t>
      </w:r>
      <w:r w:rsidRPr="009F0291">
        <w:rPr>
          <w:sz w:val="28"/>
          <w:szCs w:val="28"/>
        </w:rPr>
        <w:t>в</w:t>
      </w:r>
      <w:r w:rsidR="007C6B94">
        <w:rPr>
          <w:sz w:val="28"/>
          <w:szCs w:val="28"/>
        </w:rPr>
        <w:t xml:space="preserve"> </w:t>
      </w:r>
      <w:r w:rsidRPr="009F0291">
        <w:rPr>
          <w:sz w:val="28"/>
          <w:szCs w:val="28"/>
        </w:rPr>
        <w:t>виде выписки из ЕГРН о кадастровой стоимости объекта недвижимости</w:t>
      </w:r>
      <w:r w:rsidR="00FD1E7E">
        <w:rPr>
          <w:sz w:val="28"/>
          <w:szCs w:val="28"/>
        </w:rPr>
        <w:t xml:space="preserve"> на основании запроса любых лиц.</w:t>
      </w:r>
    </w:p>
    <w:p w:rsidR="009F0291" w:rsidRDefault="00FD1E7E" w:rsidP="004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9F0291" w:rsidRPr="00EC39BD">
        <w:rPr>
          <w:rFonts w:ascii="Times New Roman" w:hAnsi="Times New Roman" w:cs="Times New Roman"/>
          <w:sz w:val="28"/>
          <w:szCs w:val="28"/>
        </w:rPr>
        <w:t>олучение справочной информации о характеристиках объекта недвижимости (</w:t>
      </w:r>
      <w:r w:rsidR="009F0291" w:rsidRPr="009F0291">
        <w:rPr>
          <w:rFonts w:ascii="Times New Roman" w:hAnsi="Times New Roman" w:cs="Times New Roman"/>
          <w:sz w:val="28"/>
          <w:szCs w:val="28"/>
        </w:rPr>
        <w:t>в том числе о величине кадастровой стоимости</w:t>
      </w:r>
      <w:r w:rsidR="009F0291" w:rsidRPr="00EC39BD">
        <w:rPr>
          <w:rFonts w:ascii="Times New Roman" w:hAnsi="Times New Roman" w:cs="Times New Roman"/>
          <w:sz w:val="28"/>
          <w:szCs w:val="28"/>
        </w:rPr>
        <w:t xml:space="preserve">) возможно путем использования </w:t>
      </w:r>
      <w:proofErr w:type="spellStart"/>
      <w:proofErr w:type="gramStart"/>
      <w:r w:rsidR="009F0291" w:rsidRPr="00EC39BD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="009F0291" w:rsidRPr="00EC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291" w:rsidRPr="00EC39B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9F0291" w:rsidRPr="00EC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291" w:rsidRPr="00EC39B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F0291" w:rsidRPr="00EC39BD">
        <w:rPr>
          <w:rFonts w:ascii="Times New Roman" w:hAnsi="Times New Roman" w:cs="Times New Roman"/>
          <w:sz w:val="28"/>
          <w:szCs w:val="28"/>
        </w:rPr>
        <w:t xml:space="preserve"> (http://kadastr.ru) в разделе «Сервисы», «</w:t>
      </w:r>
      <w:r w:rsidR="009F0291" w:rsidRPr="009F0291">
        <w:rPr>
          <w:rFonts w:ascii="Times New Roman" w:hAnsi="Times New Roman" w:cs="Times New Roman"/>
          <w:sz w:val="28"/>
          <w:szCs w:val="28"/>
        </w:rPr>
        <w:t>Публичная кадастровая карта</w:t>
      </w:r>
      <w:r w:rsidR="009F0291" w:rsidRPr="00EC39BD">
        <w:rPr>
          <w:rFonts w:ascii="Times New Roman" w:hAnsi="Times New Roman" w:cs="Times New Roman"/>
          <w:sz w:val="28"/>
          <w:szCs w:val="28"/>
        </w:rPr>
        <w:t>», по кадастровому номеру и (или) адресу объекта недвижимости.</w:t>
      </w:r>
    </w:p>
    <w:p w:rsidR="007C6B94" w:rsidRPr="00CC4513" w:rsidRDefault="007C6B94" w:rsidP="00CC4513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13">
        <w:rPr>
          <w:rFonts w:ascii="Times New Roman" w:hAnsi="Times New Roman" w:cs="Times New Roman"/>
          <w:b/>
          <w:sz w:val="28"/>
          <w:szCs w:val="28"/>
        </w:rPr>
        <w:t>В каком документе будут отражены координаты земельного участка</w:t>
      </w:r>
      <w:r w:rsidR="00FD1E7E" w:rsidRPr="00CC4513">
        <w:rPr>
          <w:rFonts w:ascii="Times New Roman" w:hAnsi="Times New Roman" w:cs="Times New Roman"/>
          <w:b/>
          <w:sz w:val="28"/>
          <w:szCs w:val="28"/>
        </w:rPr>
        <w:t>? И</w:t>
      </w:r>
      <w:r w:rsidRPr="00CC4513">
        <w:rPr>
          <w:rFonts w:ascii="Times New Roman" w:hAnsi="Times New Roman" w:cs="Times New Roman"/>
          <w:b/>
          <w:sz w:val="28"/>
          <w:szCs w:val="28"/>
        </w:rPr>
        <w:t xml:space="preserve"> какова стоимость предоставления такого документа?</w:t>
      </w:r>
    </w:p>
    <w:p w:rsidR="007C6B94" w:rsidRDefault="00FD1E7E" w:rsidP="004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выписке из ЕГРН содержатся сведения</w:t>
      </w:r>
      <w:r w:rsidR="007C6B94" w:rsidRPr="00560A9D">
        <w:rPr>
          <w:rFonts w:ascii="Times New Roman" w:hAnsi="Times New Roman" w:cs="Times New Roman"/>
          <w:sz w:val="28"/>
          <w:szCs w:val="28"/>
        </w:rPr>
        <w:t xml:space="preserve"> о координатном описании </w:t>
      </w:r>
      <w:r w:rsidR="007C6B94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6B94">
        <w:rPr>
          <w:rFonts w:ascii="Times New Roman" w:hAnsi="Times New Roman" w:cs="Times New Roman"/>
          <w:sz w:val="28"/>
          <w:szCs w:val="28"/>
        </w:rPr>
        <w:t xml:space="preserve"> </w:t>
      </w:r>
      <w:r w:rsidR="007C6B94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 w:rsidR="007C6B94" w:rsidRPr="001E4FB6">
        <w:rPr>
          <w:rFonts w:ascii="Times New Roman" w:hAnsi="Times New Roman" w:cs="Times New Roman"/>
          <w:color w:val="000000"/>
          <w:sz w:val="28"/>
          <w:szCs w:val="28"/>
        </w:rPr>
        <w:t xml:space="preserve">платы </w:t>
      </w:r>
      <w:r w:rsidR="007C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06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 приказом Минэкономразвития РФ от 10.05.2016 №291 и составляет </w:t>
      </w:r>
      <w:r w:rsidR="007C6B94" w:rsidRPr="006A6B81">
        <w:rPr>
          <w:rFonts w:ascii="Times New Roman" w:hAnsi="Times New Roman" w:cs="Times New Roman"/>
          <w:sz w:val="28"/>
          <w:szCs w:val="28"/>
        </w:rPr>
        <w:t>д</w:t>
      </w:r>
      <w:r w:rsidR="007C6B94" w:rsidRPr="006A6B81">
        <w:rPr>
          <w:rFonts w:ascii="Times New Roman" w:hAnsi="Times New Roman" w:cs="Times New Roman"/>
          <w:color w:val="000000"/>
          <w:sz w:val="28"/>
          <w:szCs w:val="28"/>
        </w:rPr>
        <w:t xml:space="preserve">ля физического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B94" w:rsidRPr="006A6B8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C6B94" w:rsidRPr="007C6B94">
        <w:rPr>
          <w:rFonts w:ascii="Times New Roman" w:hAnsi="Times New Roman" w:cs="Times New Roman"/>
          <w:color w:val="000000"/>
          <w:sz w:val="28"/>
          <w:szCs w:val="28"/>
        </w:rPr>
        <w:t>виде бумажного документа</w:t>
      </w:r>
      <w:r w:rsidR="007C6B94" w:rsidRPr="006A6B81">
        <w:rPr>
          <w:rFonts w:ascii="Times New Roman" w:hAnsi="Times New Roman" w:cs="Times New Roman"/>
          <w:sz w:val="28"/>
          <w:szCs w:val="28"/>
        </w:rPr>
        <w:t xml:space="preserve"> </w:t>
      </w:r>
      <w:r w:rsidR="007C6B94" w:rsidRPr="007C6B94">
        <w:rPr>
          <w:rFonts w:ascii="Times New Roman" w:hAnsi="Times New Roman" w:cs="Times New Roman"/>
          <w:sz w:val="28"/>
          <w:szCs w:val="28"/>
        </w:rPr>
        <w:t>750 руб</w:t>
      </w:r>
      <w:r w:rsidR="007C6B94" w:rsidRPr="006A6B81">
        <w:rPr>
          <w:rFonts w:ascii="Times New Roman" w:hAnsi="Times New Roman" w:cs="Times New Roman"/>
          <w:sz w:val="28"/>
          <w:szCs w:val="28"/>
        </w:rPr>
        <w:t xml:space="preserve">., </w:t>
      </w:r>
      <w:r w:rsidR="007C6B94" w:rsidRPr="007C6B94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</w:t>
      </w:r>
      <w:r w:rsidR="007C6B94" w:rsidRPr="006A6B81">
        <w:rPr>
          <w:rFonts w:ascii="Times New Roman" w:hAnsi="Times New Roman" w:cs="Times New Roman"/>
          <w:sz w:val="28"/>
          <w:szCs w:val="28"/>
        </w:rPr>
        <w:t xml:space="preserve"> - </w:t>
      </w:r>
      <w:r w:rsidR="007C6B94">
        <w:rPr>
          <w:rFonts w:ascii="Times New Roman" w:hAnsi="Times New Roman" w:cs="Times New Roman"/>
          <w:sz w:val="28"/>
          <w:szCs w:val="28"/>
        </w:rPr>
        <w:t xml:space="preserve">  </w:t>
      </w:r>
      <w:r w:rsidR="007C6B94" w:rsidRPr="007C6B94">
        <w:rPr>
          <w:rFonts w:ascii="Times New Roman" w:hAnsi="Times New Roman" w:cs="Times New Roman"/>
          <w:sz w:val="28"/>
          <w:szCs w:val="28"/>
        </w:rPr>
        <w:t>300 руб.</w:t>
      </w:r>
    </w:p>
    <w:p w:rsidR="007C6B94" w:rsidRPr="00CC4513" w:rsidRDefault="007C6B94" w:rsidP="00CC451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13">
        <w:rPr>
          <w:rFonts w:ascii="Times New Roman" w:hAnsi="Times New Roman" w:cs="Times New Roman"/>
          <w:b/>
          <w:sz w:val="28"/>
          <w:szCs w:val="28"/>
        </w:rPr>
        <w:t>Куда направить или обратиться с заявлением о возврате платы за предоставление сведений, содержащихся в Е</w:t>
      </w:r>
      <w:r w:rsidR="00436064" w:rsidRPr="00CC4513">
        <w:rPr>
          <w:rFonts w:ascii="Times New Roman" w:hAnsi="Times New Roman" w:cs="Times New Roman"/>
          <w:b/>
          <w:sz w:val="28"/>
          <w:szCs w:val="28"/>
        </w:rPr>
        <w:t>ГРН</w:t>
      </w:r>
      <w:r w:rsidRPr="00CC4513">
        <w:rPr>
          <w:rFonts w:ascii="Times New Roman" w:hAnsi="Times New Roman" w:cs="Times New Roman"/>
          <w:b/>
          <w:sz w:val="28"/>
          <w:szCs w:val="28"/>
        </w:rPr>
        <w:t>?</w:t>
      </w:r>
    </w:p>
    <w:p w:rsidR="007C6B94" w:rsidRDefault="007C6B94" w:rsidP="00436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B6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возврате платы можно</w:t>
      </w:r>
      <w:r w:rsidRPr="001E4FB6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по почте</w:t>
      </w:r>
      <w:r w:rsidR="00BB54F3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представить при личном обращении по адресу: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4FB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E4FB6">
        <w:rPr>
          <w:rFonts w:ascii="Times New Roman" w:hAnsi="Times New Roman" w:cs="Times New Roman"/>
          <w:color w:val="000000"/>
          <w:sz w:val="28"/>
          <w:szCs w:val="28"/>
        </w:rPr>
        <w:t xml:space="preserve">оронеж, ул. Генерала </w:t>
      </w:r>
      <w:proofErr w:type="spellStart"/>
      <w:r w:rsidRPr="001E4FB6">
        <w:rPr>
          <w:rFonts w:ascii="Times New Roman" w:hAnsi="Times New Roman" w:cs="Times New Roman"/>
          <w:color w:val="000000"/>
          <w:sz w:val="28"/>
          <w:szCs w:val="28"/>
        </w:rPr>
        <w:t>Лизюкова</w:t>
      </w:r>
      <w:proofErr w:type="spellEnd"/>
      <w:r w:rsidRPr="001E4FB6">
        <w:rPr>
          <w:rFonts w:ascii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E4FB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6B94" w:rsidRDefault="007C6B94" w:rsidP="0043606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FB6">
        <w:rPr>
          <w:rFonts w:ascii="Times New Roman" w:hAnsi="Times New Roman" w:cs="Times New Roman"/>
          <w:sz w:val="28"/>
          <w:szCs w:val="28"/>
        </w:rPr>
        <w:t xml:space="preserve">Возврат платежа осуществляется на основании заявления плательщика или его </w:t>
      </w:r>
      <w:r w:rsidRPr="001E4FB6">
        <w:rPr>
          <w:rFonts w:ascii="Times New Roman" w:hAnsi="Times New Roman" w:cs="Times New Roman"/>
          <w:color w:val="000000"/>
          <w:sz w:val="28"/>
          <w:szCs w:val="28"/>
        </w:rPr>
        <w:t>правопреемника либо на основании решения суда. К заявлению о возврате платежа может быть приложен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 инициативе заявителя)</w:t>
      </w:r>
      <w:r w:rsidRPr="001E4FB6">
        <w:rPr>
          <w:rFonts w:ascii="Times New Roman" w:hAnsi="Times New Roman" w:cs="Times New Roman"/>
          <w:color w:val="000000"/>
          <w:sz w:val="28"/>
          <w:szCs w:val="28"/>
        </w:rPr>
        <w:t xml:space="preserve"> оригинал или копия документа, подтверждающего перечисление платежа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(чек - ордер, квитанция)</w:t>
      </w:r>
      <w:r w:rsidRPr="001E4FB6">
        <w:rPr>
          <w:rFonts w:ascii="Times New Roman" w:hAnsi="Times New Roman" w:cs="Times New Roman"/>
          <w:color w:val="000000"/>
          <w:sz w:val="28"/>
          <w:szCs w:val="28"/>
        </w:rPr>
        <w:t>. Если представлена копия документа, подтверждающего перечисление платежа, то она заверяется расчетной организацией, осуществившей данный платеж.</w:t>
      </w:r>
    </w:p>
    <w:p w:rsidR="007C6B94" w:rsidRPr="00CC4513" w:rsidRDefault="007C6B94" w:rsidP="00CC451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513">
        <w:rPr>
          <w:rFonts w:ascii="Times New Roman" w:hAnsi="Times New Roman" w:cs="Times New Roman"/>
          <w:b/>
          <w:color w:val="000000"/>
          <w:sz w:val="28"/>
          <w:szCs w:val="28"/>
        </w:rPr>
        <w:t>В каком случае осуществляется возврат денежных средств, оплаченных гражданином за предоставление сведений, содержащихся в ЕГРН?</w:t>
      </w:r>
    </w:p>
    <w:p w:rsidR="007C6B94" w:rsidRDefault="007C6B94" w:rsidP="004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FB6">
        <w:rPr>
          <w:rFonts w:ascii="Times New Roman" w:hAnsi="Times New Roman" w:cs="Times New Roman"/>
          <w:sz w:val="28"/>
          <w:szCs w:val="28"/>
        </w:rPr>
        <w:t>Внесенная плата подлежит возврату полностью в случае, если заявителем не представлялся запрос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сведений ЕГРН, либо</w:t>
      </w:r>
      <w:r w:rsidRPr="001E4FB6">
        <w:rPr>
          <w:rFonts w:ascii="Times New Roman" w:hAnsi="Times New Roman" w:cs="Times New Roman"/>
          <w:sz w:val="28"/>
          <w:szCs w:val="28"/>
        </w:rPr>
        <w:t xml:space="preserve"> в случае внесения ее в большем размере</w:t>
      </w:r>
      <w:r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установлено</w:t>
      </w:r>
      <w:r w:rsidRPr="001E4FB6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Минэкономразвития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РФ от </w:t>
      </w:r>
      <w:r w:rsidRPr="001E4FB6">
        <w:rPr>
          <w:rFonts w:ascii="Times New Roman" w:hAnsi="Times New Roman" w:cs="Times New Roman"/>
          <w:color w:val="000000"/>
          <w:sz w:val="28"/>
          <w:szCs w:val="28"/>
        </w:rPr>
        <w:t>10.05.2016 №291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4FB6">
        <w:rPr>
          <w:rFonts w:ascii="Times New Roman" w:hAnsi="Times New Roman" w:cs="Times New Roman"/>
          <w:sz w:val="28"/>
          <w:szCs w:val="28"/>
        </w:rPr>
        <w:t xml:space="preserve"> При этом возврату подлежат средства в размере, превышающем размер установленной платы</w:t>
      </w:r>
      <w:r w:rsidR="00436064">
        <w:rPr>
          <w:rFonts w:ascii="Times New Roman" w:hAnsi="Times New Roman" w:cs="Times New Roman"/>
          <w:sz w:val="28"/>
          <w:szCs w:val="28"/>
        </w:rPr>
        <w:t>.</w:t>
      </w:r>
    </w:p>
    <w:p w:rsidR="00CF36BE" w:rsidRDefault="00CF36BE" w:rsidP="004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36BE" w:rsidSect="0043606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10D6"/>
    <w:multiLevelType w:val="hybridMultilevel"/>
    <w:tmpl w:val="4DAE9340"/>
    <w:lvl w:ilvl="0" w:tplc="672C5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72A"/>
    <w:rsid w:val="001223D6"/>
    <w:rsid w:val="001C5DAF"/>
    <w:rsid w:val="00436064"/>
    <w:rsid w:val="007C6B94"/>
    <w:rsid w:val="0081072A"/>
    <w:rsid w:val="008A265A"/>
    <w:rsid w:val="009F0291"/>
    <w:rsid w:val="00A553A2"/>
    <w:rsid w:val="00A65289"/>
    <w:rsid w:val="00BB54F3"/>
    <w:rsid w:val="00BD4CD9"/>
    <w:rsid w:val="00CC4513"/>
    <w:rsid w:val="00CF36BE"/>
    <w:rsid w:val="00F64268"/>
    <w:rsid w:val="00FD1E7E"/>
    <w:rsid w:val="00FF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29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F02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7C6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5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7</cp:revision>
  <cp:lastPrinted>2017-08-16T07:24:00Z</cp:lastPrinted>
  <dcterms:created xsi:type="dcterms:W3CDTF">2017-08-16T07:09:00Z</dcterms:created>
  <dcterms:modified xsi:type="dcterms:W3CDTF">2017-08-21T06:34:00Z</dcterms:modified>
</cp:coreProperties>
</file>