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805FE" w:rsidRDefault="00190A2E" w:rsidP="001805FE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805FE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2527B9">
        <w:rPr>
          <w:rFonts w:ascii="Arial" w:hAnsi="Arial" w:cs="Arial"/>
          <w:bCs/>
          <w:kern w:val="36"/>
          <w:sz w:val="28"/>
          <w:szCs w:val="28"/>
        </w:rPr>
        <w:t>20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0</w:t>
      </w:r>
      <w:r w:rsidR="00200028" w:rsidRPr="001805FE">
        <w:rPr>
          <w:rFonts w:ascii="Arial" w:hAnsi="Arial" w:cs="Arial"/>
          <w:bCs/>
          <w:kern w:val="36"/>
          <w:sz w:val="28"/>
          <w:szCs w:val="28"/>
        </w:rPr>
        <w:t>3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2527B9" w:rsidRDefault="00D33F8C" w:rsidP="001805FE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2527B9" w:rsidRPr="002527B9" w:rsidRDefault="002527B9" w:rsidP="002527B9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r w:rsidRPr="002527B9">
        <w:rPr>
          <w:rFonts w:ascii="Arial" w:hAnsi="Arial" w:cs="Arial"/>
          <w:b/>
          <w:bCs/>
          <w:kern w:val="36"/>
          <w:sz w:val="28"/>
          <w:szCs w:val="28"/>
        </w:rPr>
        <w:t>Отделение СФР по Воронежской области с начала года выплатило пособие по беременности и родам 1 618 жительницам региона</w:t>
      </w:r>
    </w:p>
    <w:p w:rsidR="002527B9" w:rsidRPr="002527B9" w:rsidRDefault="002527B9" w:rsidP="002527B9">
      <w:pPr>
        <w:shd w:val="clear" w:color="auto" w:fill="FFFFFF"/>
        <w:ind w:firstLine="709"/>
        <w:jc w:val="both"/>
        <w:rPr>
          <w:rFonts w:ascii="Arial" w:hAnsi="Arial" w:cs="Arial"/>
          <w:color w:val="212121"/>
          <w:sz w:val="22"/>
          <w:szCs w:val="22"/>
        </w:rPr>
      </w:pPr>
      <w:r w:rsidRPr="002527B9">
        <w:rPr>
          <w:rFonts w:ascii="Arial" w:hAnsi="Arial" w:cs="Arial"/>
          <w:color w:val="212121"/>
          <w:sz w:val="22"/>
          <w:szCs w:val="22"/>
        </w:rPr>
        <w:t>В 2025 году Отделение Социального фонда России по Воронежской области выплатило пособия по беременности и родам 1 618 будущим мамам. На эти цели направлено свыше 246,60 миллионов рублей.</w:t>
      </w:r>
    </w:p>
    <w:p w:rsidR="002527B9" w:rsidRPr="002527B9" w:rsidRDefault="002527B9" w:rsidP="002527B9">
      <w:pPr>
        <w:shd w:val="clear" w:color="auto" w:fill="FFFFFF"/>
        <w:ind w:firstLine="709"/>
        <w:jc w:val="both"/>
        <w:rPr>
          <w:rFonts w:ascii="Arial" w:hAnsi="Arial" w:cs="Arial"/>
          <w:color w:val="212121"/>
          <w:sz w:val="22"/>
          <w:szCs w:val="22"/>
        </w:rPr>
      </w:pPr>
      <w:r w:rsidRPr="002527B9">
        <w:rPr>
          <w:rFonts w:ascii="Arial" w:hAnsi="Arial" w:cs="Arial"/>
          <w:color w:val="212121"/>
          <w:sz w:val="22"/>
          <w:szCs w:val="22"/>
        </w:rPr>
        <w:t>Пособие по беременности и родам назначается работающим женщинам, ожидающим ребенка либо усыновившим его в возрасте до трёх месяцев. Размер пособия зависит от среднего заработка женщины за два года, предшествующих отпуску по беременности и родам. В 2025 году учитываются выплаты за 2023 и 2024 годы. Если в эти два года женщина находилась в отпуске по беременности и родам или в отпуске по уходу за ребенком, то соответствующие календарные годы по её заявлению можно заменить на непосредственно предшествующие, при условии, что это приведет к увеличению размера пособия.</w:t>
      </w:r>
    </w:p>
    <w:p w:rsidR="002527B9" w:rsidRPr="002527B9" w:rsidRDefault="002527B9" w:rsidP="002527B9">
      <w:pPr>
        <w:shd w:val="clear" w:color="auto" w:fill="FFFFFF"/>
        <w:ind w:firstLine="709"/>
        <w:jc w:val="both"/>
        <w:rPr>
          <w:rFonts w:ascii="Arial" w:hAnsi="Arial" w:cs="Arial"/>
          <w:color w:val="212121"/>
          <w:sz w:val="22"/>
          <w:szCs w:val="22"/>
        </w:rPr>
      </w:pPr>
      <w:r w:rsidRPr="002527B9">
        <w:rPr>
          <w:rFonts w:ascii="Arial" w:hAnsi="Arial" w:cs="Arial"/>
          <w:color w:val="212121"/>
          <w:sz w:val="22"/>
          <w:szCs w:val="22"/>
        </w:rPr>
        <w:t>Пособие выплачивается единовременно за весь период отпуска и составляет 100% среднего заработка. На размер пособия также влияет и длительность отпуска.</w:t>
      </w:r>
    </w:p>
    <w:p w:rsidR="002527B9" w:rsidRPr="002527B9" w:rsidRDefault="002527B9" w:rsidP="002527B9">
      <w:pPr>
        <w:shd w:val="clear" w:color="auto" w:fill="FFFFFF"/>
        <w:ind w:firstLine="709"/>
        <w:jc w:val="both"/>
        <w:rPr>
          <w:rFonts w:ascii="Arial" w:hAnsi="Arial" w:cs="Arial"/>
          <w:color w:val="212121"/>
          <w:sz w:val="22"/>
          <w:szCs w:val="22"/>
        </w:rPr>
      </w:pPr>
      <w:r w:rsidRPr="002527B9">
        <w:rPr>
          <w:rFonts w:ascii="Arial" w:hAnsi="Arial" w:cs="Arial"/>
          <w:color w:val="212121"/>
          <w:sz w:val="22"/>
          <w:szCs w:val="22"/>
        </w:rPr>
        <w:t>Продолжительность отпуска по беременности и родам составляет 140 календарных дней: 70 дней до родов и 70 дней после. В случае осложненных родов или многоплодной беременности длительность отпуска увеличивается. В первом случае в общей сложности женщина получит 156 дней отпуска, а во втором — 194.</w:t>
      </w:r>
    </w:p>
    <w:p w:rsidR="002527B9" w:rsidRPr="002527B9" w:rsidRDefault="002527B9" w:rsidP="002527B9">
      <w:pPr>
        <w:shd w:val="clear" w:color="auto" w:fill="FFFFFF"/>
        <w:ind w:firstLine="709"/>
        <w:jc w:val="both"/>
        <w:rPr>
          <w:rFonts w:ascii="Arial" w:hAnsi="Arial" w:cs="Arial"/>
          <w:color w:val="212121"/>
          <w:sz w:val="22"/>
          <w:szCs w:val="22"/>
        </w:rPr>
      </w:pPr>
      <w:r w:rsidRPr="002527B9">
        <w:rPr>
          <w:rFonts w:ascii="Arial" w:hAnsi="Arial" w:cs="Arial"/>
          <w:color w:val="212121"/>
          <w:sz w:val="22"/>
          <w:szCs w:val="22"/>
        </w:rPr>
        <w:t>Если ребенок усыновлен в возрасте до трех месяцев, пособие выплачивается со дня его усыновления и до истечения 70 календарных дней с даты его рождения, а в случае одновременного усыновления двух и более детей — 110 дней.</w:t>
      </w:r>
    </w:p>
    <w:p w:rsidR="002527B9" w:rsidRPr="002527B9" w:rsidRDefault="002527B9" w:rsidP="002527B9">
      <w:pPr>
        <w:shd w:val="clear" w:color="auto" w:fill="FFFFFF"/>
        <w:ind w:firstLine="709"/>
        <w:jc w:val="both"/>
        <w:rPr>
          <w:rFonts w:ascii="Arial" w:hAnsi="Arial" w:cs="Arial"/>
          <w:color w:val="212121"/>
          <w:sz w:val="22"/>
          <w:szCs w:val="22"/>
        </w:rPr>
      </w:pPr>
      <w:r w:rsidRPr="002527B9">
        <w:rPr>
          <w:rFonts w:ascii="Arial" w:hAnsi="Arial" w:cs="Arial"/>
          <w:color w:val="212121"/>
          <w:sz w:val="22"/>
          <w:szCs w:val="22"/>
        </w:rPr>
        <w:t>Минимальный размер пособия в 2025 году составляет:</w:t>
      </w:r>
    </w:p>
    <w:p w:rsidR="002527B9" w:rsidRPr="002527B9" w:rsidRDefault="002527B9" w:rsidP="007A32EB">
      <w:pPr>
        <w:numPr>
          <w:ilvl w:val="0"/>
          <w:numId w:val="1"/>
        </w:numPr>
        <w:shd w:val="clear" w:color="auto" w:fill="FFFFFF"/>
        <w:spacing w:before="100" w:beforeAutospacing="1"/>
        <w:ind w:left="345" w:firstLine="709"/>
        <w:jc w:val="both"/>
        <w:rPr>
          <w:rFonts w:ascii="Arial" w:hAnsi="Arial" w:cs="Arial"/>
          <w:color w:val="212121"/>
          <w:sz w:val="22"/>
          <w:szCs w:val="22"/>
        </w:rPr>
      </w:pPr>
      <w:r w:rsidRPr="002527B9">
        <w:rPr>
          <w:rFonts w:ascii="Arial" w:hAnsi="Arial" w:cs="Arial"/>
          <w:color w:val="212121"/>
          <w:sz w:val="22"/>
          <w:szCs w:val="22"/>
        </w:rPr>
        <w:t>140 дней — 103 285,00 руб.</w:t>
      </w:r>
    </w:p>
    <w:p w:rsidR="002527B9" w:rsidRPr="002527B9" w:rsidRDefault="002527B9" w:rsidP="007A32EB">
      <w:pPr>
        <w:numPr>
          <w:ilvl w:val="0"/>
          <w:numId w:val="1"/>
        </w:numPr>
        <w:shd w:val="clear" w:color="auto" w:fill="FFFFFF"/>
        <w:spacing w:before="100" w:beforeAutospacing="1"/>
        <w:ind w:left="345" w:firstLine="709"/>
        <w:jc w:val="both"/>
        <w:rPr>
          <w:rFonts w:ascii="Arial" w:hAnsi="Arial" w:cs="Arial"/>
          <w:color w:val="212121"/>
          <w:sz w:val="22"/>
          <w:szCs w:val="22"/>
        </w:rPr>
      </w:pPr>
      <w:r w:rsidRPr="002527B9">
        <w:rPr>
          <w:rFonts w:ascii="Arial" w:hAnsi="Arial" w:cs="Arial"/>
          <w:color w:val="212121"/>
          <w:sz w:val="22"/>
          <w:szCs w:val="22"/>
        </w:rPr>
        <w:t>156 дней — 115 089,00 руб.</w:t>
      </w:r>
    </w:p>
    <w:p w:rsidR="002527B9" w:rsidRPr="002527B9" w:rsidRDefault="002527B9" w:rsidP="007A32EB">
      <w:pPr>
        <w:numPr>
          <w:ilvl w:val="0"/>
          <w:numId w:val="1"/>
        </w:numPr>
        <w:shd w:val="clear" w:color="auto" w:fill="FFFFFF"/>
        <w:spacing w:before="100" w:beforeAutospacing="1"/>
        <w:ind w:left="345" w:firstLine="709"/>
        <w:jc w:val="both"/>
        <w:rPr>
          <w:rFonts w:ascii="Arial" w:hAnsi="Arial" w:cs="Arial"/>
          <w:color w:val="212121"/>
          <w:sz w:val="22"/>
          <w:szCs w:val="22"/>
        </w:rPr>
      </w:pPr>
      <w:r w:rsidRPr="002527B9">
        <w:rPr>
          <w:rFonts w:ascii="Arial" w:hAnsi="Arial" w:cs="Arial"/>
          <w:color w:val="212121"/>
          <w:sz w:val="22"/>
          <w:szCs w:val="22"/>
        </w:rPr>
        <w:t>194 дня —  143 123,50 руб.</w:t>
      </w:r>
    </w:p>
    <w:p w:rsidR="002527B9" w:rsidRPr="002527B9" w:rsidRDefault="002527B9" w:rsidP="002527B9">
      <w:pPr>
        <w:shd w:val="clear" w:color="auto" w:fill="FFFFFF"/>
        <w:ind w:firstLine="709"/>
        <w:jc w:val="both"/>
        <w:rPr>
          <w:rFonts w:ascii="Arial" w:hAnsi="Arial" w:cs="Arial"/>
          <w:color w:val="212121"/>
          <w:sz w:val="22"/>
          <w:szCs w:val="22"/>
        </w:rPr>
      </w:pPr>
      <w:r w:rsidRPr="002527B9">
        <w:rPr>
          <w:rFonts w:ascii="Arial" w:hAnsi="Arial" w:cs="Arial"/>
          <w:color w:val="212121"/>
          <w:sz w:val="22"/>
          <w:szCs w:val="22"/>
        </w:rPr>
        <w:t>Максимальный размер пособия в 2025 году составляет:</w:t>
      </w:r>
    </w:p>
    <w:p w:rsidR="002527B9" w:rsidRPr="002527B9" w:rsidRDefault="002527B9" w:rsidP="007A32EB">
      <w:pPr>
        <w:numPr>
          <w:ilvl w:val="0"/>
          <w:numId w:val="2"/>
        </w:numPr>
        <w:shd w:val="clear" w:color="auto" w:fill="FFFFFF"/>
        <w:spacing w:before="100" w:beforeAutospacing="1"/>
        <w:ind w:left="345" w:firstLine="709"/>
        <w:jc w:val="both"/>
        <w:rPr>
          <w:rFonts w:ascii="Arial" w:hAnsi="Arial" w:cs="Arial"/>
          <w:color w:val="212121"/>
          <w:sz w:val="22"/>
          <w:szCs w:val="22"/>
        </w:rPr>
      </w:pPr>
      <w:r w:rsidRPr="002527B9">
        <w:rPr>
          <w:rFonts w:ascii="Arial" w:hAnsi="Arial" w:cs="Arial"/>
          <w:color w:val="212121"/>
          <w:sz w:val="22"/>
          <w:szCs w:val="22"/>
        </w:rPr>
        <w:t>140 дней — 794 355,80 руб.</w:t>
      </w:r>
    </w:p>
    <w:p w:rsidR="002527B9" w:rsidRPr="002527B9" w:rsidRDefault="002527B9" w:rsidP="007A32EB">
      <w:pPr>
        <w:numPr>
          <w:ilvl w:val="0"/>
          <w:numId w:val="2"/>
        </w:numPr>
        <w:shd w:val="clear" w:color="auto" w:fill="FFFFFF"/>
        <w:spacing w:before="100" w:beforeAutospacing="1"/>
        <w:ind w:left="345" w:firstLine="709"/>
        <w:jc w:val="both"/>
        <w:rPr>
          <w:rFonts w:ascii="Arial" w:hAnsi="Arial" w:cs="Arial"/>
          <w:color w:val="212121"/>
          <w:sz w:val="22"/>
          <w:szCs w:val="22"/>
        </w:rPr>
      </w:pPr>
      <w:r w:rsidRPr="002527B9">
        <w:rPr>
          <w:rFonts w:ascii="Arial" w:hAnsi="Arial" w:cs="Arial"/>
          <w:color w:val="212121"/>
          <w:sz w:val="22"/>
          <w:szCs w:val="22"/>
        </w:rPr>
        <w:t>156 дней — 885 139,32 руб.</w:t>
      </w:r>
    </w:p>
    <w:p w:rsidR="002527B9" w:rsidRPr="002527B9" w:rsidRDefault="002527B9" w:rsidP="007A32EB">
      <w:pPr>
        <w:numPr>
          <w:ilvl w:val="0"/>
          <w:numId w:val="2"/>
        </w:numPr>
        <w:shd w:val="clear" w:color="auto" w:fill="FFFFFF"/>
        <w:ind w:left="345" w:firstLine="709"/>
        <w:jc w:val="both"/>
        <w:rPr>
          <w:rFonts w:ascii="Arial" w:hAnsi="Arial" w:cs="Arial"/>
          <w:color w:val="212121"/>
          <w:sz w:val="22"/>
          <w:szCs w:val="22"/>
        </w:rPr>
      </w:pPr>
      <w:r w:rsidRPr="002527B9">
        <w:rPr>
          <w:rFonts w:ascii="Arial" w:hAnsi="Arial" w:cs="Arial"/>
          <w:color w:val="212121"/>
          <w:sz w:val="22"/>
          <w:szCs w:val="22"/>
        </w:rPr>
        <w:t>194 дня — 1 100 750,18 руб.</w:t>
      </w:r>
    </w:p>
    <w:p w:rsidR="002527B9" w:rsidRPr="002527B9" w:rsidRDefault="002527B9" w:rsidP="002527B9">
      <w:pPr>
        <w:shd w:val="clear" w:color="auto" w:fill="FFFFFF"/>
        <w:ind w:firstLine="709"/>
        <w:jc w:val="both"/>
        <w:rPr>
          <w:rFonts w:ascii="Arial" w:hAnsi="Arial" w:cs="Arial"/>
          <w:color w:val="212121"/>
          <w:sz w:val="22"/>
          <w:szCs w:val="22"/>
        </w:rPr>
      </w:pPr>
      <w:r w:rsidRPr="002527B9">
        <w:rPr>
          <w:rFonts w:ascii="Arial" w:hAnsi="Arial" w:cs="Arial"/>
          <w:color w:val="212121"/>
          <w:sz w:val="22"/>
          <w:szCs w:val="22"/>
        </w:rPr>
        <w:t>Пособие выплачивается на основании электронного листка нетрудоспособности, который открывается с 30-й недели беременности на весь период отпуска по беременности и родам (140, 156 или 194 дня).</w:t>
      </w:r>
    </w:p>
    <w:p w:rsidR="002527B9" w:rsidRPr="002527B9" w:rsidRDefault="002527B9" w:rsidP="002527B9">
      <w:pPr>
        <w:shd w:val="clear" w:color="auto" w:fill="FFFFFF"/>
        <w:ind w:firstLine="709"/>
        <w:jc w:val="both"/>
        <w:rPr>
          <w:rFonts w:ascii="Arial" w:hAnsi="Arial" w:cs="Arial"/>
          <w:color w:val="212121"/>
          <w:sz w:val="22"/>
          <w:szCs w:val="22"/>
        </w:rPr>
      </w:pPr>
      <w:r w:rsidRPr="002527B9">
        <w:rPr>
          <w:rFonts w:ascii="Arial" w:hAnsi="Arial" w:cs="Arial"/>
          <w:i/>
          <w:iCs/>
          <w:color w:val="212121"/>
          <w:sz w:val="22"/>
          <w:szCs w:val="22"/>
        </w:rPr>
        <w:t>«Для получения пособия будущей маме необходимо обратиться к своему работодателю с заявлением о предоставлении отпуска по беременности и родам. Никакие дополнительные документы не потребуются. Далее в течение трех рабочих дней со дня поступления запроса на подтверждение выплаты от страховщика работодатель направляет необходимые сведения в Отделение социального фонда России, после чего специалисты Отделения назначают и перечисляют средства в срок, не превышающий 10 рабочих дней»,</w:t>
      </w:r>
      <w:r w:rsidRPr="002527B9">
        <w:rPr>
          <w:rFonts w:ascii="Arial" w:hAnsi="Arial" w:cs="Arial"/>
          <w:color w:val="212121"/>
          <w:sz w:val="22"/>
          <w:szCs w:val="22"/>
        </w:rPr>
        <w:t> — пояснил управляющий Отделением СФР по Воронежской области </w:t>
      </w:r>
      <w:r w:rsidRPr="002527B9">
        <w:rPr>
          <w:rFonts w:ascii="Arial" w:hAnsi="Arial" w:cs="Arial"/>
          <w:b/>
          <w:bCs/>
          <w:color w:val="212121"/>
          <w:sz w:val="22"/>
          <w:szCs w:val="22"/>
        </w:rPr>
        <w:t>Михаил Шапошников.</w:t>
      </w:r>
    </w:p>
    <w:p w:rsidR="002527B9" w:rsidRDefault="002527B9" w:rsidP="002527B9">
      <w:pPr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</w:rPr>
      </w:pPr>
      <w:r w:rsidRPr="002527B9">
        <w:rPr>
          <w:rFonts w:ascii="Arial" w:hAnsi="Arial" w:cs="Arial"/>
          <w:color w:val="212121"/>
          <w:sz w:val="22"/>
          <w:szCs w:val="22"/>
        </w:rPr>
        <w:t>Если у вас остались вопросы, вы можете обратиться по телефону единого контакт-центра </w:t>
      </w:r>
      <w:r>
        <w:rPr>
          <w:rFonts w:ascii="Arial" w:hAnsi="Arial" w:cs="Arial"/>
          <w:color w:val="212121"/>
          <w:sz w:val="22"/>
          <w:szCs w:val="22"/>
        </w:rPr>
        <w:t xml:space="preserve">   </w:t>
      </w:r>
      <w:r w:rsidRPr="002527B9">
        <w:rPr>
          <w:rFonts w:ascii="Arial" w:hAnsi="Arial" w:cs="Arial"/>
          <w:b/>
          <w:bCs/>
          <w:color w:val="212121"/>
          <w:sz w:val="22"/>
          <w:szCs w:val="22"/>
        </w:rPr>
        <w:t>8 (800) 100-00-01</w:t>
      </w:r>
      <w:r w:rsidRPr="002527B9">
        <w:rPr>
          <w:rFonts w:ascii="Arial" w:hAnsi="Arial" w:cs="Arial"/>
          <w:color w:val="212121"/>
          <w:sz w:val="22"/>
          <w:szCs w:val="22"/>
        </w:rPr>
        <w:t xml:space="preserve"> (режим работы региональной линии: </w:t>
      </w:r>
    </w:p>
    <w:p w:rsidR="002527B9" w:rsidRPr="002527B9" w:rsidRDefault="002527B9" w:rsidP="002527B9">
      <w:pPr>
        <w:shd w:val="clear" w:color="auto" w:fill="FFFFFF"/>
        <w:jc w:val="center"/>
        <w:rPr>
          <w:rFonts w:ascii="Arial" w:hAnsi="Arial" w:cs="Arial"/>
          <w:color w:val="212121"/>
          <w:sz w:val="22"/>
          <w:szCs w:val="22"/>
        </w:rPr>
      </w:pPr>
      <w:bookmarkStart w:id="0" w:name="_GoBack"/>
      <w:bookmarkEnd w:id="0"/>
      <w:r w:rsidRPr="002527B9">
        <w:rPr>
          <w:rFonts w:ascii="Arial" w:hAnsi="Arial" w:cs="Arial"/>
          <w:color w:val="212121"/>
          <w:sz w:val="22"/>
          <w:szCs w:val="22"/>
        </w:rPr>
        <w:t>понедельник-четверг с 09:00 до 18:00, пятница с 09:00 до 16:45, звонок бесплатный).</w:t>
      </w:r>
    </w:p>
    <w:p w:rsidR="00C674AD" w:rsidRPr="00AC54E8" w:rsidRDefault="002527B9" w:rsidP="002527B9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2527B9">
        <w:rPr>
          <w:rFonts w:ascii="Arial" w:hAnsi="Arial" w:cs="Arial"/>
          <w:color w:val="212121"/>
          <w:sz w:val="22"/>
          <w:szCs w:val="22"/>
        </w:rPr>
        <w:t xml:space="preserve">Также оперативную консультацию можно получить в официальных группах Отделения </w:t>
      </w:r>
      <w:proofErr w:type="spellStart"/>
      <w:r w:rsidRPr="002527B9">
        <w:rPr>
          <w:rFonts w:ascii="Arial" w:hAnsi="Arial" w:cs="Arial"/>
          <w:color w:val="212121"/>
          <w:sz w:val="22"/>
          <w:szCs w:val="22"/>
        </w:rPr>
        <w:t>Соцфонда</w:t>
      </w:r>
      <w:proofErr w:type="spellEnd"/>
      <w:r w:rsidRPr="002527B9">
        <w:rPr>
          <w:rFonts w:ascii="Arial" w:hAnsi="Arial" w:cs="Arial"/>
          <w:color w:val="212121"/>
          <w:sz w:val="22"/>
          <w:szCs w:val="22"/>
        </w:rPr>
        <w:t xml:space="preserve"> по Воронежской области в </w:t>
      </w:r>
      <w:proofErr w:type="spellStart"/>
      <w:r w:rsidRPr="002527B9">
        <w:rPr>
          <w:rFonts w:ascii="Arial" w:hAnsi="Arial" w:cs="Arial"/>
          <w:color w:val="212121"/>
          <w:sz w:val="22"/>
          <w:szCs w:val="22"/>
        </w:rPr>
        <w:t>соцсетях</w:t>
      </w:r>
      <w:proofErr w:type="spellEnd"/>
      <w:r w:rsidRPr="002527B9">
        <w:rPr>
          <w:rFonts w:ascii="Arial" w:hAnsi="Arial" w:cs="Arial"/>
          <w:color w:val="212121"/>
          <w:sz w:val="22"/>
          <w:szCs w:val="22"/>
        </w:rPr>
        <w:t>: </w:t>
      </w:r>
      <w:hyperlink r:id="rId8" w:history="1">
        <w:r w:rsidRPr="002527B9">
          <w:rPr>
            <w:rFonts w:ascii="Arial" w:hAnsi="Arial" w:cs="Arial"/>
            <w:color w:val="212121"/>
            <w:sz w:val="22"/>
            <w:szCs w:val="22"/>
            <w:u w:val="single"/>
          </w:rPr>
          <w:t>«Одноклассники»</w:t>
        </w:r>
      </w:hyperlink>
      <w:r w:rsidRPr="002527B9">
        <w:rPr>
          <w:rFonts w:ascii="Arial" w:hAnsi="Arial" w:cs="Arial"/>
          <w:color w:val="212121"/>
          <w:sz w:val="22"/>
          <w:szCs w:val="22"/>
        </w:rPr>
        <w:t> и </w:t>
      </w:r>
      <w:hyperlink r:id="rId9" w:history="1">
        <w:r w:rsidRPr="002527B9">
          <w:rPr>
            <w:rFonts w:ascii="Arial" w:hAnsi="Arial" w:cs="Arial"/>
            <w:color w:val="212121"/>
            <w:sz w:val="22"/>
            <w:szCs w:val="22"/>
            <w:u w:val="single"/>
          </w:rPr>
          <w:t>«</w:t>
        </w:r>
        <w:proofErr w:type="spellStart"/>
        <w:r w:rsidRPr="002527B9">
          <w:rPr>
            <w:rFonts w:ascii="Arial" w:hAnsi="Arial" w:cs="Arial"/>
            <w:color w:val="212121"/>
            <w:sz w:val="22"/>
            <w:szCs w:val="22"/>
            <w:u w:val="single"/>
          </w:rPr>
          <w:t>ВКонтакте</w:t>
        </w:r>
        <w:proofErr w:type="spellEnd"/>
        <w:r w:rsidRPr="002527B9">
          <w:rPr>
            <w:rFonts w:ascii="Arial" w:hAnsi="Arial" w:cs="Arial"/>
            <w:color w:val="212121"/>
            <w:sz w:val="22"/>
            <w:szCs w:val="22"/>
            <w:u w:val="single"/>
          </w:rPr>
          <w:t>»</w:t>
        </w:r>
      </w:hyperlink>
      <w:r w:rsidRPr="002527B9">
        <w:rPr>
          <w:rFonts w:ascii="Arial" w:hAnsi="Arial" w:cs="Arial"/>
          <w:color w:val="212121"/>
          <w:sz w:val="22"/>
          <w:szCs w:val="22"/>
        </w:rPr>
        <w:t>.</w:t>
      </w:r>
    </w:p>
    <w:sectPr w:rsidR="00C674AD" w:rsidRPr="00AC54E8" w:rsidSect="00947ADA">
      <w:headerReference w:type="default" r:id="rId10"/>
      <w:footerReference w:type="even" r:id="rId11"/>
      <w:footerReference w:type="default" r:id="rId12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2EB" w:rsidRDefault="007A32EB">
      <w:r>
        <w:separator/>
      </w:r>
    </w:p>
  </w:endnote>
  <w:endnote w:type="continuationSeparator" w:id="0">
    <w:p w:rsidR="007A32EB" w:rsidRDefault="007A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2EB" w:rsidRDefault="007A32EB">
      <w:r>
        <w:separator/>
      </w:r>
    </w:p>
  </w:footnote>
  <w:footnote w:type="continuationSeparator" w:id="0">
    <w:p w:rsidR="007A32EB" w:rsidRDefault="007A3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75F"/>
    <w:multiLevelType w:val="multilevel"/>
    <w:tmpl w:val="A5EA7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6F5FD8"/>
    <w:multiLevelType w:val="multilevel"/>
    <w:tmpl w:val="72F0D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55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05F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7B9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1C91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C6FAD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67E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32EB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5F81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256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54E8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4BD1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035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3A07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0B661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voronez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sfr_voronez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AF58A-1A0F-4B62-83DC-B1152B6F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3057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2025-03-20T10:46:00Z</cp:lastPrinted>
  <dcterms:created xsi:type="dcterms:W3CDTF">2025-03-20T10:47:00Z</dcterms:created>
  <dcterms:modified xsi:type="dcterms:W3CDTF">2025-03-20T10:47:00Z</dcterms:modified>
</cp:coreProperties>
</file>