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A4485C">
        <w:rPr>
          <w:rFonts w:ascii="Times New Roman" w:hAnsi="Times New Roman"/>
          <w:spacing w:val="-1"/>
          <w:sz w:val="28"/>
          <w:szCs w:val="28"/>
        </w:rPr>
        <w:t>го самоуправления Селявинского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A4485C">
        <w:rPr>
          <w:rFonts w:ascii="Times New Roman" w:hAnsi="Times New Roman"/>
          <w:spacing w:val="-1"/>
          <w:sz w:val="28"/>
          <w:szCs w:val="28"/>
        </w:rPr>
        <w:t>альных учреждений Селявинского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</w:t>
      </w:r>
      <w:r w:rsidR="00C24881">
        <w:rPr>
          <w:rFonts w:ascii="Times New Roman" w:hAnsi="Times New Roman"/>
          <w:spacing w:val="-1"/>
          <w:sz w:val="28"/>
          <w:szCs w:val="28"/>
        </w:rPr>
        <w:t xml:space="preserve">расходов на оплату их </w:t>
      </w:r>
      <w:r w:rsidR="005D5B99">
        <w:rPr>
          <w:rFonts w:ascii="Times New Roman" w:hAnsi="Times New Roman"/>
          <w:spacing w:val="-1"/>
          <w:sz w:val="28"/>
          <w:szCs w:val="28"/>
        </w:rPr>
        <w:t>труда</w:t>
      </w:r>
      <w:r w:rsidR="005D5B99">
        <w:rPr>
          <w:rFonts w:ascii="Times New Roman" w:hAnsi="Times New Roman"/>
          <w:sz w:val="28"/>
          <w:szCs w:val="28"/>
        </w:rPr>
        <w:t xml:space="preserve"> </w:t>
      </w:r>
      <w:r w:rsidR="005D5B99" w:rsidRPr="00C46CAE">
        <w:rPr>
          <w:rFonts w:ascii="Times New Roman" w:hAnsi="Times New Roman"/>
          <w:sz w:val="28"/>
          <w:szCs w:val="28"/>
        </w:rPr>
        <w:t>за</w:t>
      </w:r>
      <w:r w:rsidR="005D5B99">
        <w:rPr>
          <w:rFonts w:ascii="Times New Roman" w:hAnsi="Times New Roman"/>
          <w:sz w:val="28"/>
          <w:szCs w:val="28"/>
        </w:rPr>
        <w:t xml:space="preserve"> II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DE0C15" w:rsidRPr="009D714A" w:rsidTr="00A53659">
        <w:trPr>
          <w:trHeight w:val="1492"/>
          <w:jc w:val="center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C24881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5612C" w:rsidP="00C24881">
            <w:pPr>
              <w:pStyle w:val="TableParagraph"/>
              <w:ind w:firstLine="10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DE0C15" w:rsidRPr="009D714A">
              <w:rPr>
                <w:rFonts w:ascii="Times New Roman" w:hAnsi="Times New Roman"/>
                <w:sz w:val="28"/>
                <w:szCs w:val="28"/>
              </w:rPr>
              <w:t>исленность  работников</w:t>
            </w:r>
            <w:proofErr w:type="gramEnd"/>
            <w:r w:rsidR="00DE0C15" w:rsidRPr="009D714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0C15" w:rsidRPr="009D714A" w:rsidRDefault="00DE0C15" w:rsidP="00C24881">
            <w:pPr>
              <w:pStyle w:val="TableParagraph"/>
              <w:ind w:firstLine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C24881">
            <w:pPr>
              <w:pStyle w:val="TableParagraph"/>
              <w:ind w:firstLine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881">
              <w:rPr>
                <w:rFonts w:ascii="Times New Roman" w:hAnsi="Times New Roman"/>
                <w:sz w:val="28"/>
                <w:szCs w:val="28"/>
              </w:rPr>
              <w:t>оплату труда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C24881" w:rsidP="00C24881">
            <w:pPr>
              <w:pStyle w:val="TableParagraph"/>
              <w:ind w:firstLine="9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E0C15" w:rsidRPr="009D714A">
              <w:rPr>
                <w:rFonts w:ascii="Times New Roman" w:hAnsi="Times New Roman"/>
                <w:sz w:val="28"/>
                <w:szCs w:val="28"/>
              </w:rPr>
              <w:t>а</w:t>
            </w:r>
            <w:r w:rsidR="00DE0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C15"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 w:rsidR="00DE0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C15"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A53659">
        <w:trPr>
          <w:trHeight w:val="846"/>
          <w:jc w:val="center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61096C">
            <w:pPr>
              <w:pStyle w:val="TableParagraph"/>
              <w:numPr>
                <w:ilvl w:val="0"/>
                <w:numId w:val="1"/>
              </w:numPr>
              <w:spacing w:before="93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A4485C">
              <w:rPr>
                <w:rFonts w:ascii="Times New Roman" w:hAnsi="Times New Roman"/>
                <w:sz w:val="28"/>
                <w:szCs w:val="28"/>
              </w:rPr>
              <w:t>Селявинского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C24881" w:rsidP="00A53659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5612C" w:rsidP="00A53659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832,2</w:t>
            </w:r>
          </w:p>
        </w:tc>
      </w:tr>
      <w:tr w:rsidR="00DE0C15" w:rsidRPr="009D714A" w:rsidTr="00A53659">
        <w:trPr>
          <w:trHeight w:val="527"/>
          <w:jc w:val="center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61096C" w:rsidP="0061096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униципальные</w:t>
            </w:r>
            <w:r w:rsidR="00DE0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027BF" w:rsidP="00A53659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027BF" w:rsidP="00A53659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244,9</w:t>
            </w:r>
          </w:p>
        </w:tc>
      </w:tr>
      <w:tr w:rsidR="00DE0C15" w:rsidRPr="009C175C" w:rsidTr="00A53659">
        <w:trPr>
          <w:trHeight w:val="525"/>
          <w:jc w:val="center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65612C" w:rsidP="00A53659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7027BF" w:rsidP="00A53659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1705,4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65D66"/>
    <w:multiLevelType w:val="hybridMultilevel"/>
    <w:tmpl w:val="4AD8B602"/>
    <w:lvl w:ilvl="0" w:tplc="E7F67288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21FA"/>
    <w:rsid w:val="00055737"/>
    <w:rsid w:val="00055979"/>
    <w:rsid w:val="004850AB"/>
    <w:rsid w:val="005521FA"/>
    <w:rsid w:val="005D5B99"/>
    <w:rsid w:val="0061096C"/>
    <w:rsid w:val="00613685"/>
    <w:rsid w:val="00614711"/>
    <w:rsid w:val="006545FB"/>
    <w:rsid w:val="0065612C"/>
    <w:rsid w:val="007027BF"/>
    <w:rsid w:val="007A1912"/>
    <w:rsid w:val="00810484"/>
    <w:rsid w:val="009A5937"/>
    <w:rsid w:val="009B5DB4"/>
    <w:rsid w:val="00A319A0"/>
    <w:rsid w:val="00A4485C"/>
    <w:rsid w:val="00A53659"/>
    <w:rsid w:val="00AF1E5B"/>
    <w:rsid w:val="00B41E21"/>
    <w:rsid w:val="00BE1A87"/>
    <w:rsid w:val="00C24881"/>
    <w:rsid w:val="00D0001B"/>
    <w:rsid w:val="00D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66C31-354B-424B-A59B-D454957C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admin</cp:lastModifiedBy>
  <cp:revision>28</cp:revision>
  <cp:lastPrinted>2023-06-07T13:34:00Z</cp:lastPrinted>
  <dcterms:created xsi:type="dcterms:W3CDTF">2023-06-05T12:37:00Z</dcterms:created>
  <dcterms:modified xsi:type="dcterms:W3CDTF">2023-07-13T10:50:00Z</dcterms:modified>
</cp:coreProperties>
</file>