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61F" w:rsidRPr="0080561F" w:rsidRDefault="0080561F" w:rsidP="0080561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0561F">
        <w:rPr>
          <w:rFonts w:ascii="Times New Roman" w:eastAsia="Times New Roman" w:hAnsi="Times New Roman" w:cs="Times New Roman"/>
          <w:b/>
          <w:bCs/>
          <w:color w:val="212121"/>
          <w:sz w:val="21"/>
          <w:szCs w:val="21"/>
          <w:lang w:eastAsia="ru-RU"/>
        </w:rPr>
        <w:t>СОВЕТ НАРОДНЫХ ДЕПУТАТОВ</w:t>
      </w:r>
    </w:p>
    <w:p w:rsidR="0080561F" w:rsidRPr="0080561F" w:rsidRDefault="0080561F" w:rsidP="0080561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0561F">
        <w:rPr>
          <w:rFonts w:ascii="Times New Roman" w:eastAsia="Times New Roman" w:hAnsi="Times New Roman" w:cs="Times New Roman"/>
          <w:b/>
          <w:bCs/>
          <w:color w:val="212121"/>
          <w:sz w:val="21"/>
          <w:szCs w:val="21"/>
          <w:lang w:eastAsia="ru-RU"/>
        </w:rPr>
        <w:t>СЕЛЯВИНСКОГО СЕЛЬСКОГО ПОСЕЛЕНИЯ</w:t>
      </w:r>
    </w:p>
    <w:p w:rsidR="0080561F" w:rsidRPr="0080561F" w:rsidRDefault="0080561F" w:rsidP="0080561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0561F">
        <w:rPr>
          <w:rFonts w:ascii="Times New Roman" w:eastAsia="Times New Roman" w:hAnsi="Times New Roman" w:cs="Times New Roman"/>
          <w:b/>
          <w:bCs/>
          <w:color w:val="212121"/>
          <w:sz w:val="21"/>
          <w:szCs w:val="21"/>
          <w:lang w:eastAsia="ru-RU"/>
        </w:rPr>
        <w:t>ЛИСКИНСКОГО МУНИЦИПАЛЬНОГО РАЙОНА</w:t>
      </w:r>
    </w:p>
    <w:p w:rsidR="0080561F" w:rsidRPr="0080561F" w:rsidRDefault="0080561F" w:rsidP="0080561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0561F">
        <w:rPr>
          <w:rFonts w:ascii="Times New Roman" w:eastAsia="Times New Roman" w:hAnsi="Times New Roman" w:cs="Times New Roman"/>
          <w:b/>
          <w:bCs/>
          <w:color w:val="212121"/>
          <w:sz w:val="21"/>
          <w:szCs w:val="21"/>
          <w:lang w:eastAsia="ru-RU"/>
        </w:rPr>
        <w:t>ВОРОНЕЖСКОЙ ОБЛАСТИ</w:t>
      </w:r>
    </w:p>
    <w:p w:rsidR="0080561F" w:rsidRPr="0080561F" w:rsidRDefault="0080561F" w:rsidP="0080561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0561F">
        <w:rPr>
          <w:rFonts w:ascii="Times New Roman" w:eastAsia="Times New Roman" w:hAnsi="Times New Roman" w:cs="Times New Roman"/>
          <w:b/>
          <w:bCs/>
          <w:color w:val="212121"/>
          <w:sz w:val="21"/>
          <w:szCs w:val="21"/>
          <w:lang w:eastAsia="ru-RU"/>
        </w:rPr>
        <w:t>______________________________________________________</w:t>
      </w:r>
    </w:p>
    <w:p w:rsidR="0080561F" w:rsidRPr="0080561F" w:rsidRDefault="0080561F" w:rsidP="0080561F">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80561F" w:rsidRPr="0080561F" w:rsidRDefault="0080561F" w:rsidP="0080561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0561F">
        <w:rPr>
          <w:rFonts w:ascii="Times New Roman" w:eastAsia="Times New Roman" w:hAnsi="Times New Roman" w:cs="Times New Roman"/>
          <w:b/>
          <w:bCs/>
          <w:color w:val="212121"/>
          <w:sz w:val="21"/>
          <w:szCs w:val="21"/>
          <w:lang w:eastAsia="ru-RU"/>
        </w:rPr>
        <w:t>РЕШЕНИЕ </w:t>
      </w:r>
    </w:p>
    <w:p w:rsidR="0080561F" w:rsidRPr="0080561F" w:rsidRDefault="0080561F" w:rsidP="0080561F">
      <w:pPr>
        <w:spacing w:after="0" w:line="240" w:lineRule="auto"/>
        <w:rPr>
          <w:rFonts w:ascii="Times New Roman" w:eastAsia="Times New Roman" w:hAnsi="Times New Roman" w:cs="Times New Roman"/>
          <w:sz w:val="24"/>
          <w:szCs w:val="24"/>
          <w:lang w:eastAsia="ru-RU"/>
        </w:rPr>
      </w:pP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от «19» октября 2012г. № 87</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с. Селявное</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Об утверждении Правил благоустройства территорий Селявинского сельского поселения Лискинского муниципального района Воронежской области</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В целях обеспечения санитарно-эстетического состояния Селявинского сельского поселения, руководствуясь Федеральным законом от 06.10.2003 № 131-ФЗ «Об общих принципах организации местного самоуправления в Российской Федерации», действующими санитарными, противопожарными, градостроительными и другими нормативно – правовыми актами, Совет народных депутатов Селявинского сельского поселения Лискинского муниципального района Воронежской области</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РЕШИЛ:</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1. Утвердить Правила благоустройства территорий Селявинского сельского поселения Лискинского муниципального района Воронежской области согласно приложению.</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2. Обнародовать настоящее решение в установленном порядке.</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3. Контроль за исполнением настоящего решения возложить на главу администрации Селявинского сельского поселения Семченко А.Н.</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Председатель Совета</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народных депутатов Е.Ю. Чалая</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Глава Селявинского</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сельского поселения А.Н. Семченко</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lang w:eastAsia="ru-RU"/>
        </w:rPr>
        <w:br/>
      </w:r>
    </w:p>
    <w:p w:rsidR="0080561F" w:rsidRPr="0080561F" w:rsidRDefault="0080561F" w:rsidP="0080561F">
      <w:pPr>
        <w:shd w:val="clear" w:color="auto" w:fill="FFFFFF"/>
        <w:spacing w:after="0" w:line="240" w:lineRule="auto"/>
        <w:rPr>
          <w:rFonts w:ascii="Times New Roman" w:eastAsia="Times New Roman" w:hAnsi="Times New Roman" w:cs="Times New Roman"/>
          <w:color w:val="212121"/>
          <w:sz w:val="21"/>
          <w:szCs w:val="21"/>
          <w:lang w:eastAsia="ru-RU"/>
        </w:rPr>
      </w:pPr>
      <w:r w:rsidRPr="0080561F">
        <w:rPr>
          <w:rFonts w:ascii="Times New Roman" w:eastAsia="Times New Roman" w:hAnsi="Times New Roman" w:cs="Times New Roman"/>
          <w:color w:val="212121"/>
          <w:sz w:val="21"/>
          <w:szCs w:val="21"/>
          <w:lang w:eastAsia="ru-RU"/>
        </w:rPr>
        <w:t>Приложение</w:t>
      </w:r>
    </w:p>
    <w:p w:rsidR="0080561F" w:rsidRPr="0080561F" w:rsidRDefault="0080561F" w:rsidP="0080561F">
      <w:pPr>
        <w:shd w:val="clear" w:color="auto" w:fill="FFFFFF"/>
        <w:spacing w:after="0" w:line="240" w:lineRule="auto"/>
        <w:rPr>
          <w:rFonts w:ascii="Times New Roman" w:eastAsia="Times New Roman" w:hAnsi="Times New Roman" w:cs="Times New Roman"/>
          <w:color w:val="212121"/>
          <w:sz w:val="21"/>
          <w:szCs w:val="21"/>
          <w:lang w:eastAsia="ru-RU"/>
        </w:rPr>
      </w:pPr>
      <w:r w:rsidRPr="0080561F">
        <w:rPr>
          <w:rFonts w:ascii="Times New Roman" w:eastAsia="Times New Roman" w:hAnsi="Times New Roman" w:cs="Times New Roman"/>
          <w:color w:val="212121"/>
          <w:sz w:val="21"/>
          <w:szCs w:val="21"/>
          <w:lang w:eastAsia="ru-RU"/>
        </w:rPr>
        <w:t>к решению Совета народных депутатов</w:t>
      </w:r>
    </w:p>
    <w:p w:rsidR="0080561F" w:rsidRPr="0080561F" w:rsidRDefault="0080561F" w:rsidP="0080561F">
      <w:pPr>
        <w:shd w:val="clear" w:color="auto" w:fill="FFFFFF"/>
        <w:spacing w:after="0" w:line="240" w:lineRule="auto"/>
        <w:rPr>
          <w:rFonts w:ascii="Times New Roman" w:eastAsia="Times New Roman" w:hAnsi="Times New Roman" w:cs="Times New Roman"/>
          <w:color w:val="212121"/>
          <w:sz w:val="21"/>
          <w:szCs w:val="21"/>
          <w:lang w:eastAsia="ru-RU"/>
        </w:rPr>
      </w:pPr>
      <w:r w:rsidRPr="0080561F">
        <w:rPr>
          <w:rFonts w:ascii="Times New Roman" w:eastAsia="Times New Roman" w:hAnsi="Times New Roman" w:cs="Times New Roman"/>
          <w:color w:val="212121"/>
          <w:sz w:val="21"/>
          <w:szCs w:val="21"/>
          <w:lang w:eastAsia="ru-RU"/>
        </w:rPr>
        <w:t>Селявинского сельского поселения</w:t>
      </w:r>
    </w:p>
    <w:p w:rsidR="0080561F" w:rsidRPr="0080561F" w:rsidRDefault="0080561F" w:rsidP="0080561F">
      <w:pPr>
        <w:shd w:val="clear" w:color="auto" w:fill="FFFFFF"/>
        <w:spacing w:after="0" w:line="240" w:lineRule="auto"/>
        <w:rPr>
          <w:rFonts w:ascii="Times New Roman" w:eastAsia="Times New Roman" w:hAnsi="Times New Roman" w:cs="Times New Roman"/>
          <w:color w:val="212121"/>
          <w:sz w:val="21"/>
          <w:szCs w:val="21"/>
          <w:lang w:eastAsia="ru-RU"/>
        </w:rPr>
      </w:pPr>
      <w:r w:rsidRPr="0080561F">
        <w:rPr>
          <w:rFonts w:ascii="Times New Roman" w:eastAsia="Times New Roman" w:hAnsi="Times New Roman" w:cs="Times New Roman"/>
          <w:color w:val="212121"/>
          <w:sz w:val="21"/>
          <w:szCs w:val="21"/>
          <w:lang w:eastAsia="ru-RU"/>
        </w:rPr>
        <w:t>Лискинского муниципального района</w:t>
      </w:r>
    </w:p>
    <w:p w:rsidR="0080561F" w:rsidRPr="0080561F" w:rsidRDefault="0080561F" w:rsidP="0080561F">
      <w:pPr>
        <w:shd w:val="clear" w:color="auto" w:fill="FFFFFF"/>
        <w:spacing w:after="0" w:line="240" w:lineRule="auto"/>
        <w:rPr>
          <w:rFonts w:ascii="Times New Roman" w:eastAsia="Times New Roman" w:hAnsi="Times New Roman" w:cs="Times New Roman"/>
          <w:color w:val="212121"/>
          <w:sz w:val="21"/>
          <w:szCs w:val="21"/>
          <w:lang w:eastAsia="ru-RU"/>
        </w:rPr>
      </w:pPr>
      <w:r w:rsidRPr="0080561F">
        <w:rPr>
          <w:rFonts w:ascii="Times New Roman" w:eastAsia="Times New Roman" w:hAnsi="Times New Roman" w:cs="Times New Roman"/>
          <w:color w:val="212121"/>
          <w:sz w:val="21"/>
          <w:szCs w:val="21"/>
          <w:lang w:eastAsia="ru-RU"/>
        </w:rPr>
        <w:t>Воронежской области</w:t>
      </w:r>
    </w:p>
    <w:p w:rsidR="0080561F" w:rsidRPr="0080561F" w:rsidRDefault="0080561F" w:rsidP="0080561F">
      <w:pPr>
        <w:shd w:val="clear" w:color="auto" w:fill="FFFFFF"/>
        <w:spacing w:after="0" w:line="240" w:lineRule="auto"/>
        <w:rPr>
          <w:rFonts w:ascii="Times New Roman" w:eastAsia="Times New Roman" w:hAnsi="Times New Roman" w:cs="Times New Roman"/>
          <w:color w:val="212121"/>
          <w:sz w:val="21"/>
          <w:szCs w:val="21"/>
          <w:lang w:eastAsia="ru-RU"/>
        </w:rPr>
      </w:pPr>
      <w:r w:rsidRPr="0080561F">
        <w:rPr>
          <w:rFonts w:ascii="Times New Roman" w:eastAsia="Times New Roman" w:hAnsi="Times New Roman" w:cs="Times New Roman"/>
          <w:color w:val="212121"/>
          <w:sz w:val="21"/>
          <w:szCs w:val="21"/>
          <w:lang w:eastAsia="ru-RU"/>
        </w:rPr>
        <w:t>от «19» октября 2012г № 87</w:t>
      </w:r>
    </w:p>
    <w:p w:rsidR="0080561F" w:rsidRPr="0080561F" w:rsidRDefault="0080561F" w:rsidP="0080561F">
      <w:pPr>
        <w:spacing w:after="0" w:line="240" w:lineRule="auto"/>
        <w:rPr>
          <w:rFonts w:ascii="Times New Roman" w:eastAsia="Times New Roman" w:hAnsi="Times New Roman" w:cs="Times New Roman"/>
          <w:sz w:val="24"/>
          <w:szCs w:val="24"/>
          <w:lang w:eastAsia="ru-RU"/>
        </w:rPr>
      </w:pP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lang w:eastAsia="ru-RU"/>
        </w:rPr>
        <w:br/>
      </w:r>
    </w:p>
    <w:p w:rsidR="0080561F" w:rsidRPr="0080561F" w:rsidRDefault="0080561F" w:rsidP="0080561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0561F">
        <w:rPr>
          <w:rFonts w:ascii="Times New Roman" w:eastAsia="Times New Roman" w:hAnsi="Times New Roman" w:cs="Times New Roman"/>
          <w:b/>
          <w:bCs/>
          <w:color w:val="212121"/>
          <w:sz w:val="21"/>
          <w:szCs w:val="21"/>
          <w:lang w:eastAsia="ru-RU"/>
        </w:rPr>
        <w:t>ПРАВИЛА БЛАГОУСТРОЙСТВА ТЕРРИТОРИИЙ</w:t>
      </w:r>
    </w:p>
    <w:p w:rsidR="0080561F" w:rsidRPr="0080561F" w:rsidRDefault="0080561F" w:rsidP="0080561F">
      <w:pPr>
        <w:spacing w:after="0" w:line="240" w:lineRule="auto"/>
        <w:jc w:val="center"/>
        <w:rPr>
          <w:rFonts w:ascii="Times New Roman" w:eastAsia="Times New Roman" w:hAnsi="Times New Roman" w:cs="Times New Roman"/>
          <w:b/>
          <w:bCs/>
          <w:color w:val="212121"/>
          <w:sz w:val="21"/>
          <w:szCs w:val="21"/>
          <w:shd w:val="clear" w:color="auto" w:fill="FFFFFF"/>
          <w:lang w:eastAsia="ru-RU"/>
        </w:rPr>
      </w:pPr>
      <w:r w:rsidRPr="0080561F">
        <w:rPr>
          <w:rFonts w:ascii="Times New Roman" w:eastAsia="Times New Roman" w:hAnsi="Times New Roman" w:cs="Times New Roman"/>
          <w:b/>
          <w:bCs/>
          <w:color w:val="212121"/>
          <w:sz w:val="21"/>
          <w:szCs w:val="21"/>
          <w:shd w:val="clear" w:color="auto" w:fill="FFFFFF"/>
          <w:lang w:eastAsia="ru-RU"/>
        </w:rPr>
        <w:t>СЕЛЯВИНСКОГО СЕЛЬСКОГО ПОСЕЛЕНИЯ </w:t>
      </w:r>
    </w:p>
    <w:p w:rsidR="0080561F" w:rsidRPr="0080561F" w:rsidRDefault="0080561F" w:rsidP="0080561F">
      <w:pPr>
        <w:spacing w:after="0" w:line="240" w:lineRule="auto"/>
        <w:jc w:val="center"/>
        <w:rPr>
          <w:rFonts w:ascii="Times New Roman" w:eastAsia="Times New Roman" w:hAnsi="Times New Roman" w:cs="Times New Roman"/>
          <w:b/>
          <w:bCs/>
          <w:color w:val="212121"/>
          <w:sz w:val="21"/>
          <w:szCs w:val="21"/>
          <w:shd w:val="clear" w:color="auto" w:fill="FFFFFF"/>
          <w:lang w:eastAsia="ru-RU"/>
        </w:rPr>
      </w:pPr>
      <w:r w:rsidRPr="0080561F">
        <w:rPr>
          <w:rFonts w:ascii="Times New Roman" w:eastAsia="Times New Roman" w:hAnsi="Times New Roman" w:cs="Times New Roman"/>
          <w:b/>
          <w:bCs/>
          <w:color w:val="212121"/>
          <w:sz w:val="21"/>
          <w:szCs w:val="21"/>
          <w:shd w:val="clear" w:color="auto" w:fill="FFFFFF"/>
          <w:lang w:eastAsia="ru-RU"/>
        </w:rPr>
        <w:t>ЛИСКИНСКОГО МУНИЦИПАЛЬНОГО РАЙОНА</w:t>
      </w:r>
    </w:p>
    <w:p w:rsidR="0080561F" w:rsidRPr="0080561F" w:rsidRDefault="0080561F" w:rsidP="0080561F">
      <w:pPr>
        <w:spacing w:after="0" w:line="240" w:lineRule="auto"/>
        <w:jc w:val="center"/>
        <w:rPr>
          <w:rFonts w:ascii="Times New Roman" w:eastAsia="Times New Roman" w:hAnsi="Times New Roman" w:cs="Times New Roman"/>
          <w:b/>
          <w:bCs/>
          <w:color w:val="212121"/>
          <w:sz w:val="21"/>
          <w:szCs w:val="21"/>
          <w:shd w:val="clear" w:color="auto" w:fill="FFFFFF"/>
          <w:lang w:eastAsia="ru-RU"/>
        </w:rPr>
      </w:pPr>
      <w:r w:rsidRPr="0080561F">
        <w:rPr>
          <w:rFonts w:ascii="Times New Roman" w:eastAsia="Times New Roman" w:hAnsi="Times New Roman" w:cs="Times New Roman"/>
          <w:b/>
          <w:bCs/>
          <w:color w:val="212121"/>
          <w:sz w:val="21"/>
          <w:szCs w:val="21"/>
          <w:shd w:val="clear" w:color="auto" w:fill="FFFFFF"/>
          <w:lang w:eastAsia="ru-RU"/>
        </w:rPr>
        <w:t>ВОРОНЕЖСКОЙ ОБЛАСТИ</w:t>
      </w:r>
    </w:p>
    <w:p w:rsidR="0080561F" w:rsidRPr="0080561F" w:rsidRDefault="0080561F" w:rsidP="0080561F">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9C62D7" w:rsidRDefault="0080561F" w:rsidP="0080561F">
      <w:r w:rsidRPr="0080561F">
        <w:rPr>
          <w:rFonts w:ascii="Times New Roman" w:eastAsia="Times New Roman" w:hAnsi="Times New Roman" w:cs="Times New Roman"/>
          <w:color w:val="212121"/>
          <w:sz w:val="21"/>
          <w:szCs w:val="21"/>
          <w:shd w:val="clear" w:color="auto" w:fill="FFFFFF"/>
          <w:lang w:eastAsia="ru-RU"/>
        </w:rPr>
        <w:t>1. Общие положения</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 xml:space="preserve">1.1. Правила благоустройства территорий Селявинского сельского поселения Лискинского муниципального района Воронежской области (далее - Правила) устанавливают единые и </w:t>
      </w:r>
      <w:r w:rsidRPr="0080561F">
        <w:rPr>
          <w:rFonts w:ascii="Times New Roman" w:eastAsia="Times New Roman" w:hAnsi="Times New Roman" w:cs="Times New Roman"/>
          <w:color w:val="212121"/>
          <w:sz w:val="21"/>
          <w:szCs w:val="21"/>
          <w:shd w:val="clear" w:color="auto" w:fill="FFFFFF"/>
          <w:lang w:eastAsia="ru-RU"/>
        </w:rPr>
        <w:lastRenderedPageBreak/>
        <w:t>обязательные для исполнения требования в сфере внешнего благоустройства и озеленения, определенный порядок уборки и содержания территорий сельского поселения.</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1.2. Требования Правил являются обязательными для всех физических и юридических лиц и направлены на поддержание санитарного порядка, охрану окружающей среды, повышение безопасности населения.</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1.3. Благоустройство сельского поселения обеспечивается деятельностью:</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 администрации Селявинского сельского поселения, осуществляющей организационную и контролирующую функции;</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 организаций, выполняющих работы по санитарной очистке и уборке территории, благоустройству Селявинского сельского поселения;</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 юридических лиц и индивидуальных предпринимателей, а также граждан, являющихся собственниками, землепользователями, землевладельцами или арендаторами земельных участков, застройщиками, собственниками, владельцами или арендаторами зданий, объектов незавершенного строительства и иных объектов, расположенных на территории сельского поселения.</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1.4. К объектам благоустройства относятся:</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проезжая часть улиц и тротуары, дороги, обособленные пешеходные территории, площади, внутриквартальные территории (в т.ч. детские и спортивные площадки), мосты, путепроводы, транспортные и пешеходные тоннели и другие искусственные сооружения, набережные, спуски к воде, пешеходные и велосипедные дорожки, привокзальные территории, остановки пассажирского транспорта, переезды через железнодорожные пути, парки, сады, скверы, бульвары, газоны, пляжи, хозяйственные площадки, территории вокруг предприятий торговли, подъезды и территории, прилегающие к строительным площадкам, территории кладбищ и подъезды к ним, пустыри и иные поверхности земельных участков в общественно-деловых, жилых и рекреационных зонах;</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места и сооружения, предназначенные для санитарного содержания территории, в том числе оборудование и сооружения для сбора и вывоза бытового мусора;</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территории производственных объектов, зон инженерной инфраструктуры и зон специального назначения, а также прилегающие санитарно-защитные зоны;</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территории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автозаправочные станции, моечные комплексы;</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устройства наружного освещения и подсветки;</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причалы, дебаркадеры, стоянки маломерных судов, береговые сооружения и их внешние элементы (при наличии на территории поселения);</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фасады зданий и сооружений, а также иные внешние элементы зданий и сооружений, номерные знаки домов и указатели наименований улиц;</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заборы, ограждения, ворота;</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мемориальные комплексы, памятники и воинские захоронения;</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малые архитектурные формы, произведения монументально-декоративного искусства (скульптуры, обелиски, стелы), памятные доски, фонтаны, бассейны, скамьи, беседки, эстрады, цветники;</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объекты оборудования детских, спортивных и спортивно-игровых площадок;</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предметы праздничного оформления;</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объекты мелкорозничной торговой сети, летние кафе;</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зеленые насаждения на территории поселения;</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строения, сооружения, в том числе сараи и гаражи всех типов, рекламные конструкции.</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2. Основные понятия</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В настоящих Правилах используются следующие основные термины и понятия:</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 xml:space="preserve">2.1. Санитарное содержание территории сельского поселения - уборка мест общего пользования и придомовой территории, уход за зелеными насаждениями, а также содержание их в соответствии с </w:t>
      </w:r>
      <w:r w:rsidRPr="0080561F">
        <w:rPr>
          <w:rFonts w:ascii="Times New Roman" w:eastAsia="Times New Roman" w:hAnsi="Times New Roman" w:cs="Times New Roman"/>
          <w:color w:val="212121"/>
          <w:sz w:val="21"/>
          <w:szCs w:val="21"/>
          <w:shd w:val="clear" w:color="auto" w:fill="FFFFFF"/>
          <w:lang w:eastAsia="ru-RU"/>
        </w:rPr>
        <w:lastRenderedPageBreak/>
        <w:t>действующими санитарными нормами и правилами.</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2.2. Основная территория предприятий, организаций, учреждений и иных хозяйствующих субъектов - часть территории поселения, имеющая площадь, границы, местоположение, правовой статус и другие характеристики, переданная юридическим или физическим лицам на условиях, предусмотренных действующим законодательством.</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2.3. Прилегающая территория – территория, непосредственно примыкающая к границам земельного участка, здания, строения, сооружения (включая временные), ограждения, строительной площадки, контейнерной и бельевой площадок, к объектам торговли и иным объектам, находящимся в собственности, хозяйственном ведении, оперативном управлении, владении, пользовании, аренде или по договору на обслуживание юридических или физических лиц.</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2.4. Придомовая территория (территория домовладений) - земельный участок с планом границ, указанных в техническом паспорте, в состав которого входят площадки, сады, дворы (дворовые территории), дороги, тротуары, дворовые и внутриквартальные проезды.</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2.5. Контейнер - специальная емкость для сбора твердых бытовых отходов (ТБО) объемом 0,7-1,5, 2,0 и более куб. м.</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2.6. Санитарная очистка и уборка территории - очистка и уборка территории поселения, сбор и вывоз мусора, бытовых отходов на полигон ТБО.</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2.7. Зеленые насаждения - совокупность древесных, кустарниковых и травянистых растений, расположенных на определенной территории.</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2.8. Объекты мелкорозничной (торговой) сети - предприятия, осуществляющие розничную торговлю через павильоны, киоски, палатки, а также передвижные средства развозной и разносной торговли. К передвижным средствам развозной и разносной торговли относятся торговые автоматы, автолавки, автомагазины, тележки, лотки, корзины и иные специальные приспособления.</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2.9. Объекты малых архитектурных форм и элементы внешнего благоустройства - заборы и ограды, в т.ч. газонов и тротуаров, беседки, навесы, скамейки, урны, контейнеры для сбора ТБО, скульптуры; посты регулирования уличного движения, указатели и знаки; лодочные спасательные станции, малые спортивные сооружения; элементы благоустройства кварталов, садов, парков, пляжей; рекламные тумбы, стенды, щиты для газет, афиш и объявлений; световые рекламы, вывески, установки по декоративной подсветке зданий, памятников и фонтанов; фонари уличного освещения, опорные столбы, телефонные кабины, часы; парковочные устройства и т.п., выполняющие утилитарные и декоративные функции.</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2.10. Кромка покрытия проезжей части улицы - граница между проезжей частью улицы и прилегающей к ней территорией.</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2.11. Земляные работы - 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2.12. Крупногабаритные отходы (далее КГО) - отходы потребления и хозяйственной деятельности (бытовая техника, мебель и др.), утратившие свои потребительские свойства, загрузка которых (по своим размерам и характеру) производится в контейнеры.</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2.13. Несанкционированная свалка - самовольный (несанкционированный) сброс (размещение) или складирование отходов производства и потребления.</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2.14. Газон - травяной покров, создаваемый посевом определенных видов трав (преимущественно многолетних злаков).</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2.15. Дернина - верхний слой почвенного профиля, формирующийся корневыми системами травянистых (злаковых) растений и их вегетирующими органами.</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2.16. Наружная реклама - реклама, распространяемая в виде плакатов, стендов, щитовых установок, панно, световых табло и иных технических средств.</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3. Организация уборки территорий</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3.1. Санитарная уборка территорий поселения осуществляется в соответствии с действующими правилами и нормами, а также с настоящими Правилами.</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 xml:space="preserve">3.2. Физические лица, индивидуальные предприниматели без организации юридического лица, юридические лица, независимо от их организационно-правовых форм, обязаны обеспечивать качественную очистку и уборку принадлежащих им на праве собственности или ином вещном праве </w:t>
      </w:r>
      <w:r w:rsidRPr="0080561F">
        <w:rPr>
          <w:rFonts w:ascii="Times New Roman" w:eastAsia="Times New Roman" w:hAnsi="Times New Roman" w:cs="Times New Roman"/>
          <w:color w:val="212121"/>
          <w:sz w:val="21"/>
          <w:szCs w:val="21"/>
          <w:shd w:val="clear" w:color="auto" w:fill="FFFFFF"/>
          <w:lang w:eastAsia="ru-RU"/>
        </w:rPr>
        <w:lastRenderedPageBreak/>
        <w:t>земельных участков и прилегающих территорий в соответствии с действующим законодательством</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Организацию уборки осуществляют:</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3.2.1. На территориях, отведенных под проектирование и застройку, где не ведутся работы, и прилегающих к ним территориях - юридические, и физические лица, которым отведен земельный участок.</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3.2.2. На территориях, где ведется строительство или другие работы, и прилегающих к ним территориях на все время строительства, проведения работ - организация, ведущая строительство, либо собственник согласно условиям заключенных договоров.</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3.2.3. Железнодорожные пути с прилегающими территориями, проходящими в границах населенных пунктов муниципального образования в пределах полосы отчуждения убирать и содержать железнодорожные организации, эксплуатирующие данные сооружения.</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3.2.4. Уборку мостов, причалов, набережных, путепроводов, виадуков, прилегающих к ним территорий, а также содержание коллекторов, труб ливневой канализации и дождеприемных колодцев обязаны производить организации, обслуживающие данные объекты.</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3.2.5. На территориях гаражных и садоводческих обществ (объединений) - председатели этих обществ, а в случае их отсутствия - лица, замещающие председателей.</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3.2.6. На территориях автостоянок - их собственники или арендаторы.</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3.2.7. В случае если в одном здании, строении, сооружении или на огороженной территории располагаются несколько пользователей (арендаторов), ответственность за содержание и уборку закрепленной территории возлагается на собственника здания, строения или сооружения, земельного участка либо на его уполномоченного представителя, если иное не предусмотрено условиями договора с пользователем.</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Если на закрепленной территории находятся несколько собственников и (или) пользователей, границы ответственности по содержанию и уборке территорий должны быть определены соглашением сторон.</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3.2.8. На территориях дорог и подъездных путей, оборудованных специализированными предприятиями для ведения хозяйственной деятельности, - руководители этих предприятий.</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3.2.9. Уборку и очистку территорий, отведенных для размещения и эксплуатации линий электропередач, газовых, водопроводных и тепловых сетей, обязаны осуществлять силами и средствами организации, эксплуатирующие указанные сети и линии электропередач.</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3.3. Собственники индивидуальных жилых домов либо собственники помещений в многоквартирных домах при непосредственном управлении многоквартирным домом, обязаны обеспечить содержание придомовых территорий (территории домовладений) в чистоте и порядке (надлежащем санитарном состоянии), а также вправе оборудовать площадки для установки контейнеров, сборников мусора, бачков для пищевых отходов, хозяйственные, детские игровые и спортивные площадки.</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3.4. 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придомовой территории.</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Уборка территорий должна проводиться в следующей последовательности: в летний период - санитарная уборка, а в зимнее время - в случае снегопада или гололеда (скользкости) - очистка от снега и посыпка песком тротуаров, пешеходных дорожек и входов в подъезд, а затем санитарная уборка.</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3.5. Собственники нежилых помещений, расположенных в жилых домах (предприятий торговли, общественного питания, по оказанию услуг населению и т.п.) либо арендаторы обязаны содержать прилегающие территории в надлежащем санитарном состоянии. Уборка прилегающей к нежилому помещению территории, находящейся в границах домовладения, производится юридическими, должностными и физическими лицами собственными силами либо по договорам на возмещение затрат по санитарной уборке территорий домовладения с организациями по обслуживанию жилья.</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 xml:space="preserve">3.6. 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w:t>
      </w:r>
      <w:r w:rsidRPr="0080561F">
        <w:rPr>
          <w:rFonts w:ascii="Times New Roman" w:eastAsia="Times New Roman" w:hAnsi="Times New Roman" w:cs="Times New Roman"/>
          <w:color w:val="212121"/>
          <w:sz w:val="21"/>
          <w:szCs w:val="21"/>
          <w:shd w:val="clear" w:color="auto" w:fill="FFFFFF"/>
          <w:lang w:eastAsia="ru-RU"/>
        </w:rPr>
        <w:lastRenderedPageBreak/>
        <w:t>потребительские кооперативы)обязаны обеспечивать своевременную санитарную уборку прилегающих территорий и производство следующих работ:</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3.6.1. Обкос газонов, сгребание листвы и уборку скошенной травы и листвы.</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3.6.2. Содержание поверхности тротуаров, внутриквартальных и дворовых проездов в чистоте, беспрепятственный отвод талых и дождевых вод.</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3.6.3. Надлежащий уход за зелеными насаждениями в соответствии с технологиями ухода, вырубку (снос), обрезку и пересадку зеленых насаждений проводить в соответствии с нормативно-правовым актом, принимаемым органами местного самоуправления поселения.</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3.7. Юридические и физические лица, арендаторы развернутых на открытых площадках кафе, баров обязаны установить биотуалеты для обслуживания посетителей и урны для сбора мусора. Аналогичное требование должно быть выполнено при проведении культурно-массовых мероприятий.</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3.7.1. Общественные туалеты должны содержаться в надлежащем санитарном состоянии, убираться с обязательной промывкой и обработкой дезинфицирующими средствами. Ответственность за санитарное и техническое состояние общественных туалетов несут их собственники (арендаторы).</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3.8. Для предотвращения засорения территории поселения на всех площадях и улицах, на территориях домовладений, в скверах, парках, зонах отдыха, на вокзалах, рынках, остановках транспорта, в других общественных местах устанавливаются урны для мусора.</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Урны устанавливаются:</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а) юридическими лицами, осуществляющими свою деятельность на территории поселения, - у входа и выхода зданий, строений, сооружений, помещений, офисов и т.д., а также на остановочных комплексах, в т.ч. при совмещенном с ними расположении, принадлежащих им в установленном законом порядке;</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б) собственниками (арендаторами согласно условиям заключенных договоров) объектов мелкорозничной (торговой) сети и предприятий общественного питания - непосредственно возле объекта;</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в) организациями, собственниками, арендаторами, в ведении которых находятся скверы, парки, пляжи, вокзалы, остановки транспорта и и т.д., - в местах, удобных для сбора ТБО.</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Расстояние между урнами должно быть не более 50 м на оживленных магистральных улицах (территориях) и не более 100 м - на малолюдных.</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Урны следует очищать от отходов в течение дня по мере необходимости, но не реже одного раза в сутки, а во время утренней уборки периодически промывать (в летний период).</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3.9. Запрещается:</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3.9.1. Производить засыпку недействующих шахтных колодцев бытовым мусором и использовать их как ямы складирования бытовых отходов.</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3.9.2. Выгружать вывозимый со строек, домовладений строительный мусор и грунт в неустановленных местах, закапывать его в землю, кроме мест, специально отведенных для этой цели.</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3.9.3. Сливать в приемные дождевые колодцы нефтесодержащие продукты, кислоты, красители, откачанную при производстве аварийных работ воду.</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3.9.4. Складировать строительные материалы, строительный и бытовой мусор, грунт, различные удобрения, твердое топливо и т.п. на тротуарах и прилегающих к домам территориях общего пользования.</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3.9.5. Сжигать промышленные и бытовые отходы, мусор, листья, обрезки деревьев на улицах и площадях, в скверах и во дворах предприятий и организаций, жилых домов и индивидуальных домовладений и т.д., а также сжигать мусор в контейнерах-сборниках.</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3.9.6. Оставлять на улицах, бульварах, в парках и скверах, а также других местах после окончания торговли передвижные и переносные средства торговли и не убранный после торговли мусор.</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3.9.7. Выливать на газоны (дернину), грунт или твердое покрытие улиц воду после продажи цветов, мытья полов и т.д. (прочие жидкие отходы).</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3.9.8. Размещать рекламные щиты, тумбы, ограждения, цветочные вазоны на тротуарах, затрудняющие уборку территории механизированным способом.</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3.9.9. Сметать на проезжую часть мусора, образовавшегося после уборки прилегающих территорий.</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4. Содержание животных</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 xml:space="preserve">4.1. Владельцы животных обязаны предотвращать опасное воздействие своих животных на людей и </w:t>
      </w:r>
      <w:r w:rsidRPr="0080561F">
        <w:rPr>
          <w:rFonts w:ascii="Times New Roman" w:eastAsia="Times New Roman" w:hAnsi="Times New Roman" w:cs="Times New Roman"/>
          <w:color w:val="212121"/>
          <w:sz w:val="21"/>
          <w:szCs w:val="21"/>
          <w:shd w:val="clear" w:color="auto" w:fill="FFFFFF"/>
          <w:lang w:eastAsia="ru-RU"/>
        </w:rPr>
        <w:lastRenderedPageBreak/>
        <w:t>других животных, а также обеспечить для окружающих действующие санитарно-гигиенические и ветеринарные правила и нормы.</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4.2. Выпас сельскохозяйственных животных осуществляется на пастбищах под наблюдением владельца, или уполномоченного им лица (пастуха, или в черте населенного пункта на прилегающей к домовладению территории на привязи.</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4.3. Запрещается:</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4.3.1. Передвижение сельскохозяйственных животных на территории поселения без сопровождающих лиц.</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4.3.2. Безнадзорный, беспривязный выпас сельскохозяйственных животных.</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4.4. Безнадзорные животные (в том числе собаки, имеющие ошейник), находящиеся на улицах или в иных общественных местах, подлежат отлову.</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4.5. Отлов безнадзорных животных осуществляется специализированной организацией по договорам с администрацией Селявинского сельского поселения.</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5. Сбор и вывоз твердых и жидких отходов</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5.1. Порядок, условия и способы сбора отходов, вывоза на территории поселения должны соответствовать экологическим, санитарным и иным требованиям в области окружающей среды и здоровья человека.</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Режим работы муниципальной организации, оказывающей услуги по вывозу бытовых отходов, устанавливается органом местного самоуправления. Режим работы организаций иной формы собственности и индивидуальных предпринимателей устанавливается ими самостоятельно.</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5.2. Юридические, должностные и физические лица (в том числе индивидуальные предприниматели) обязаны:</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5.2.1. Обеспечить сбор отходов в контейнеры (сборники ТБО) на специально оборудованных площадках.</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5.2.2. Иметь в неканализованных зданиях усадебные очистные сооружения для жидких отходов, стационарные сборники для ТБО и обеспечить их правильную эксплуатацию.</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5.2.3. Иметь надежную гидроизоляцию выгребных ям, исключающую загрязнение окружающей среды жидкими отходами.</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5.2.4. Содержать в исправном состоянии несменяемые контейнеры и другие сборники для жидких и твердых бытовых отходов.</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5.2.5. Обеспечить свободный проезд к контейнерам, установленным на специально оборудованных площадках.</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5.3. Для сбора ТБО должны применяться контейнеры в технически исправном состоянии.</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5.4. Площадки для установки контейнеров для сбора ТБО должны иметь асфальтовое или бетонное покрытие, уклон в сторону проезжей части и удобный подъезд для спецтранспорта.</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5.5. Контейнерные площадки должны быть удалены от жилых домов, детских учреждений, спортивных площадок и от мест отдыха населения на расстояние не менее 20 м, но не более 100 м. На улицах с домами индивидуальной застройки контейнерные площадки устанавливаются на расстоянии не менее 8-10 м от жилого дома.</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Вывоз контейнеров и мусоросборников производится специальным транспортом. При централизованном сборе мусора мусоросборники должны доставляться в чистом виде и продезинфицированными.</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5.6. Ответственность:</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5.6.1. За техническое и санитарное состояние сменяемых контейнеров-сборников несет специализированное предприятие по уборке или другая привлеченная к этой работе организация.</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5.6.2. За техническое и санитарное состояние контейнерных площадок, выгребных ям, чистоту и порядок вокруг них несут их владельцы.</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5.7. После выгрузки мусора из контейнеров-сборников в мусоровоз работник специализированного предприятия, производивший выгрузку, обязан подобрать выпавший при выгрузке мусор. В случае образования свалки мусора на контейнерной площадке, возникшей из-за срыва графика вывоза ТБО, ликвидацию свалки производит специализированное предприятие, осуществляющее вывоз ТБО, или возмещает затраты владельцу или арендатору площадки на уборку такой свалки.</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 xml:space="preserve">5.8. Крупногабаритные отходы собираются около контейнерных площадок. Вывоз крупногабаритных </w:t>
      </w:r>
      <w:r w:rsidRPr="0080561F">
        <w:rPr>
          <w:rFonts w:ascii="Times New Roman" w:eastAsia="Times New Roman" w:hAnsi="Times New Roman" w:cs="Times New Roman"/>
          <w:color w:val="212121"/>
          <w:sz w:val="21"/>
          <w:szCs w:val="21"/>
          <w:shd w:val="clear" w:color="auto" w:fill="FFFFFF"/>
          <w:lang w:eastAsia="ru-RU"/>
        </w:rPr>
        <w:lastRenderedPageBreak/>
        <w:t>отходов осуществляется своевременно в течение 3 дней. На строительных площадках бытовой и строительный мусор собирается в контейнеры, установленные в специально отведенных местах.</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5.9. Вывоз шлака с дворовых территорий, где имеются котельные, работающие на твердом топливе, производится владельцами котельных.</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5.10. Тара и прочий упаковочный материал от торговых организаций должны регулярно вывозиться. Временное складирование тары торговых организаций следует производить в специальных помещениях, в порядке исключения - на специально отведенных для этих целей дворовых площадках. Эти площадки огораживаются. Бумажная тара (коробки) должна складироваться в разобранном виде.</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5.11. Запрещается:</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5.11.1. Выбрасывать мусор на улицах и площадях, в парках и скверах, на придомовых территориях, в местах торговли, на мини-рынках и в других общественных местах. Выставлять тару, тару с мусором и отходами на улицах, размещать тару на контейнерных площадках и в контейнерах для сбора ТБО от населения.</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5.11.2. Осуществлять выгрузку бытового и строительного мусора, в т.ч. грунта, в местах, не отведенных для этих целей, в т.ч. возле контейнеров, на контейнерных площадках.</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5.11.3. Выливать жидкие отходы во дворах и на улицах.</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Допускается использование ливневой канализации для слива жидких отходов, образовавшихся после уборки помещений.</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5.11.4. У киосков, палаток, павильонов мелкорозничной торговли и магазинов складировать тару и запасы товаров, а также использовать для складирования прилегающие к ним территории.</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5.12. Ликвидация несанкционированных свалок на территории муниципального образования возлагается на специализированное предприятие (учреждения), оказывающее услуги по сбору и удалению бытовых отходов.</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6. Порядок содержания зеленых насаждений</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6.1.Охране подлежат все зеленые насаждения, расположенные на территории поселения вне зависимости от форм собственности на земельные участки, на земельные участки, на которых эти насаждения расположены.</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6.2. Содержание зеленых насаждений на территории поселения производится в соответствии с «Муниципальным правовым актом Селявинского сельского поселения «Об охране зеленых насаждений на территории Селявинского сельского поселения», утвержденным постановлением администрации Селявинского сельского поселения от 27.03.2012г № 15.</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6.3. Зеленые насаждения на придомовых территориях находятся на обслуживании собственников индивидуальных жилых домов, собственников помещений в многоквартирных домах при непосредственном управлении многоквартирным домом, (управляющих организаций, товариществ собственников жилья, либо жилищных кооперативов или иных специализированных потребительских кооперативов) и иных организаций по обслуживанию жилищного фонда.</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6.4. Содержание зеленых насаждений, находящихся на территории предприятий, организаций, учреждений, осуществляют эти организации, предприятия, учреждения.</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6.5. Физические и юридические лица, в собственности или в пользовании которых находятся земельные участки, обязаны обеспечивать содержание и сохранность зеленых насаждений, находящихся на этих участках, а также на прилегающих территориях.</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6.6. Содержание и уход за зелеными насаждениями общего пользования осуществляется специализированными предприятиями, на которые возлагается ответственность за качество ухода и выполнение технологий содержания.</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6.7. Учет, содержание, клеймение, снос, обрезка, пересадка деревьев и кустарников производится специализированной организацией.</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6.8. Администрация Селявинского сельского поселения осуществляет контроль за состоянием и правильным содержанием всех зеленых насаждений, находящихся на территории муниципального образования, независимо от их ведомственной принадлежности.</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6.9. Самовольная вырубка деревьев и кустарников запрещается.</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6.10. Снос зеленых насаждений общего пользования осуществляется на основании разрешительной документации, выдаваемой администрацией Селявинского сельского поселения.</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 xml:space="preserve">6.11. Снос крупномерных деревьев и кустарников, попадающих в зону застройки или прокладки </w:t>
      </w:r>
      <w:r w:rsidRPr="0080561F">
        <w:rPr>
          <w:rFonts w:ascii="Times New Roman" w:eastAsia="Times New Roman" w:hAnsi="Times New Roman" w:cs="Times New Roman"/>
          <w:color w:val="212121"/>
          <w:sz w:val="21"/>
          <w:szCs w:val="21"/>
          <w:shd w:val="clear" w:color="auto" w:fill="FFFFFF"/>
          <w:lang w:eastAsia="ru-RU"/>
        </w:rPr>
        <w:lastRenderedPageBreak/>
        <w:t>подземных коммуникаций, установки высоковольтных линий и других сооружений в границах Селявинского сельского поселения, производится только на основании разрешительной документации, выдаваемой администрацией Селявинского сельского поселения.</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6.12. Если зеленые насаждения подлежат пересадке, место пересадки зеленых насаждений определяется администрацией Селявинского сельского поселения.</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6.13. Контроль за законностью сноса зеленых насаждений осуществляется администрацией Селявинского сельского поселения.</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6.14. 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подрядчику. В случае отсутствия документа о передаче подрядчику всю ответственность за сохранность зеленых насаждений несет заказчик.</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6.15. При организации стройплощадки принимаются меры по сбережению и минимальному повреждению зеленых насаждений, отмеченных в проекте как сохраняемые.</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6.16. Деревья, находящиеся на территории строительства, ограждаются сплошными щитами высотой 2 м. Щиты располагают треугольником на расстоянии не менее 0,5 м от ствола.</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6.17.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6.18. На территориях зеленых насаждений сельского поселения запрещается:</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sym w:font="Symbol" w:char="F02D"/>
      </w:r>
      <w:r w:rsidRPr="0080561F">
        <w:rPr>
          <w:rFonts w:ascii="Times New Roman" w:eastAsia="Times New Roman" w:hAnsi="Times New Roman" w:cs="Times New Roman"/>
          <w:color w:val="212121"/>
          <w:sz w:val="21"/>
          <w:szCs w:val="21"/>
          <w:shd w:val="clear" w:color="auto" w:fill="FFFFFF"/>
          <w:lang w:eastAsia="ru-RU"/>
        </w:rPr>
        <w:t xml:space="preserve"> ходить и лежать на газонах и в молодых лесных посадках;</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sym w:font="Symbol" w:char="F02D"/>
      </w:r>
      <w:r w:rsidRPr="0080561F">
        <w:rPr>
          <w:rFonts w:ascii="Times New Roman" w:eastAsia="Times New Roman" w:hAnsi="Times New Roman" w:cs="Times New Roman"/>
          <w:color w:val="212121"/>
          <w:sz w:val="21"/>
          <w:szCs w:val="21"/>
          <w:shd w:val="clear" w:color="auto" w:fill="FFFFFF"/>
          <w:lang w:eastAsia="ru-RU"/>
        </w:rPr>
        <w:t xml:space="preserve"> ломать деревья, кустарники, сучья и ветви;</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sym w:font="Symbol" w:char="F02D"/>
      </w:r>
      <w:r w:rsidRPr="0080561F">
        <w:rPr>
          <w:rFonts w:ascii="Times New Roman" w:eastAsia="Times New Roman" w:hAnsi="Times New Roman" w:cs="Times New Roman"/>
          <w:color w:val="212121"/>
          <w:sz w:val="21"/>
          <w:szCs w:val="21"/>
          <w:shd w:val="clear" w:color="auto" w:fill="FFFFFF"/>
          <w:lang w:eastAsia="ru-RU"/>
        </w:rPr>
        <w:t xml:space="preserve"> разбивать палатки и разводить костры;</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sym w:font="Symbol" w:char="F02D"/>
      </w:r>
      <w:r w:rsidRPr="0080561F">
        <w:rPr>
          <w:rFonts w:ascii="Times New Roman" w:eastAsia="Times New Roman" w:hAnsi="Times New Roman" w:cs="Times New Roman"/>
          <w:color w:val="212121"/>
          <w:sz w:val="21"/>
          <w:szCs w:val="21"/>
          <w:shd w:val="clear" w:color="auto" w:fill="FFFFFF"/>
          <w:lang w:eastAsia="ru-RU"/>
        </w:rPr>
        <w:t xml:space="preserve"> засорять газоны, цветники, дорожки и водоемы;</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sym w:font="Symbol" w:char="F02D"/>
      </w:r>
      <w:r w:rsidRPr="0080561F">
        <w:rPr>
          <w:rFonts w:ascii="Times New Roman" w:eastAsia="Times New Roman" w:hAnsi="Times New Roman" w:cs="Times New Roman"/>
          <w:color w:val="212121"/>
          <w:sz w:val="21"/>
          <w:szCs w:val="21"/>
          <w:shd w:val="clear" w:color="auto" w:fill="FFFFFF"/>
          <w:lang w:eastAsia="ru-RU"/>
        </w:rPr>
        <w:t xml:space="preserve"> портить скульптуры, скамейки, ограды;</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sym w:font="Symbol" w:char="F02D"/>
      </w:r>
      <w:r w:rsidRPr="0080561F">
        <w:rPr>
          <w:rFonts w:ascii="Times New Roman" w:eastAsia="Times New Roman" w:hAnsi="Times New Roman" w:cs="Times New Roman"/>
          <w:color w:val="212121"/>
          <w:sz w:val="21"/>
          <w:szCs w:val="21"/>
          <w:shd w:val="clear" w:color="auto" w:fill="FFFFFF"/>
          <w:lang w:eastAsia="ru-RU"/>
        </w:rPr>
        <w:t xml:space="preserve">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sym w:font="Symbol" w:char="F02D"/>
      </w:r>
      <w:r w:rsidRPr="0080561F">
        <w:rPr>
          <w:rFonts w:ascii="Times New Roman" w:eastAsia="Times New Roman" w:hAnsi="Times New Roman" w:cs="Times New Roman"/>
          <w:color w:val="212121"/>
          <w:sz w:val="21"/>
          <w:szCs w:val="21"/>
          <w:shd w:val="clear" w:color="auto" w:fill="FFFFFF"/>
          <w:lang w:eastAsia="ru-RU"/>
        </w:rPr>
        <w:t xml:space="preserve"> мыть автотранспортные средства, стирать белье, а также купать животных в водоемах, расположенных на территории зеленых насаждений;</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sym w:font="Symbol" w:char="F02D"/>
      </w:r>
      <w:r w:rsidRPr="0080561F">
        <w:rPr>
          <w:rFonts w:ascii="Times New Roman" w:eastAsia="Times New Roman" w:hAnsi="Times New Roman" w:cs="Times New Roman"/>
          <w:color w:val="212121"/>
          <w:sz w:val="21"/>
          <w:szCs w:val="21"/>
          <w:shd w:val="clear" w:color="auto" w:fill="FFFFFF"/>
          <w:lang w:eastAsia="ru-RU"/>
        </w:rPr>
        <w:t xml:space="preserve"> парковать автотранспортные средства на газонах;</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sym w:font="Symbol" w:char="F02D"/>
      </w:r>
      <w:r w:rsidRPr="0080561F">
        <w:rPr>
          <w:rFonts w:ascii="Times New Roman" w:eastAsia="Times New Roman" w:hAnsi="Times New Roman" w:cs="Times New Roman"/>
          <w:color w:val="212121"/>
          <w:sz w:val="21"/>
          <w:szCs w:val="21"/>
          <w:shd w:val="clear" w:color="auto" w:fill="FFFFFF"/>
          <w:lang w:eastAsia="ru-RU"/>
        </w:rPr>
        <w:t xml:space="preserve"> пасти скот;</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sym w:font="Symbol" w:char="F02D"/>
      </w:r>
      <w:r w:rsidRPr="0080561F">
        <w:rPr>
          <w:rFonts w:ascii="Times New Roman" w:eastAsia="Times New Roman" w:hAnsi="Times New Roman" w:cs="Times New Roman"/>
          <w:color w:val="212121"/>
          <w:sz w:val="21"/>
          <w:szCs w:val="21"/>
          <w:shd w:val="clear" w:color="auto" w:fill="FFFFFF"/>
          <w:lang w:eastAsia="ru-RU"/>
        </w:rPr>
        <w:t xml:space="preserve"> устраивать ледяные катки и снежные горки, кататься на лыжах, коньках, санях, организовывать игры, танцы, за исключением мест, отведенных для этих целей;</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sym w:font="Symbol" w:char="F02D"/>
      </w:r>
      <w:r w:rsidRPr="0080561F">
        <w:rPr>
          <w:rFonts w:ascii="Times New Roman" w:eastAsia="Times New Roman" w:hAnsi="Times New Roman" w:cs="Times New Roman"/>
          <w:color w:val="212121"/>
          <w:sz w:val="21"/>
          <w:szCs w:val="21"/>
          <w:shd w:val="clear" w:color="auto" w:fill="FFFFFF"/>
          <w:lang w:eastAsia="ru-RU"/>
        </w:rPr>
        <w:t xml:space="preserve"> производить строительные и ремонтные работы без ограждений насаждений щитами, гарантирующими защиту их от повреждений;</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sym w:font="Symbol" w:char="F02D"/>
      </w:r>
      <w:r w:rsidRPr="0080561F">
        <w:rPr>
          <w:rFonts w:ascii="Times New Roman" w:eastAsia="Times New Roman" w:hAnsi="Times New Roman" w:cs="Times New Roman"/>
          <w:color w:val="212121"/>
          <w:sz w:val="21"/>
          <w:szCs w:val="21"/>
          <w:shd w:val="clear" w:color="auto" w:fill="FFFFFF"/>
          <w:lang w:eastAsia="ru-RU"/>
        </w:rPr>
        <w:t xml:space="preserve"> обнажать корни деревьев на расстоянии ближе 1,5 м от ствола и засыпать шейки деревьев землей или строительным мусором;</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sym w:font="Symbol" w:char="F02D"/>
      </w:r>
      <w:r w:rsidRPr="0080561F">
        <w:rPr>
          <w:rFonts w:ascii="Times New Roman" w:eastAsia="Times New Roman" w:hAnsi="Times New Roman" w:cs="Times New Roman"/>
          <w:color w:val="212121"/>
          <w:sz w:val="21"/>
          <w:szCs w:val="21"/>
          <w:shd w:val="clear" w:color="auto" w:fill="FFFFFF"/>
          <w:lang w:eastAsia="ru-RU"/>
        </w:rPr>
        <w:t xml:space="preserve">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sym w:font="Symbol" w:char="F02D"/>
      </w:r>
      <w:r w:rsidRPr="0080561F">
        <w:rPr>
          <w:rFonts w:ascii="Times New Roman" w:eastAsia="Times New Roman" w:hAnsi="Times New Roman" w:cs="Times New Roman"/>
          <w:color w:val="212121"/>
          <w:sz w:val="21"/>
          <w:szCs w:val="21"/>
          <w:shd w:val="clear" w:color="auto" w:fill="FFFFFF"/>
          <w:lang w:eastAsia="ru-RU"/>
        </w:rPr>
        <w:t xml:space="preserve">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sym w:font="Symbol" w:char="F02D"/>
      </w:r>
      <w:r w:rsidRPr="0080561F">
        <w:rPr>
          <w:rFonts w:ascii="Times New Roman" w:eastAsia="Times New Roman" w:hAnsi="Times New Roman" w:cs="Times New Roman"/>
          <w:color w:val="212121"/>
          <w:sz w:val="21"/>
          <w:szCs w:val="21"/>
          <w:shd w:val="clear" w:color="auto" w:fill="FFFFFF"/>
          <w:lang w:eastAsia="ru-RU"/>
        </w:rPr>
        <w:t xml:space="preserve"> добывать растительную землю, песок и производить другие раскопки;</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sym w:font="Symbol" w:char="F02D"/>
      </w:r>
      <w:r w:rsidRPr="0080561F">
        <w:rPr>
          <w:rFonts w:ascii="Times New Roman" w:eastAsia="Times New Roman" w:hAnsi="Times New Roman" w:cs="Times New Roman"/>
          <w:color w:val="212121"/>
          <w:sz w:val="21"/>
          <w:szCs w:val="21"/>
          <w:shd w:val="clear" w:color="auto" w:fill="FFFFFF"/>
          <w:lang w:eastAsia="ru-RU"/>
        </w:rPr>
        <w:t xml:space="preserve"> выгуливать и отпускать с поводка собак в парках, лесопарках, скверах и на иных территориях зеленых насаждений;</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sym w:font="Symbol" w:char="F02D"/>
      </w:r>
      <w:r w:rsidRPr="0080561F">
        <w:rPr>
          <w:rFonts w:ascii="Times New Roman" w:eastAsia="Times New Roman" w:hAnsi="Times New Roman" w:cs="Times New Roman"/>
          <w:color w:val="212121"/>
          <w:sz w:val="21"/>
          <w:szCs w:val="21"/>
          <w:shd w:val="clear" w:color="auto" w:fill="FFFFFF"/>
          <w:lang w:eastAsia="ru-RU"/>
        </w:rPr>
        <w:t xml:space="preserve"> сжигать листву и мусор на территории общего пользования муниципального образования.</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6.19.Ответственность за сохранность зеленых насаждений на территории Селявинского сельского поселения возлагается:</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6.19.1. На территориях общего пользования (улицы, скверы, лесопарки) - на руководителей специализированных предприятий, определенных администрацией сельского поселения.</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6.19.2. Перед строениями до автодорог, на внутриквартальных территориях - на руководителей специализированных предприятий, определенных администрацией сельского поселения.</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6.19.3. На территориях предприятий, ведомств и других организаций, а также на прилегающих к ним участках и в санитарно-защитных зонах - на руководителей указанных предприятий.</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6.19.4. На территориях, отведенных под застройку со дня начала работ, - на руководителей строительных организаций и лиц, которым отведены участки.</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lastRenderedPageBreak/>
        <w:t>6.20.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6.21.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7. Установка и содержание малых архитектурных форм и объектов мелкорозничной (торговой) сети</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7.1. Установка и эксплуатация объектов мелкорозничной торговли на территории Селявинского сельского поселения производятся в соответствии со схемой размещения нестационарных торговых объектов на территории Селявинского сельского поселения, утвержденной администрацией Селявинского сельского поселения.</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7.2. Владельцы малых архитектурных форм и объектов мелкорозничной (торговой) сети обязаны:</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7.2.1. Содержать малые архитектурные формы, производить их ремонт и окраску.</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7.2.2. Производить окраску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7.2.3. Производить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ремонт - по мере необходимости.</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7.3. Запрещается:</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7.3.1. Возводить к объектам торговли, в том числе к палаткам, киоскам, различного рода пристройки, козырьки, навесы, не предусмотренные согласованными проектами, и использовать их под складские цели, а также складировать тару и запасы товаров около киоска, павильона.</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7.3.2. Размещать объекты мелкорозничной (торговой) сети на транзитной части тротуаров и пешеходных путей.</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8. Размещение и эксплуатация объектовнаружной рекламы и информации</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8.1. При размещении средств наружной рекламы и информации на территории населенного пункта рекомендуется производить согласно ГОСТ Р 52044.</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8.2. 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8.3. В случае неисправности отдельных знаков реклама или вывески должны выключаться полностью. Вывески должны находится в чистом и опрятном состоянии.</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8.4. Витрины должны быть оборудованы специальными осветительными приборами.</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8.5. Расклейка газет, афиш, плакатов, различного рода объявлений и реклам разрешается только на специально установленных стендах.</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Запрещается 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на остановках общественного транспорта и других местах, не предназначенных для этих целей. Лицо, расклеившее газеты, афиши, плакаты, различного рода объявления в неустановленных местах обязано обеспечить их удаление.</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8.6.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 xml:space="preserve">8.7. Очистку от объявлений опор уличного освещения, цоколя зданий, заборов и других сооружений </w:t>
      </w:r>
      <w:r w:rsidRPr="0080561F">
        <w:rPr>
          <w:rFonts w:ascii="Times New Roman" w:eastAsia="Times New Roman" w:hAnsi="Times New Roman" w:cs="Times New Roman"/>
          <w:color w:val="212121"/>
          <w:sz w:val="21"/>
          <w:szCs w:val="21"/>
          <w:shd w:val="clear" w:color="auto" w:fill="FFFFFF"/>
          <w:lang w:eastAsia="ru-RU"/>
        </w:rPr>
        <w:lastRenderedPageBreak/>
        <w:t>осуществляют лица, эксплуатирующие и обслуживающие данные объекты, в случае если не установлено лицо, их расклеившее.</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8.8. Запрещается 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Лицо, нанесшее такие надписи и (или) графические изображения, обязано обеспечить их удаление. В случае, если лицо не установлено, удаление надписей и графических изображений осуществляют лица, эксплуатирующие и обслуживающие соответствующие объекты.</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8.9. Очистку от объявлений опор уличного освещения, цоколя зданий, заборов и других сооружений обязаны осуществлять организации, эксплуатирующие данные объекты.</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9. Ремонт и содержание зданий и сооружений</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9.1. 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9.2. Текущий и капитальный ремонт, окраску фасадов зданий и сооружений рекомендуется производить в зависимости от их технического состояния собственниками зданий и сооружений либо по соглашению с собственником иными лицами.</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9.3. Установка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 производится специализированным предприятием, определенным администрацией сельского поселения</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10. Освещение территории муниципального образования</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10.1. Установки уличного освещения (опоры, светильники, кронштейны, воздушные и кабельные линии освещения, шкафы управления уличным освещением) являются муниципальной собственностью, за исключением установок наружного освещения ведомственной принадлежности.</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10.2. В перечень работ специализированных организаций, занимающихся обеспечением уличного освещения, входит:</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-обеспечение технически исправного состояния установок наружного освещения, при котором их светотехнические параметры соответствуют нормируемым значениям, повышение надежности их работы.</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 обеспечение централизованного управления включением и отключением установок наружного освещения в соответствии с заданным режимом их работы.</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 обеспечение безопасности населения и эксплуатационного персонала, выполнение мероприятий по охране окружающей среды, экологической безопасности.</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 экономное использование электроэнергии и средств, выделяемых на содержание установок наружного освещения.</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 замена электроламп, протирка светильников, надзор за исправностью электросетей, оборудования и сооружений.</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 работы, связанные с ликвидацией мелких повреждений электросетей, осветительной арматуры и оборудования.</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10.3. Обеспечением нормативной освещенности территорий, находящихся в муниципальной собственности, занимаются специализированные организации.</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10.4. 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 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 размещать рекламные средства, дополнительные средства освещения и т.д.</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 xml:space="preserve">- подключать дополнительные линии к электрическим сетям наружного освещения, розетки, любую </w:t>
      </w:r>
      <w:r w:rsidRPr="0080561F">
        <w:rPr>
          <w:rFonts w:ascii="Times New Roman" w:eastAsia="Times New Roman" w:hAnsi="Times New Roman" w:cs="Times New Roman"/>
          <w:color w:val="212121"/>
          <w:sz w:val="21"/>
          <w:szCs w:val="21"/>
          <w:shd w:val="clear" w:color="auto" w:fill="FFFFFF"/>
          <w:lang w:eastAsia="ru-RU"/>
        </w:rPr>
        <w:lastRenderedPageBreak/>
        <w:t>электроаппаратуру и оборудование.</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 производить земляные работы вблизи установок наружного освещения.</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 сажать деревья и кустарники на расстоянии менее 2 метров от крайнего провода линии наружного освещения.</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10.5. Предприятия и организации различных форм собственности, а также любая специализированная организация, занимающаяся обеспечением нормативной освещенности, в равной мере должны прикладывать максимальные усилия для сохранности и сбережения от расхитителей сети наружного освещения.</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10.6. Техническое обслуживание и ремонт установок наружного (уличного) освещения должен выполнять подготовленный электротехнический персонал. Потребители, не имеющие такого персонала, могут передать функции технического обслуживания и ремонта этих установок специализированным организациям.</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10.7. Включение и отключение установок наружного (уличного) освещения, как правило, должны осуществляться автоматически в соответствии с графиком, составленным с учетом времени года, особенностей местных условий и утвержденным местными органами власти.</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11. Порядок производства дорожных и других земляных работ</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по благоустройству территории города</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11.1. Работы, связанные с разрытием грунта или вскрытием дорожных покрытий, по новому строительству, переустройству или капитальному ремонту подземных инженерных коммуникаций, дорог, тротуаров, ливневой канализации и других объектов, временных и постоянных заборов, других малых архитектурных форм могут производиться только после согласования с инженерными службами администрации сельского поселения и выдачи разрешения администрацией сельского поселения, за исключением лиц, получивших в установленном порядке разрешение на строительство.</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11.2. При производстве разрытий в местах, связанных с движением транспорта и пешеходов, должна соблюдаться очередность работ, обеспечивающая безопасность движения транспорта и пешеходов. Ответственность за обеспечение безопасности движения несут лица, ответственные за производство работ.</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11.3. Эксплуатационное состояние проезжей части дорог, покрытия тротуаров, пешеходных дорожек, посадочных площадок, остановочных пунктов, технических средств организации дорожного движения (светофоры, знаки и т.д.) должно соответствовать требованиям действующих ГОСТ, которые определяют допустимые условия обеспечения безопасности дорожного движения. Дороги и проезды должны быть освещены. Реконструкция, перемещение объектов наружного освещения производятся только по согласованию с его владельцем.</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11.4. Организация, производящая работы, обязана до начала работ:</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 оградить каждое место разрытия барьером стандартного типа, окрашенным в цвета ярких тонов, в соответствии с нормами;</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 при ограниченной видимости в темное время суток обеспечить ограждения световыми сигналами красного цвета;</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 обеспечить установку дорожных знаков и указателей стандартного типа;</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 на участке, на котором разрешено разрытие всего проезда, должно быть обозначено направление объезда;</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 поставить щит с указанием наименования организации, производящей работы, номеров телефонов, фамилий ответственных за работу лиц, сроков начала и окончания работ (размер щита 600 x 600 мм);</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 обеспечить отвод поверхностных и грунтовых вод, исключая подтопление сооружений, образование оползней, размыв грунта, заболачивание местности.</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11.5. В местах пересечения существующих коммуникаций засыпку производить в присутствии представителей соответствующих организаций. Лицо, ответственное за производство работ, обязано своевременно извещать указанные организации о времени начала засыпки траншей и котлованов.</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11.6. Восстановление дорожных покрытий, зеленых насаждений и других наземных объектов производится собственниками дорог или организациями, производящими раскопки по договорам заключенным с собственниками дорог.</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Собственники дорог обязаны вести контроль за качеством засыпки траншеи и уплотнения грунта.</w:t>
      </w:r>
      <w:r w:rsidRPr="0080561F">
        <w:rPr>
          <w:rFonts w:ascii="Times New Roman" w:eastAsia="Times New Roman" w:hAnsi="Times New Roman" w:cs="Times New Roman"/>
          <w:color w:val="212121"/>
          <w:sz w:val="21"/>
          <w:szCs w:val="21"/>
          <w:lang w:eastAsia="ru-RU"/>
        </w:rPr>
        <w:br/>
      </w:r>
      <w:r w:rsidRPr="0080561F">
        <w:rPr>
          <w:rFonts w:ascii="Times New Roman" w:eastAsia="Times New Roman" w:hAnsi="Times New Roman" w:cs="Times New Roman"/>
          <w:color w:val="212121"/>
          <w:sz w:val="21"/>
          <w:szCs w:val="21"/>
          <w:shd w:val="clear" w:color="auto" w:fill="FFFFFF"/>
          <w:lang w:eastAsia="ru-RU"/>
        </w:rPr>
        <w:t xml:space="preserve">11.7. Муниципальный контроль за обеспечением сохранности автомобильных дорог местного значения </w:t>
      </w:r>
      <w:r w:rsidRPr="0080561F">
        <w:rPr>
          <w:rFonts w:ascii="Times New Roman" w:eastAsia="Times New Roman" w:hAnsi="Times New Roman" w:cs="Times New Roman"/>
          <w:color w:val="212121"/>
          <w:sz w:val="21"/>
          <w:szCs w:val="21"/>
          <w:shd w:val="clear" w:color="auto" w:fill="FFFFFF"/>
          <w:lang w:eastAsia="ru-RU"/>
        </w:rPr>
        <w:lastRenderedPageBreak/>
        <w:t>осуществляется уполномоченным органом местного самоуправления в порядке, установленном муниципальными правовыми актами.</w:t>
      </w:r>
      <w:bookmarkStart w:id="0" w:name="_GoBack"/>
      <w:bookmarkEnd w:id="0"/>
    </w:p>
    <w:sectPr w:rsidR="009C62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046"/>
    <w:rsid w:val="0080561F"/>
    <w:rsid w:val="009C62D7"/>
    <w:rsid w:val="009D5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DD6C9C-329C-47EC-A91F-0EDAA7307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02531">
      <w:bodyDiv w:val="1"/>
      <w:marLeft w:val="0"/>
      <w:marRight w:val="0"/>
      <w:marTop w:val="0"/>
      <w:marBottom w:val="0"/>
      <w:divBdr>
        <w:top w:val="none" w:sz="0" w:space="0" w:color="auto"/>
        <w:left w:val="none" w:sz="0" w:space="0" w:color="auto"/>
        <w:bottom w:val="none" w:sz="0" w:space="0" w:color="auto"/>
        <w:right w:val="none" w:sz="0" w:space="0" w:color="auto"/>
      </w:divBdr>
      <w:divsChild>
        <w:div w:id="13277853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81183171">
              <w:blockQuote w:val="1"/>
              <w:marLeft w:val="600"/>
              <w:marRight w:val="0"/>
              <w:marTop w:val="0"/>
              <w:marBottom w:val="0"/>
              <w:divBdr>
                <w:top w:val="none" w:sz="0" w:space="0" w:color="auto"/>
                <w:left w:val="none" w:sz="0" w:space="0" w:color="auto"/>
                <w:bottom w:val="none" w:sz="0" w:space="0" w:color="auto"/>
                <w:right w:val="none" w:sz="0" w:space="0" w:color="auto"/>
              </w:divBdr>
              <w:divsChild>
                <w:div w:id="2058117192">
                  <w:blockQuote w:val="1"/>
                  <w:marLeft w:val="600"/>
                  <w:marRight w:val="0"/>
                  <w:marTop w:val="0"/>
                  <w:marBottom w:val="0"/>
                  <w:divBdr>
                    <w:top w:val="none" w:sz="0" w:space="0" w:color="auto"/>
                    <w:left w:val="none" w:sz="0" w:space="0" w:color="auto"/>
                    <w:bottom w:val="none" w:sz="0" w:space="0" w:color="auto"/>
                    <w:right w:val="none" w:sz="0" w:space="0" w:color="auto"/>
                  </w:divBdr>
                  <w:divsChild>
                    <w:div w:id="1653634106">
                      <w:blockQuote w:val="1"/>
                      <w:marLeft w:val="600"/>
                      <w:marRight w:val="0"/>
                      <w:marTop w:val="0"/>
                      <w:marBottom w:val="0"/>
                      <w:divBdr>
                        <w:top w:val="none" w:sz="0" w:space="0" w:color="auto"/>
                        <w:left w:val="none" w:sz="0" w:space="0" w:color="auto"/>
                        <w:bottom w:val="none" w:sz="0" w:space="0" w:color="auto"/>
                        <w:right w:val="none" w:sz="0" w:space="0" w:color="auto"/>
                      </w:divBdr>
                      <w:divsChild>
                        <w:div w:id="1604802912">
                          <w:blockQuote w:val="1"/>
                          <w:marLeft w:val="600"/>
                          <w:marRight w:val="0"/>
                          <w:marTop w:val="0"/>
                          <w:marBottom w:val="0"/>
                          <w:divBdr>
                            <w:top w:val="none" w:sz="0" w:space="0" w:color="auto"/>
                            <w:left w:val="none" w:sz="0" w:space="0" w:color="auto"/>
                            <w:bottom w:val="none" w:sz="0" w:space="0" w:color="auto"/>
                            <w:right w:val="none" w:sz="0" w:space="0" w:color="auto"/>
                          </w:divBdr>
                          <w:divsChild>
                            <w:div w:id="63921708">
                              <w:blockQuote w:val="1"/>
                              <w:marLeft w:val="600"/>
                              <w:marRight w:val="0"/>
                              <w:marTop w:val="0"/>
                              <w:marBottom w:val="0"/>
                              <w:divBdr>
                                <w:top w:val="none" w:sz="0" w:space="0" w:color="auto"/>
                                <w:left w:val="none" w:sz="0" w:space="0" w:color="auto"/>
                                <w:bottom w:val="none" w:sz="0" w:space="0" w:color="auto"/>
                                <w:right w:val="none" w:sz="0" w:space="0" w:color="auto"/>
                              </w:divBdr>
                              <w:divsChild>
                                <w:div w:id="1791124480">
                                  <w:blockQuote w:val="1"/>
                                  <w:marLeft w:val="600"/>
                                  <w:marRight w:val="0"/>
                                  <w:marTop w:val="0"/>
                                  <w:marBottom w:val="0"/>
                                  <w:divBdr>
                                    <w:top w:val="none" w:sz="0" w:space="0" w:color="auto"/>
                                    <w:left w:val="none" w:sz="0" w:space="0" w:color="auto"/>
                                    <w:bottom w:val="none" w:sz="0" w:space="0" w:color="auto"/>
                                    <w:right w:val="none" w:sz="0" w:space="0" w:color="auto"/>
                                  </w:divBdr>
                                  <w:divsChild>
                                    <w:div w:id="5374215">
                                      <w:blockQuote w:val="1"/>
                                      <w:marLeft w:val="600"/>
                                      <w:marRight w:val="0"/>
                                      <w:marTop w:val="0"/>
                                      <w:marBottom w:val="0"/>
                                      <w:divBdr>
                                        <w:top w:val="none" w:sz="0" w:space="0" w:color="auto"/>
                                        <w:left w:val="none" w:sz="0" w:space="0" w:color="auto"/>
                                        <w:bottom w:val="none" w:sz="0" w:space="0" w:color="auto"/>
                                        <w:right w:val="none" w:sz="0" w:space="0" w:color="auto"/>
                                      </w:divBdr>
                                      <w:divsChild>
                                        <w:div w:id="1795826790">
                                          <w:blockQuote w:val="1"/>
                                          <w:marLeft w:val="600"/>
                                          <w:marRight w:val="0"/>
                                          <w:marTop w:val="0"/>
                                          <w:marBottom w:val="0"/>
                                          <w:divBdr>
                                            <w:top w:val="none" w:sz="0" w:space="0" w:color="auto"/>
                                            <w:left w:val="none" w:sz="0" w:space="0" w:color="auto"/>
                                            <w:bottom w:val="none" w:sz="0" w:space="0" w:color="auto"/>
                                            <w:right w:val="none" w:sz="0" w:space="0" w:color="auto"/>
                                          </w:divBdr>
                                          <w:divsChild>
                                            <w:div w:id="672877186">
                                              <w:blockQuote w:val="1"/>
                                              <w:marLeft w:val="600"/>
                                              <w:marRight w:val="0"/>
                                              <w:marTop w:val="0"/>
                                              <w:marBottom w:val="0"/>
                                              <w:divBdr>
                                                <w:top w:val="none" w:sz="0" w:space="0" w:color="auto"/>
                                                <w:left w:val="none" w:sz="0" w:space="0" w:color="auto"/>
                                                <w:bottom w:val="none" w:sz="0" w:space="0" w:color="auto"/>
                                                <w:right w:val="none" w:sz="0" w:space="0" w:color="auto"/>
                                              </w:divBdr>
                                              <w:divsChild>
                                                <w:div w:id="207844348">
                                                  <w:blockQuote w:val="1"/>
                                                  <w:marLeft w:val="600"/>
                                                  <w:marRight w:val="0"/>
                                                  <w:marTop w:val="0"/>
                                                  <w:marBottom w:val="0"/>
                                                  <w:divBdr>
                                                    <w:top w:val="none" w:sz="0" w:space="0" w:color="auto"/>
                                                    <w:left w:val="none" w:sz="0" w:space="0" w:color="auto"/>
                                                    <w:bottom w:val="none" w:sz="0" w:space="0" w:color="auto"/>
                                                    <w:right w:val="none" w:sz="0" w:space="0" w:color="auto"/>
                                                  </w:divBdr>
                                                  <w:divsChild>
                                                    <w:div w:id="49349674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813473">
              <w:blockQuote w:val="1"/>
              <w:marLeft w:val="600"/>
              <w:marRight w:val="0"/>
              <w:marTop w:val="0"/>
              <w:marBottom w:val="0"/>
              <w:divBdr>
                <w:top w:val="none" w:sz="0" w:space="0" w:color="auto"/>
                <w:left w:val="none" w:sz="0" w:space="0" w:color="auto"/>
                <w:bottom w:val="none" w:sz="0" w:space="0" w:color="auto"/>
                <w:right w:val="none" w:sz="0" w:space="0" w:color="auto"/>
              </w:divBdr>
              <w:divsChild>
                <w:div w:id="1969318856">
                  <w:blockQuote w:val="1"/>
                  <w:marLeft w:val="600"/>
                  <w:marRight w:val="0"/>
                  <w:marTop w:val="0"/>
                  <w:marBottom w:val="0"/>
                  <w:divBdr>
                    <w:top w:val="none" w:sz="0" w:space="0" w:color="auto"/>
                    <w:left w:val="none" w:sz="0" w:space="0" w:color="auto"/>
                    <w:bottom w:val="none" w:sz="0" w:space="0" w:color="auto"/>
                    <w:right w:val="none" w:sz="0" w:space="0" w:color="auto"/>
                  </w:divBdr>
                  <w:divsChild>
                    <w:div w:id="1692102457">
                      <w:blockQuote w:val="1"/>
                      <w:marLeft w:val="600"/>
                      <w:marRight w:val="0"/>
                      <w:marTop w:val="0"/>
                      <w:marBottom w:val="0"/>
                      <w:divBdr>
                        <w:top w:val="none" w:sz="0" w:space="0" w:color="auto"/>
                        <w:left w:val="none" w:sz="0" w:space="0" w:color="auto"/>
                        <w:bottom w:val="none" w:sz="0" w:space="0" w:color="auto"/>
                        <w:right w:val="none" w:sz="0" w:space="0" w:color="auto"/>
                      </w:divBdr>
                      <w:divsChild>
                        <w:div w:id="1535264629">
                          <w:blockQuote w:val="1"/>
                          <w:marLeft w:val="600"/>
                          <w:marRight w:val="0"/>
                          <w:marTop w:val="0"/>
                          <w:marBottom w:val="0"/>
                          <w:divBdr>
                            <w:top w:val="none" w:sz="0" w:space="0" w:color="auto"/>
                            <w:left w:val="none" w:sz="0" w:space="0" w:color="auto"/>
                            <w:bottom w:val="none" w:sz="0" w:space="0" w:color="auto"/>
                            <w:right w:val="none" w:sz="0" w:space="0" w:color="auto"/>
                          </w:divBdr>
                          <w:divsChild>
                            <w:div w:id="1991129111">
                              <w:blockQuote w:val="1"/>
                              <w:marLeft w:val="600"/>
                              <w:marRight w:val="0"/>
                              <w:marTop w:val="0"/>
                              <w:marBottom w:val="0"/>
                              <w:divBdr>
                                <w:top w:val="none" w:sz="0" w:space="0" w:color="auto"/>
                                <w:left w:val="none" w:sz="0" w:space="0" w:color="auto"/>
                                <w:bottom w:val="none" w:sz="0" w:space="0" w:color="auto"/>
                                <w:right w:val="none" w:sz="0" w:space="0" w:color="auto"/>
                              </w:divBdr>
                              <w:divsChild>
                                <w:div w:id="456877333">
                                  <w:blockQuote w:val="1"/>
                                  <w:marLeft w:val="600"/>
                                  <w:marRight w:val="0"/>
                                  <w:marTop w:val="0"/>
                                  <w:marBottom w:val="0"/>
                                  <w:divBdr>
                                    <w:top w:val="none" w:sz="0" w:space="0" w:color="auto"/>
                                    <w:left w:val="none" w:sz="0" w:space="0" w:color="auto"/>
                                    <w:bottom w:val="none" w:sz="0" w:space="0" w:color="auto"/>
                                    <w:right w:val="none" w:sz="0" w:space="0" w:color="auto"/>
                                  </w:divBdr>
                                  <w:divsChild>
                                    <w:div w:id="554439181">
                                      <w:blockQuote w:val="1"/>
                                      <w:marLeft w:val="600"/>
                                      <w:marRight w:val="0"/>
                                      <w:marTop w:val="0"/>
                                      <w:marBottom w:val="0"/>
                                      <w:divBdr>
                                        <w:top w:val="none" w:sz="0" w:space="0" w:color="auto"/>
                                        <w:left w:val="none" w:sz="0" w:space="0" w:color="auto"/>
                                        <w:bottom w:val="none" w:sz="0" w:space="0" w:color="auto"/>
                                        <w:right w:val="none" w:sz="0" w:space="0" w:color="auto"/>
                                      </w:divBdr>
                                      <w:divsChild>
                                        <w:div w:id="1321736745">
                                          <w:blockQuote w:val="1"/>
                                          <w:marLeft w:val="600"/>
                                          <w:marRight w:val="0"/>
                                          <w:marTop w:val="0"/>
                                          <w:marBottom w:val="0"/>
                                          <w:divBdr>
                                            <w:top w:val="none" w:sz="0" w:space="0" w:color="auto"/>
                                            <w:left w:val="none" w:sz="0" w:space="0" w:color="auto"/>
                                            <w:bottom w:val="none" w:sz="0" w:space="0" w:color="auto"/>
                                            <w:right w:val="none" w:sz="0" w:space="0" w:color="auto"/>
                                          </w:divBdr>
                                          <w:divsChild>
                                            <w:div w:id="389157114">
                                              <w:blockQuote w:val="1"/>
                                              <w:marLeft w:val="600"/>
                                              <w:marRight w:val="0"/>
                                              <w:marTop w:val="0"/>
                                              <w:marBottom w:val="0"/>
                                              <w:divBdr>
                                                <w:top w:val="none" w:sz="0" w:space="0" w:color="auto"/>
                                                <w:left w:val="none" w:sz="0" w:space="0" w:color="auto"/>
                                                <w:bottom w:val="none" w:sz="0" w:space="0" w:color="auto"/>
                                                <w:right w:val="none" w:sz="0" w:space="0" w:color="auto"/>
                                              </w:divBdr>
                                              <w:divsChild>
                                                <w:div w:id="226886023">
                                                  <w:blockQuote w:val="1"/>
                                                  <w:marLeft w:val="600"/>
                                                  <w:marRight w:val="0"/>
                                                  <w:marTop w:val="0"/>
                                                  <w:marBottom w:val="0"/>
                                                  <w:divBdr>
                                                    <w:top w:val="none" w:sz="0" w:space="0" w:color="auto"/>
                                                    <w:left w:val="none" w:sz="0" w:space="0" w:color="auto"/>
                                                    <w:bottom w:val="none" w:sz="0" w:space="0" w:color="auto"/>
                                                    <w:right w:val="none" w:sz="0" w:space="0" w:color="auto"/>
                                                  </w:divBdr>
                                                  <w:divsChild>
                                                    <w:div w:id="150755722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8161727">
              <w:blockQuote w:val="1"/>
              <w:marLeft w:val="600"/>
              <w:marRight w:val="0"/>
              <w:marTop w:val="0"/>
              <w:marBottom w:val="0"/>
              <w:divBdr>
                <w:top w:val="none" w:sz="0" w:space="0" w:color="auto"/>
                <w:left w:val="none" w:sz="0" w:space="0" w:color="auto"/>
                <w:bottom w:val="none" w:sz="0" w:space="0" w:color="auto"/>
                <w:right w:val="none" w:sz="0" w:space="0" w:color="auto"/>
              </w:divBdr>
              <w:divsChild>
                <w:div w:id="1880360364">
                  <w:blockQuote w:val="1"/>
                  <w:marLeft w:val="600"/>
                  <w:marRight w:val="0"/>
                  <w:marTop w:val="0"/>
                  <w:marBottom w:val="0"/>
                  <w:divBdr>
                    <w:top w:val="none" w:sz="0" w:space="0" w:color="auto"/>
                    <w:left w:val="none" w:sz="0" w:space="0" w:color="auto"/>
                    <w:bottom w:val="none" w:sz="0" w:space="0" w:color="auto"/>
                    <w:right w:val="none" w:sz="0" w:space="0" w:color="auto"/>
                  </w:divBdr>
                  <w:divsChild>
                    <w:div w:id="1503427152">
                      <w:blockQuote w:val="1"/>
                      <w:marLeft w:val="600"/>
                      <w:marRight w:val="0"/>
                      <w:marTop w:val="0"/>
                      <w:marBottom w:val="0"/>
                      <w:divBdr>
                        <w:top w:val="none" w:sz="0" w:space="0" w:color="auto"/>
                        <w:left w:val="none" w:sz="0" w:space="0" w:color="auto"/>
                        <w:bottom w:val="none" w:sz="0" w:space="0" w:color="auto"/>
                        <w:right w:val="none" w:sz="0" w:space="0" w:color="auto"/>
                      </w:divBdr>
                      <w:divsChild>
                        <w:div w:id="91901516">
                          <w:blockQuote w:val="1"/>
                          <w:marLeft w:val="600"/>
                          <w:marRight w:val="0"/>
                          <w:marTop w:val="0"/>
                          <w:marBottom w:val="0"/>
                          <w:divBdr>
                            <w:top w:val="none" w:sz="0" w:space="0" w:color="auto"/>
                            <w:left w:val="none" w:sz="0" w:space="0" w:color="auto"/>
                            <w:bottom w:val="none" w:sz="0" w:space="0" w:color="auto"/>
                            <w:right w:val="none" w:sz="0" w:space="0" w:color="auto"/>
                          </w:divBdr>
                          <w:divsChild>
                            <w:div w:id="1885213514">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615332">
                                  <w:blockQuote w:val="1"/>
                                  <w:marLeft w:val="600"/>
                                  <w:marRight w:val="0"/>
                                  <w:marTop w:val="0"/>
                                  <w:marBottom w:val="0"/>
                                  <w:divBdr>
                                    <w:top w:val="none" w:sz="0" w:space="0" w:color="auto"/>
                                    <w:left w:val="none" w:sz="0" w:space="0" w:color="auto"/>
                                    <w:bottom w:val="none" w:sz="0" w:space="0" w:color="auto"/>
                                    <w:right w:val="none" w:sz="0" w:space="0" w:color="auto"/>
                                  </w:divBdr>
                                  <w:divsChild>
                                    <w:div w:id="1561136468">
                                      <w:blockQuote w:val="1"/>
                                      <w:marLeft w:val="600"/>
                                      <w:marRight w:val="0"/>
                                      <w:marTop w:val="0"/>
                                      <w:marBottom w:val="0"/>
                                      <w:divBdr>
                                        <w:top w:val="none" w:sz="0" w:space="0" w:color="auto"/>
                                        <w:left w:val="none" w:sz="0" w:space="0" w:color="auto"/>
                                        <w:bottom w:val="none" w:sz="0" w:space="0" w:color="auto"/>
                                        <w:right w:val="none" w:sz="0" w:space="0" w:color="auto"/>
                                      </w:divBdr>
                                      <w:divsChild>
                                        <w:div w:id="898975755">
                                          <w:blockQuote w:val="1"/>
                                          <w:marLeft w:val="600"/>
                                          <w:marRight w:val="0"/>
                                          <w:marTop w:val="0"/>
                                          <w:marBottom w:val="0"/>
                                          <w:divBdr>
                                            <w:top w:val="none" w:sz="0" w:space="0" w:color="auto"/>
                                            <w:left w:val="none" w:sz="0" w:space="0" w:color="auto"/>
                                            <w:bottom w:val="none" w:sz="0" w:space="0" w:color="auto"/>
                                            <w:right w:val="none" w:sz="0" w:space="0" w:color="auto"/>
                                          </w:divBdr>
                                          <w:divsChild>
                                            <w:div w:id="195121823">
                                              <w:blockQuote w:val="1"/>
                                              <w:marLeft w:val="600"/>
                                              <w:marRight w:val="0"/>
                                              <w:marTop w:val="0"/>
                                              <w:marBottom w:val="0"/>
                                              <w:divBdr>
                                                <w:top w:val="none" w:sz="0" w:space="0" w:color="auto"/>
                                                <w:left w:val="none" w:sz="0" w:space="0" w:color="auto"/>
                                                <w:bottom w:val="none" w:sz="0" w:space="0" w:color="auto"/>
                                                <w:right w:val="none" w:sz="0" w:space="0" w:color="auto"/>
                                              </w:divBdr>
                                              <w:divsChild>
                                                <w:div w:id="1786971133">
                                                  <w:blockQuote w:val="1"/>
                                                  <w:marLeft w:val="600"/>
                                                  <w:marRight w:val="0"/>
                                                  <w:marTop w:val="0"/>
                                                  <w:marBottom w:val="0"/>
                                                  <w:divBdr>
                                                    <w:top w:val="none" w:sz="0" w:space="0" w:color="auto"/>
                                                    <w:left w:val="none" w:sz="0" w:space="0" w:color="auto"/>
                                                    <w:bottom w:val="none" w:sz="0" w:space="0" w:color="auto"/>
                                                    <w:right w:val="none" w:sz="0" w:space="0" w:color="auto"/>
                                                  </w:divBdr>
                                                  <w:divsChild>
                                                    <w:div w:id="123963705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8326513">
              <w:blockQuote w:val="1"/>
              <w:marLeft w:val="600"/>
              <w:marRight w:val="0"/>
              <w:marTop w:val="0"/>
              <w:marBottom w:val="0"/>
              <w:divBdr>
                <w:top w:val="none" w:sz="0" w:space="0" w:color="auto"/>
                <w:left w:val="none" w:sz="0" w:space="0" w:color="auto"/>
                <w:bottom w:val="none" w:sz="0" w:space="0" w:color="auto"/>
                <w:right w:val="none" w:sz="0" w:space="0" w:color="auto"/>
              </w:divBdr>
              <w:divsChild>
                <w:div w:id="738286392">
                  <w:blockQuote w:val="1"/>
                  <w:marLeft w:val="600"/>
                  <w:marRight w:val="0"/>
                  <w:marTop w:val="0"/>
                  <w:marBottom w:val="0"/>
                  <w:divBdr>
                    <w:top w:val="none" w:sz="0" w:space="0" w:color="auto"/>
                    <w:left w:val="none" w:sz="0" w:space="0" w:color="auto"/>
                    <w:bottom w:val="none" w:sz="0" w:space="0" w:color="auto"/>
                    <w:right w:val="none" w:sz="0" w:space="0" w:color="auto"/>
                  </w:divBdr>
                  <w:divsChild>
                    <w:div w:id="859733382">
                      <w:blockQuote w:val="1"/>
                      <w:marLeft w:val="600"/>
                      <w:marRight w:val="0"/>
                      <w:marTop w:val="0"/>
                      <w:marBottom w:val="0"/>
                      <w:divBdr>
                        <w:top w:val="none" w:sz="0" w:space="0" w:color="auto"/>
                        <w:left w:val="none" w:sz="0" w:space="0" w:color="auto"/>
                        <w:bottom w:val="none" w:sz="0" w:space="0" w:color="auto"/>
                        <w:right w:val="none" w:sz="0" w:space="0" w:color="auto"/>
                      </w:divBdr>
                      <w:divsChild>
                        <w:div w:id="497236514">
                          <w:blockQuote w:val="1"/>
                          <w:marLeft w:val="600"/>
                          <w:marRight w:val="0"/>
                          <w:marTop w:val="0"/>
                          <w:marBottom w:val="0"/>
                          <w:divBdr>
                            <w:top w:val="none" w:sz="0" w:space="0" w:color="auto"/>
                            <w:left w:val="none" w:sz="0" w:space="0" w:color="auto"/>
                            <w:bottom w:val="none" w:sz="0" w:space="0" w:color="auto"/>
                            <w:right w:val="none" w:sz="0" w:space="0" w:color="auto"/>
                          </w:divBdr>
                          <w:divsChild>
                            <w:div w:id="386420245">
                              <w:blockQuote w:val="1"/>
                              <w:marLeft w:val="600"/>
                              <w:marRight w:val="0"/>
                              <w:marTop w:val="0"/>
                              <w:marBottom w:val="0"/>
                              <w:divBdr>
                                <w:top w:val="none" w:sz="0" w:space="0" w:color="auto"/>
                                <w:left w:val="none" w:sz="0" w:space="0" w:color="auto"/>
                                <w:bottom w:val="none" w:sz="0" w:space="0" w:color="auto"/>
                                <w:right w:val="none" w:sz="0" w:space="0" w:color="auto"/>
                              </w:divBdr>
                              <w:divsChild>
                                <w:div w:id="2146579520">
                                  <w:blockQuote w:val="1"/>
                                  <w:marLeft w:val="600"/>
                                  <w:marRight w:val="0"/>
                                  <w:marTop w:val="0"/>
                                  <w:marBottom w:val="0"/>
                                  <w:divBdr>
                                    <w:top w:val="none" w:sz="0" w:space="0" w:color="auto"/>
                                    <w:left w:val="none" w:sz="0" w:space="0" w:color="auto"/>
                                    <w:bottom w:val="none" w:sz="0" w:space="0" w:color="auto"/>
                                    <w:right w:val="none" w:sz="0" w:space="0" w:color="auto"/>
                                  </w:divBdr>
                                  <w:divsChild>
                                    <w:div w:id="865019616">
                                      <w:blockQuote w:val="1"/>
                                      <w:marLeft w:val="600"/>
                                      <w:marRight w:val="0"/>
                                      <w:marTop w:val="0"/>
                                      <w:marBottom w:val="0"/>
                                      <w:divBdr>
                                        <w:top w:val="none" w:sz="0" w:space="0" w:color="auto"/>
                                        <w:left w:val="none" w:sz="0" w:space="0" w:color="auto"/>
                                        <w:bottom w:val="none" w:sz="0" w:space="0" w:color="auto"/>
                                        <w:right w:val="none" w:sz="0" w:space="0" w:color="auto"/>
                                      </w:divBdr>
                                      <w:divsChild>
                                        <w:div w:id="468327310">
                                          <w:blockQuote w:val="1"/>
                                          <w:marLeft w:val="600"/>
                                          <w:marRight w:val="0"/>
                                          <w:marTop w:val="0"/>
                                          <w:marBottom w:val="0"/>
                                          <w:divBdr>
                                            <w:top w:val="none" w:sz="0" w:space="0" w:color="auto"/>
                                            <w:left w:val="none" w:sz="0" w:space="0" w:color="auto"/>
                                            <w:bottom w:val="none" w:sz="0" w:space="0" w:color="auto"/>
                                            <w:right w:val="none" w:sz="0" w:space="0" w:color="auto"/>
                                          </w:divBdr>
                                          <w:divsChild>
                                            <w:div w:id="441190571">
                                              <w:blockQuote w:val="1"/>
                                              <w:marLeft w:val="600"/>
                                              <w:marRight w:val="0"/>
                                              <w:marTop w:val="0"/>
                                              <w:marBottom w:val="0"/>
                                              <w:divBdr>
                                                <w:top w:val="none" w:sz="0" w:space="0" w:color="auto"/>
                                                <w:left w:val="none" w:sz="0" w:space="0" w:color="auto"/>
                                                <w:bottom w:val="none" w:sz="0" w:space="0" w:color="auto"/>
                                                <w:right w:val="none" w:sz="0" w:space="0" w:color="auto"/>
                                              </w:divBdr>
                                              <w:divsChild>
                                                <w:div w:id="1707292833">
                                                  <w:blockQuote w:val="1"/>
                                                  <w:marLeft w:val="600"/>
                                                  <w:marRight w:val="0"/>
                                                  <w:marTop w:val="0"/>
                                                  <w:marBottom w:val="0"/>
                                                  <w:divBdr>
                                                    <w:top w:val="none" w:sz="0" w:space="0" w:color="auto"/>
                                                    <w:left w:val="none" w:sz="0" w:space="0" w:color="auto"/>
                                                    <w:bottom w:val="none" w:sz="0" w:space="0" w:color="auto"/>
                                                    <w:right w:val="none" w:sz="0" w:space="0" w:color="auto"/>
                                                  </w:divBdr>
                                                  <w:divsChild>
                                                    <w:div w:id="103148954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5183201">
              <w:blockQuote w:val="1"/>
              <w:marLeft w:val="600"/>
              <w:marRight w:val="0"/>
              <w:marTop w:val="0"/>
              <w:marBottom w:val="0"/>
              <w:divBdr>
                <w:top w:val="none" w:sz="0" w:space="0" w:color="auto"/>
                <w:left w:val="none" w:sz="0" w:space="0" w:color="auto"/>
                <w:bottom w:val="none" w:sz="0" w:space="0" w:color="auto"/>
                <w:right w:val="none" w:sz="0" w:space="0" w:color="auto"/>
              </w:divBdr>
              <w:divsChild>
                <w:div w:id="624704126">
                  <w:blockQuote w:val="1"/>
                  <w:marLeft w:val="600"/>
                  <w:marRight w:val="0"/>
                  <w:marTop w:val="0"/>
                  <w:marBottom w:val="0"/>
                  <w:divBdr>
                    <w:top w:val="none" w:sz="0" w:space="0" w:color="auto"/>
                    <w:left w:val="none" w:sz="0" w:space="0" w:color="auto"/>
                    <w:bottom w:val="none" w:sz="0" w:space="0" w:color="auto"/>
                    <w:right w:val="none" w:sz="0" w:space="0" w:color="auto"/>
                  </w:divBdr>
                  <w:divsChild>
                    <w:div w:id="499809476">
                      <w:blockQuote w:val="1"/>
                      <w:marLeft w:val="600"/>
                      <w:marRight w:val="0"/>
                      <w:marTop w:val="0"/>
                      <w:marBottom w:val="0"/>
                      <w:divBdr>
                        <w:top w:val="none" w:sz="0" w:space="0" w:color="auto"/>
                        <w:left w:val="none" w:sz="0" w:space="0" w:color="auto"/>
                        <w:bottom w:val="none" w:sz="0" w:space="0" w:color="auto"/>
                        <w:right w:val="none" w:sz="0" w:space="0" w:color="auto"/>
                      </w:divBdr>
                      <w:divsChild>
                        <w:div w:id="481047496">
                          <w:blockQuote w:val="1"/>
                          <w:marLeft w:val="600"/>
                          <w:marRight w:val="0"/>
                          <w:marTop w:val="0"/>
                          <w:marBottom w:val="0"/>
                          <w:divBdr>
                            <w:top w:val="none" w:sz="0" w:space="0" w:color="auto"/>
                            <w:left w:val="none" w:sz="0" w:space="0" w:color="auto"/>
                            <w:bottom w:val="none" w:sz="0" w:space="0" w:color="auto"/>
                            <w:right w:val="none" w:sz="0" w:space="0" w:color="auto"/>
                          </w:divBdr>
                          <w:divsChild>
                            <w:div w:id="699551497">
                              <w:blockQuote w:val="1"/>
                              <w:marLeft w:val="600"/>
                              <w:marRight w:val="0"/>
                              <w:marTop w:val="0"/>
                              <w:marBottom w:val="0"/>
                              <w:divBdr>
                                <w:top w:val="none" w:sz="0" w:space="0" w:color="auto"/>
                                <w:left w:val="none" w:sz="0" w:space="0" w:color="auto"/>
                                <w:bottom w:val="none" w:sz="0" w:space="0" w:color="auto"/>
                                <w:right w:val="none" w:sz="0" w:space="0" w:color="auto"/>
                              </w:divBdr>
                              <w:divsChild>
                                <w:div w:id="479930415">
                                  <w:blockQuote w:val="1"/>
                                  <w:marLeft w:val="600"/>
                                  <w:marRight w:val="0"/>
                                  <w:marTop w:val="0"/>
                                  <w:marBottom w:val="0"/>
                                  <w:divBdr>
                                    <w:top w:val="none" w:sz="0" w:space="0" w:color="auto"/>
                                    <w:left w:val="none" w:sz="0" w:space="0" w:color="auto"/>
                                    <w:bottom w:val="none" w:sz="0" w:space="0" w:color="auto"/>
                                    <w:right w:val="none" w:sz="0" w:space="0" w:color="auto"/>
                                  </w:divBdr>
                                  <w:divsChild>
                                    <w:div w:id="1954050073">
                                      <w:blockQuote w:val="1"/>
                                      <w:marLeft w:val="600"/>
                                      <w:marRight w:val="0"/>
                                      <w:marTop w:val="0"/>
                                      <w:marBottom w:val="0"/>
                                      <w:divBdr>
                                        <w:top w:val="none" w:sz="0" w:space="0" w:color="auto"/>
                                        <w:left w:val="none" w:sz="0" w:space="0" w:color="auto"/>
                                        <w:bottom w:val="none" w:sz="0" w:space="0" w:color="auto"/>
                                        <w:right w:val="none" w:sz="0" w:space="0" w:color="auto"/>
                                      </w:divBdr>
                                      <w:divsChild>
                                        <w:div w:id="666178221">
                                          <w:blockQuote w:val="1"/>
                                          <w:marLeft w:val="600"/>
                                          <w:marRight w:val="0"/>
                                          <w:marTop w:val="0"/>
                                          <w:marBottom w:val="0"/>
                                          <w:divBdr>
                                            <w:top w:val="none" w:sz="0" w:space="0" w:color="auto"/>
                                            <w:left w:val="none" w:sz="0" w:space="0" w:color="auto"/>
                                            <w:bottom w:val="none" w:sz="0" w:space="0" w:color="auto"/>
                                            <w:right w:val="none" w:sz="0" w:space="0" w:color="auto"/>
                                          </w:divBdr>
                                          <w:divsChild>
                                            <w:div w:id="160826169">
                                              <w:blockQuote w:val="1"/>
                                              <w:marLeft w:val="600"/>
                                              <w:marRight w:val="0"/>
                                              <w:marTop w:val="0"/>
                                              <w:marBottom w:val="0"/>
                                              <w:divBdr>
                                                <w:top w:val="none" w:sz="0" w:space="0" w:color="auto"/>
                                                <w:left w:val="none" w:sz="0" w:space="0" w:color="auto"/>
                                                <w:bottom w:val="none" w:sz="0" w:space="0" w:color="auto"/>
                                                <w:right w:val="none" w:sz="0" w:space="0" w:color="auto"/>
                                              </w:divBdr>
                                              <w:divsChild>
                                                <w:div w:id="1312566395">
                                                  <w:blockQuote w:val="1"/>
                                                  <w:marLeft w:val="600"/>
                                                  <w:marRight w:val="0"/>
                                                  <w:marTop w:val="0"/>
                                                  <w:marBottom w:val="0"/>
                                                  <w:divBdr>
                                                    <w:top w:val="none" w:sz="0" w:space="0" w:color="auto"/>
                                                    <w:left w:val="none" w:sz="0" w:space="0" w:color="auto"/>
                                                    <w:bottom w:val="none" w:sz="0" w:space="0" w:color="auto"/>
                                                    <w:right w:val="none" w:sz="0" w:space="0" w:color="auto"/>
                                                  </w:divBdr>
                                                  <w:divsChild>
                                                    <w:div w:id="194040436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0025463">
              <w:blockQuote w:val="1"/>
              <w:marLeft w:val="600"/>
              <w:marRight w:val="0"/>
              <w:marTop w:val="0"/>
              <w:marBottom w:val="0"/>
              <w:divBdr>
                <w:top w:val="none" w:sz="0" w:space="0" w:color="auto"/>
                <w:left w:val="none" w:sz="0" w:space="0" w:color="auto"/>
                <w:bottom w:val="none" w:sz="0" w:space="0" w:color="auto"/>
                <w:right w:val="none" w:sz="0" w:space="0" w:color="auto"/>
              </w:divBdr>
              <w:divsChild>
                <w:div w:id="1430589880">
                  <w:blockQuote w:val="1"/>
                  <w:marLeft w:val="600"/>
                  <w:marRight w:val="0"/>
                  <w:marTop w:val="0"/>
                  <w:marBottom w:val="0"/>
                  <w:divBdr>
                    <w:top w:val="none" w:sz="0" w:space="0" w:color="auto"/>
                    <w:left w:val="none" w:sz="0" w:space="0" w:color="auto"/>
                    <w:bottom w:val="none" w:sz="0" w:space="0" w:color="auto"/>
                    <w:right w:val="none" w:sz="0" w:space="0" w:color="auto"/>
                  </w:divBdr>
                  <w:divsChild>
                    <w:div w:id="679048809">
                      <w:blockQuote w:val="1"/>
                      <w:marLeft w:val="600"/>
                      <w:marRight w:val="0"/>
                      <w:marTop w:val="0"/>
                      <w:marBottom w:val="0"/>
                      <w:divBdr>
                        <w:top w:val="none" w:sz="0" w:space="0" w:color="auto"/>
                        <w:left w:val="none" w:sz="0" w:space="0" w:color="auto"/>
                        <w:bottom w:val="none" w:sz="0" w:space="0" w:color="auto"/>
                        <w:right w:val="none" w:sz="0" w:space="0" w:color="auto"/>
                      </w:divBdr>
                      <w:divsChild>
                        <w:div w:id="2039622867">
                          <w:blockQuote w:val="1"/>
                          <w:marLeft w:val="600"/>
                          <w:marRight w:val="0"/>
                          <w:marTop w:val="0"/>
                          <w:marBottom w:val="0"/>
                          <w:divBdr>
                            <w:top w:val="none" w:sz="0" w:space="0" w:color="auto"/>
                            <w:left w:val="none" w:sz="0" w:space="0" w:color="auto"/>
                            <w:bottom w:val="none" w:sz="0" w:space="0" w:color="auto"/>
                            <w:right w:val="none" w:sz="0" w:space="0" w:color="auto"/>
                          </w:divBdr>
                          <w:divsChild>
                            <w:div w:id="1018314970">
                              <w:blockQuote w:val="1"/>
                              <w:marLeft w:val="600"/>
                              <w:marRight w:val="0"/>
                              <w:marTop w:val="0"/>
                              <w:marBottom w:val="0"/>
                              <w:divBdr>
                                <w:top w:val="none" w:sz="0" w:space="0" w:color="auto"/>
                                <w:left w:val="none" w:sz="0" w:space="0" w:color="auto"/>
                                <w:bottom w:val="none" w:sz="0" w:space="0" w:color="auto"/>
                                <w:right w:val="none" w:sz="0" w:space="0" w:color="auto"/>
                              </w:divBdr>
                              <w:divsChild>
                                <w:div w:id="416832730">
                                  <w:blockQuote w:val="1"/>
                                  <w:marLeft w:val="600"/>
                                  <w:marRight w:val="0"/>
                                  <w:marTop w:val="0"/>
                                  <w:marBottom w:val="0"/>
                                  <w:divBdr>
                                    <w:top w:val="none" w:sz="0" w:space="0" w:color="auto"/>
                                    <w:left w:val="none" w:sz="0" w:space="0" w:color="auto"/>
                                    <w:bottom w:val="none" w:sz="0" w:space="0" w:color="auto"/>
                                    <w:right w:val="none" w:sz="0" w:space="0" w:color="auto"/>
                                  </w:divBdr>
                                  <w:divsChild>
                                    <w:div w:id="415445470">
                                      <w:blockQuote w:val="1"/>
                                      <w:marLeft w:val="600"/>
                                      <w:marRight w:val="0"/>
                                      <w:marTop w:val="0"/>
                                      <w:marBottom w:val="0"/>
                                      <w:divBdr>
                                        <w:top w:val="none" w:sz="0" w:space="0" w:color="auto"/>
                                        <w:left w:val="none" w:sz="0" w:space="0" w:color="auto"/>
                                        <w:bottom w:val="none" w:sz="0" w:space="0" w:color="auto"/>
                                        <w:right w:val="none" w:sz="0" w:space="0" w:color="auto"/>
                                      </w:divBdr>
                                      <w:divsChild>
                                        <w:div w:id="775367327">
                                          <w:blockQuote w:val="1"/>
                                          <w:marLeft w:val="600"/>
                                          <w:marRight w:val="0"/>
                                          <w:marTop w:val="0"/>
                                          <w:marBottom w:val="0"/>
                                          <w:divBdr>
                                            <w:top w:val="none" w:sz="0" w:space="0" w:color="auto"/>
                                            <w:left w:val="none" w:sz="0" w:space="0" w:color="auto"/>
                                            <w:bottom w:val="none" w:sz="0" w:space="0" w:color="auto"/>
                                            <w:right w:val="none" w:sz="0" w:space="0" w:color="auto"/>
                                          </w:divBdr>
                                          <w:divsChild>
                                            <w:div w:id="261108417">
                                              <w:blockQuote w:val="1"/>
                                              <w:marLeft w:val="600"/>
                                              <w:marRight w:val="0"/>
                                              <w:marTop w:val="0"/>
                                              <w:marBottom w:val="0"/>
                                              <w:divBdr>
                                                <w:top w:val="none" w:sz="0" w:space="0" w:color="auto"/>
                                                <w:left w:val="none" w:sz="0" w:space="0" w:color="auto"/>
                                                <w:bottom w:val="none" w:sz="0" w:space="0" w:color="auto"/>
                                                <w:right w:val="none" w:sz="0" w:space="0" w:color="auto"/>
                                              </w:divBdr>
                                              <w:divsChild>
                                                <w:div w:id="1400447753">
                                                  <w:blockQuote w:val="1"/>
                                                  <w:marLeft w:val="600"/>
                                                  <w:marRight w:val="0"/>
                                                  <w:marTop w:val="0"/>
                                                  <w:marBottom w:val="0"/>
                                                  <w:divBdr>
                                                    <w:top w:val="none" w:sz="0" w:space="0" w:color="auto"/>
                                                    <w:left w:val="none" w:sz="0" w:space="0" w:color="auto"/>
                                                    <w:bottom w:val="none" w:sz="0" w:space="0" w:color="auto"/>
                                                    <w:right w:val="none" w:sz="0" w:space="0" w:color="auto"/>
                                                  </w:divBdr>
                                                  <w:divsChild>
                                                    <w:div w:id="28399751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6151</Words>
  <Characters>35067</Characters>
  <Application>Microsoft Office Word</Application>
  <DocSecurity>0</DocSecurity>
  <Lines>292</Lines>
  <Paragraphs>82</Paragraphs>
  <ScaleCrop>false</ScaleCrop>
  <Company/>
  <LinksUpToDate>false</LinksUpToDate>
  <CharactersWithSpaces>41136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2024-04-05T05:38:00Z</dcterms:created>
  <dcterms:modified xsi:type="dcterms:W3CDTF">2024-04-05T05:38:00Z</dcterms:modified>
</cp:coreProperties>
</file>