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5C2" w:rsidRPr="000415C2" w:rsidRDefault="000415C2" w:rsidP="000415C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0415C2">
        <w:rPr>
          <w:rFonts w:ascii="Times New Roman" w:eastAsia="Times New Roman" w:hAnsi="Times New Roman" w:cs="Times New Roman"/>
          <w:b/>
          <w:bCs/>
          <w:color w:val="212121"/>
          <w:sz w:val="21"/>
          <w:szCs w:val="21"/>
          <w:lang w:eastAsia="ru-RU"/>
        </w:rPr>
        <w:t>СОВЕТ НАРОДНЫХ ДЕПУТАТОВ</w:t>
      </w:r>
      <w:r w:rsidRPr="000415C2">
        <w:rPr>
          <w:rFonts w:ascii="Times New Roman" w:eastAsia="Times New Roman" w:hAnsi="Times New Roman" w:cs="Times New Roman"/>
          <w:b/>
          <w:bCs/>
          <w:color w:val="212121"/>
          <w:sz w:val="21"/>
          <w:szCs w:val="21"/>
          <w:lang w:eastAsia="ru-RU"/>
        </w:rPr>
        <w:br/>
        <w:t>СЕЛЯВИНСКОГО СЕЛЬСКОГО ПОСЕЛЕНИЯ</w:t>
      </w:r>
      <w:r w:rsidRPr="000415C2">
        <w:rPr>
          <w:rFonts w:ascii="Times New Roman" w:eastAsia="Times New Roman" w:hAnsi="Times New Roman" w:cs="Times New Roman"/>
          <w:b/>
          <w:bCs/>
          <w:color w:val="212121"/>
          <w:sz w:val="21"/>
          <w:szCs w:val="21"/>
          <w:lang w:eastAsia="ru-RU"/>
        </w:rPr>
        <w:br/>
        <w:t>ЛИСКИНСКОГО МУНИЦИПАЛЬНОГО РАЙОНА</w:t>
      </w:r>
      <w:r w:rsidRPr="000415C2">
        <w:rPr>
          <w:rFonts w:ascii="Times New Roman" w:eastAsia="Times New Roman" w:hAnsi="Times New Roman" w:cs="Times New Roman"/>
          <w:b/>
          <w:bCs/>
          <w:color w:val="212121"/>
          <w:sz w:val="21"/>
          <w:szCs w:val="21"/>
          <w:lang w:eastAsia="ru-RU"/>
        </w:rPr>
        <w:br/>
        <w:t>ВОРОНЕЖСКОЙ ОБЛАСТИ</w:t>
      </w:r>
      <w:r w:rsidRPr="000415C2">
        <w:rPr>
          <w:rFonts w:ascii="Times New Roman" w:eastAsia="Times New Roman" w:hAnsi="Times New Roman" w:cs="Times New Roman"/>
          <w:b/>
          <w:bCs/>
          <w:color w:val="212121"/>
          <w:sz w:val="21"/>
          <w:szCs w:val="21"/>
          <w:lang w:eastAsia="ru-RU"/>
        </w:rPr>
        <w:br/>
      </w:r>
      <w:r w:rsidRPr="000415C2">
        <w:rPr>
          <w:rFonts w:ascii="Times New Roman" w:eastAsia="Times New Roman" w:hAnsi="Times New Roman" w:cs="Times New Roman"/>
          <w:b/>
          <w:bCs/>
          <w:color w:val="212121"/>
          <w:sz w:val="21"/>
          <w:szCs w:val="21"/>
          <w:lang w:eastAsia="ru-RU"/>
        </w:rPr>
        <w:br/>
        <w:t>РЕШЕНИЕ</w:t>
      </w:r>
    </w:p>
    <w:p w:rsidR="000415C2" w:rsidRPr="000415C2" w:rsidRDefault="000415C2" w:rsidP="000415C2">
      <w:pPr>
        <w:spacing w:after="0" w:line="240" w:lineRule="auto"/>
        <w:rPr>
          <w:rFonts w:ascii="Times New Roman" w:eastAsia="Times New Roman" w:hAnsi="Times New Roman" w:cs="Times New Roman"/>
          <w:sz w:val="24"/>
          <w:szCs w:val="24"/>
          <w:lang w:eastAsia="ru-RU"/>
        </w:rPr>
      </w:pPr>
      <w:r w:rsidRPr="000415C2">
        <w:rPr>
          <w:rFonts w:ascii="Times New Roman" w:eastAsia="Times New Roman" w:hAnsi="Times New Roman" w:cs="Times New Roman"/>
          <w:color w:val="212121"/>
          <w:sz w:val="21"/>
          <w:szCs w:val="21"/>
          <w:lang w:eastAsia="ru-RU"/>
        </w:rPr>
        <w:br/>
      </w:r>
      <w:r w:rsidRPr="000415C2">
        <w:rPr>
          <w:rFonts w:ascii="Times New Roman" w:eastAsia="Times New Roman" w:hAnsi="Times New Roman" w:cs="Times New Roman"/>
          <w:color w:val="212121"/>
          <w:sz w:val="21"/>
          <w:szCs w:val="21"/>
          <w:lang w:eastAsia="ru-RU"/>
        </w:rPr>
        <w:br/>
      </w:r>
      <w:r w:rsidRPr="000415C2">
        <w:rPr>
          <w:rFonts w:ascii="Times New Roman" w:eastAsia="Times New Roman" w:hAnsi="Times New Roman" w:cs="Times New Roman"/>
          <w:color w:val="212121"/>
          <w:sz w:val="21"/>
          <w:szCs w:val="21"/>
          <w:shd w:val="clear" w:color="auto" w:fill="FFFFFF"/>
          <w:lang w:eastAsia="ru-RU"/>
        </w:rPr>
        <w:t>от «26» июля 2013г. № 110</w:t>
      </w:r>
      <w:r w:rsidRPr="000415C2">
        <w:rPr>
          <w:rFonts w:ascii="Times New Roman" w:eastAsia="Times New Roman" w:hAnsi="Times New Roman" w:cs="Times New Roman"/>
          <w:color w:val="212121"/>
          <w:sz w:val="21"/>
          <w:szCs w:val="21"/>
          <w:lang w:eastAsia="ru-RU"/>
        </w:rPr>
        <w:br/>
      </w:r>
      <w:r w:rsidRPr="000415C2">
        <w:rPr>
          <w:rFonts w:ascii="Times New Roman" w:eastAsia="Times New Roman" w:hAnsi="Times New Roman" w:cs="Times New Roman"/>
          <w:color w:val="212121"/>
          <w:sz w:val="21"/>
          <w:szCs w:val="21"/>
          <w:shd w:val="clear" w:color="auto" w:fill="FFFFFF"/>
          <w:lang w:eastAsia="ru-RU"/>
        </w:rPr>
        <w:t>с. Селявное</w:t>
      </w:r>
      <w:r w:rsidRPr="000415C2">
        <w:rPr>
          <w:rFonts w:ascii="Times New Roman" w:eastAsia="Times New Roman" w:hAnsi="Times New Roman" w:cs="Times New Roman"/>
          <w:color w:val="212121"/>
          <w:sz w:val="21"/>
          <w:szCs w:val="21"/>
          <w:lang w:eastAsia="ru-RU"/>
        </w:rPr>
        <w:br/>
      </w:r>
      <w:r w:rsidRPr="000415C2">
        <w:rPr>
          <w:rFonts w:ascii="Times New Roman" w:eastAsia="Times New Roman" w:hAnsi="Times New Roman" w:cs="Times New Roman"/>
          <w:color w:val="212121"/>
          <w:sz w:val="21"/>
          <w:szCs w:val="21"/>
          <w:lang w:eastAsia="ru-RU"/>
        </w:rPr>
        <w:br/>
      </w:r>
      <w:r w:rsidRPr="000415C2">
        <w:rPr>
          <w:rFonts w:ascii="Times New Roman" w:eastAsia="Times New Roman" w:hAnsi="Times New Roman" w:cs="Times New Roman"/>
          <w:b/>
          <w:bCs/>
          <w:color w:val="212121"/>
          <w:sz w:val="21"/>
          <w:szCs w:val="21"/>
          <w:shd w:val="clear" w:color="auto" w:fill="FFFFFF"/>
          <w:lang w:eastAsia="ru-RU"/>
        </w:rPr>
        <w:t>О ежемесячном денежном вознаграждении</w:t>
      </w:r>
      <w:r w:rsidRPr="000415C2">
        <w:rPr>
          <w:rFonts w:ascii="Times New Roman" w:eastAsia="Times New Roman" w:hAnsi="Times New Roman" w:cs="Times New Roman"/>
          <w:b/>
          <w:bCs/>
          <w:color w:val="212121"/>
          <w:sz w:val="21"/>
          <w:szCs w:val="21"/>
          <w:shd w:val="clear" w:color="auto" w:fill="FFFFFF"/>
          <w:lang w:eastAsia="ru-RU"/>
        </w:rPr>
        <w:br/>
        <w:t>выборных должностных лиц органов местного</w:t>
      </w:r>
      <w:r w:rsidRPr="000415C2">
        <w:rPr>
          <w:rFonts w:ascii="Times New Roman" w:eastAsia="Times New Roman" w:hAnsi="Times New Roman" w:cs="Times New Roman"/>
          <w:b/>
          <w:bCs/>
          <w:color w:val="212121"/>
          <w:sz w:val="21"/>
          <w:szCs w:val="21"/>
          <w:shd w:val="clear" w:color="auto" w:fill="FFFFFF"/>
          <w:lang w:eastAsia="ru-RU"/>
        </w:rPr>
        <w:br/>
        <w:t>самоуправления Селявинского сельского поселения</w:t>
      </w:r>
      <w:r w:rsidRPr="000415C2">
        <w:rPr>
          <w:rFonts w:ascii="Times New Roman" w:eastAsia="Times New Roman" w:hAnsi="Times New Roman" w:cs="Times New Roman"/>
          <w:b/>
          <w:bCs/>
          <w:color w:val="212121"/>
          <w:sz w:val="21"/>
          <w:szCs w:val="21"/>
          <w:shd w:val="clear" w:color="auto" w:fill="FFFFFF"/>
          <w:lang w:eastAsia="ru-RU"/>
        </w:rPr>
        <w:br/>
        <w:t>Лискинского муниципального района, осуществляющих</w:t>
      </w:r>
      <w:r w:rsidRPr="000415C2">
        <w:rPr>
          <w:rFonts w:ascii="Times New Roman" w:eastAsia="Times New Roman" w:hAnsi="Times New Roman" w:cs="Times New Roman"/>
          <w:b/>
          <w:bCs/>
          <w:color w:val="212121"/>
          <w:sz w:val="21"/>
          <w:szCs w:val="21"/>
          <w:shd w:val="clear" w:color="auto" w:fill="FFFFFF"/>
          <w:lang w:eastAsia="ru-RU"/>
        </w:rPr>
        <w:br/>
        <w:t>свои полномочия на постоянной основе</w:t>
      </w:r>
      <w:r w:rsidRPr="000415C2">
        <w:rPr>
          <w:rFonts w:ascii="Times New Roman" w:eastAsia="Times New Roman" w:hAnsi="Times New Roman" w:cs="Times New Roman"/>
          <w:b/>
          <w:bCs/>
          <w:color w:val="212121"/>
          <w:sz w:val="21"/>
          <w:szCs w:val="21"/>
          <w:shd w:val="clear" w:color="auto" w:fill="FFFFFF"/>
          <w:lang w:eastAsia="ru-RU"/>
        </w:rPr>
        <w:br/>
      </w:r>
      <w:r w:rsidRPr="000415C2">
        <w:rPr>
          <w:rFonts w:ascii="Times New Roman" w:eastAsia="Times New Roman" w:hAnsi="Times New Roman" w:cs="Times New Roman"/>
          <w:color w:val="212121"/>
          <w:sz w:val="21"/>
          <w:szCs w:val="21"/>
          <w:lang w:eastAsia="ru-RU"/>
        </w:rPr>
        <w:br/>
      </w:r>
      <w:r w:rsidRPr="000415C2">
        <w:rPr>
          <w:rFonts w:ascii="Times New Roman" w:eastAsia="Times New Roman" w:hAnsi="Times New Roman" w:cs="Times New Roman"/>
          <w:color w:val="212121"/>
          <w:sz w:val="21"/>
          <w:szCs w:val="21"/>
          <w:lang w:eastAsia="ru-RU"/>
        </w:rPr>
        <w:br/>
      </w:r>
      <w:r w:rsidRPr="000415C2">
        <w:rPr>
          <w:rFonts w:ascii="Times New Roman" w:eastAsia="Times New Roman" w:hAnsi="Times New Roman" w:cs="Times New Roman"/>
          <w:color w:val="212121"/>
          <w:sz w:val="21"/>
          <w:szCs w:val="21"/>
          <w:shd w:val="clear" w:color="auto" w:fill="FFFFFF"/>
          <w:lang w:eastAsia="ru-RU"/>
        </w:rPr>
        <w:t>В целях приведения нормативных правовых актов органов местного самоуправления Селявинского сельского поселения Лискинского муниципального района Воронежской области в соответствие действующему законодательству, руководствуясь Законом Воронежской области от 23.12.2008 г.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Уставом Селявинского сельского поселения Лискинского муниципального района Воронежской области, Совет народных депутатов Селявинского сельского поселения Лискинского муниципального района Воронежской области</w:t>
      </w:r>
      <w:r w:rsidRPr="000415C2">
        <w:rPr>
          <w:rFonts w:ascii="Times New Roman" w:eastAsia="Times New Roman" w:hAnsi="Times New Roman" w:cs="Times New Roman"/>
          <w:color w:val="212121"/>
          <w:sz w:val="21"/>
          <w:szCs w:val="21"/>
          <w:lang w:eastAsia="ru-RU"/>
        </w:rPr>
        <w:br/>
      </w:r>
    </w:p>
    <w:p w:rsidR="000415C2" w:rsidRPr="000415C2" w:rsidRDefault="000415C2" w:rsidP="000415C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0415C2">
        <w:rPr>
          <w:rFonts w:ascii="Times New Roman" w:eastAsia="Times New Roman" w:hAnsi="Times New Roman" w:cs="Times New Roman"/>
          <w:b/>
          <w:bCs/>
          <w:color w:val="212121"/>
          <w:sz w:val="21"/>
          <w:szCs w:val="21"/>
          <w:lang w:eastAsia="ru-RU"/>
        </w:rPr>
        <w:t>Р Е Ш И Л:</w:t>
      </w:r>
    </w:p>
    <w:p w:rsidR="000415C2" w:rsidRPr="000415C2" w:rsidRDefault="000415C2" w:rsidP="000415C2">
      <w:pPr>
        <w:spacing w:after="0" w:line="240" w:lineRule="auto"/>
        <w:rPr>
          <w:rFonts w:ascii="Times New Roman" w:eastAsia="Times New Roman" w:hAnsi="Times New Roman" w:cs="Times New Roman"/>
          <w:sz w:val="24"/>
          <w:szCs w:val="24"/>
          <w:lang w:eastAsia="ru-RU"/>
        </w:rPr>
      </w:pPr>
      <w:r w:rsidRPr="000415C2">
        <w:rPr>
          <w:rFonts w:ascii="Times New Roman" w:eastAsia="Times New Roman" w:hAnsi="Times New Roman" w:cs="Times New Roman"/>
          <w:color w:val="212121"/>
          <w:sz w:val="21"/>
          <w:szCs w:val="21"/>
          <w:lang w:eastAsia="ru-RU"/>
        </w:rPr>
        <w:br/>
      </w:r>
      <w:r w:rsidRPr="000415C2">
        <w:rPr>
          <w:rFonts w:ascii="Times New Roman" w:eastAsia="Times New Roman" w:hAnsi="Times New Roman" w:cs="Times New Roman"/>
          <w:color w:val="212121"/>
          <w:sz w:val="21"/>
          <w:szCs w:val="21"/>
          <w:shd w:val="clear" w:color="auto" w:fill="FFFFFF"/>
          <w:lang w:eastAsia="ru-RU"/>
        </w:rPr>
        <w:t>1. Утвердить Положение о ежемесячном денежном вознаграждении выборных должностных лиц органов местного самоуправления Селявинского сельского поселения Лискинского муниципального района Воронежской области, осуществляющих свои полномочия на постоянной основе (прилагается).</w:t>
      </w:r>
      <w:r w:rsidRPr="000415C2">
        <w:rPr>
          <w:rFonts w:ascii="Times New Roman" w:eastAsia="Times New Roman" w:hAnsi="Times New Roman" w:cs="Times New Roman"/>
          <w:color w:val="212121"/>
          <w:sz w:val="21"/>
          <w:szCs w:val="21"/>
          <w:lang w:eastAsia="ru-RU"/>
        </w:rPr>
        <w:br/>
      </w:r>
      <w:r w:rsidRPr="000415C2">
        <w:rPr>
          <w:rFonts w:ascii="Times New Roman" w:eastAsia="Times New Roman" w:hAnsi="Times New Roman" w:cs="Times New Roman"/>
          <w:color w:val="212121"/>
          <w:sz w:val="21"/>
          <w:szCs w:val="21"/>
          <w:shd w:val="clear" w:color="auto" w:fill="FFFFFF"/>
          <w:lang w:eastAsia="ru-RU"/>
        </w:rPr>
        <w:t>2. Настоящее решение вступает в силу со дня обнародования и распространяется на правоотношения, возникшие с 01.06.2013 года.</w:t>
      </w:r>
      <w:r w:rsidRPr="000415C2">
        <w:rPr>
          <w:rFonts w:ascii="Times New Roman" w:eastAsia="Times New Roman" w:hAnsi="Times New Roman" w:cs="Times New Roman"/>
          <w:color w:val="212121"/>
          <w:sz w:val="21"/>
          <w:szCs w:val="21"/>
          <w:lang w:eastAsia="ru-RU"/>
        </w:rPr>
        <w:br/>
      </w:r>
      <w:r w:rsidRPr="000415C2">
        <w:rPr>
          <w:rFonts w:ascii="Times New Roman" w:eastAsia="Times New Roman" w:hAnsi="Times New Roman" w:cs="Times New Roman"/>
          <w:color w:val="212121"/>
          <w:sz w:val="21"/>
          <w:szCs w:val="21"/>
          <w:shd w:val="clear" w:color="auto" w:fill="FFFFFF"/>
          <w:lang w:eastAsia="ru-RU"/>
        </w:rPr>
        <w:t>3. Признать утратившим силу решение Совета народных депутатов Селявинского сельского поселения от 29.05.2012 г. № 78 « О реализации отдельных гарантий осуществления полномочий выборного должностного лица Селявинского сельского поселения».</w:t>
      </w:r>
      <w:r w:rsidRPr="000415C2">
        <w:rPr>
          <w:rFonts w:ascii="Times New Roman" w:eastAsia="Times New Roman" w:hAnsi="Times New Roman" w:cs="Times New Roman"/>
          <w:color w:val="212121"/>
          <w:sz w:val="21"/>
          <w:szCs w:val="21"/>
          <w:lang w:eastAsia="ru-RU"/>
        </w:rPr>
        <w:br/>
      </w:r>
      <w:r w:rsidRPr="000415C2">
        <w:rPr>
          <w:rFonts w:ascii="Times New Roman" w:eastAsia="Times New Roman" w:hAnsi="Times New Roman" w:cs="Times New Roman"/>
          <w:color w:val="212121"/>
          <w:sz w:val="21"/>
          <w:szCs w:val="21"/>
          <w:shd w:val="clear" w:color="auto" w:fill="FFFFFF"/>
          <w:lang w:eastAsia="ru-RU"/>
        </w:rPr>
        <w:t>4. Контроль за исполнением настоящего решения возложить Контрольно-счетную палату Лискинского муниципального района Воронежской области.</w:t>
      </w:r>
      <w:r w:rsidRPr="000415C2">
        <w:rPr>
          <w:rFonts w:ascii="Times New Roman" w:eastAsia="Times New Roman" w:hAnsi="Times New Roman" w:cs="Times New Roman"/>
          <w:color w:val="212121"/>
          <w:sz w:val="21"/>
          <w:szCs w:val="21"/>
          <w:lang w:eastAsia="ru-RU"/>
        </w:rPr>
        <w:br/>
      </w:r>
      <w:r w:rsidRPr="000415C2">
        <w:rPr>
          <w:rFonts w:ascii="Times New Roman" w:eastAsia="Times New Roman" w:hAnsi="Times New Roman" w:cs="Times New Roman"/>
          <w:color w:val="212121"/>
          <w:sz w:val="21"/>
          <w:szCs w:val="21"/>
          <w:lang w:eastAsia="ru-RU"/>
        </w:rPr>
        <w:br/>
      </w:r>
      <w:r w:rsidRPr="000415C2">
        <w:rPr>
          <w:rFonts w:ascii="Times New Roman" w:eastAsia="Times New Roman" w:hAnsi="Times New Roman" w:cs="Times New Roman"/>
          <w:color w:val="212121"/>
          <w:sz w:val="21"/>
          <w:szCs w:val="21"/>
          <w:lang w:eastAsia="ru-RU"/>
        </w:rPr>
        <w:br/>
      </w:r>
      <w:r w:rsidRPr="000415C2">
        <w:rPr>
          <w:rFonts w:ascii="Times New Roman" w:eastAsia="Times New Roman" w:hAnsi="Times New Roman" w:cs="Times New Roman"/>
          <w:color w:val="212121"/>
          <w:sz w:val="21"/>
          <w:szCs w:val="21"/>
          <w:shd w:val="clear" w:color="auto" w:fill="FFFFFF"/>
          <w:lang w:eastAsia="ru-RU"/>
        </w:rPr>
        <w:t>Председатель Совета</w:t>
      </w:r>
      <w:r w:rsidRPr="000415C2">
        <w:rPr>
          <w:rFonts w:ascii="Times New Roman" w:eastAsia="Times New Roman" w:hAnsi="Times New Roman" w:cs="Times New Roman"/>
          <w:color w:val="212121"/>
          <w:sz w:val="21"/>
          <w:szCs w:val="21"/>
          <w:lang w:eastAsia="ru-RU"/>
        </w:rPr>
        <w:br/>
      </w:r>
      <w:r w:rsidRPr="000415C2">
        <w:rPr>
          <w:rFonts w:ascii="Times New Roman" w:eastAsia="Times New Roman" w:hAnsi="Times New Roman" w:cs="Times New Roman"/>
          <w:color w:val="212121"/>
          <w:sz w:val="21"/>
          <w:szCs w:val="21"/>
          <w:shd w:val="clear" w:color="auto" w:fill="FFFFFF"/>
          <w:lang w:eastAsia="ru-RU"/>
        </w:rPr>
        <w:t>народных депутатов Е.Ю. Чалая</w:t>
      </w:r>
      <w:r w:rsidRPr="000415C2">
        <w:rPr>
          <w:rFonts w:ascii="Times New Roman" w:eastAsia="Times New Roman" w:hAnsi="Times New Roman" w:cs="Times New Roman"/>
          <w:color w:val="212121"/>
          <w:sz w:val="21"/>
          <w:szCs w:val="21"/>
          <w:lang w:eastAsia="ru-RU"/>
        </w:rPr>
        <w:br/>
      </w:r>
      <w:r w:rsidRPr="000415C2">
        <w:rPr>
          <w:rFonts w:ascii="Times New Roman" w:eastAsia="Times New Roman" w:hAnsi="Times New Roman" w:cs="Times New Roman"/>
          <w:color w:val="212121"/>
          <w:sz w:val="21"/>
          <w:szCs w:val="21"/>
          <w:lang w:eastAsia="ru-RU"/>
        </w:rPr>
        <w:br/>
      </w:r>
      <w:r w:rsidRPr="000415C2">
        <w:rPr>
          <w:rFonts w:ascii="Times New Roman" w:eastAsia="Times New Roman" w:hAnsi="Times New Roman" w:cs="Times New Roman"/>
          <w:color w:val="212121"/>
          <w:sz w:val="21"/>
          <w:szCs w:val="21"/>
          <w:lang w:eastAsia="ru-RU"/>
        </w:rPr>
        <w:br/>
      </w:r>
      <w:r w:rsidRPr="000415C2">
        <w:rPr>
          <w:rFonts w:ascii="Times New Roman" w:eastAsia="Times New Roman" w:hAnsi="Times New Roman" w:cs="Times New Roman"/>
          <w:color w:val="212121"/>
          <w:sz w:val="21"/>
          <w:szCs w:val="21"/>
          <w:shd w:val="clear" w:color="auto" w:fill="FFFFFF"/>
          <w:lang w:eastAsia="ru-RU"/>
        </w:rPr>
        <w:t>Глава Селявинского</w:t>
      </w:r>
      <w:r w:rsidRPr="000415C2">
        <w:rPr>
          <w:rFonts w:ascii="Times New Roman" w:eastAsia="Times New Roman" w:hAnsi="Times New Roman" w:cs="Times New Roman"/>
          <w:color w:val="212121"/>
          <w:sz w:val="21"/>
          <w:szCs w:val="21"/>
          <w:lang w:eastAsia="ru-RU"/>
        </w:rPr>
        <w:br/>
      </w:r>
      <w:r w:rsidRPr="000415C2">
        <w:rPr>
          <w:rFonts w:ascii="Times New Roman" w:eastAsia="Times New Roman" w:hAnsi="Times New Roman" w:cs="Times New Roman"/>
          <w:color w:val="212121"/>
          <w:sz w:val="21"/>
          <w:szCs w:val="21"/>
          <w:shd w:val="clear" w:color="auto" w:fill="FFFFFF"/>
          <w:lang w:eastAsia="ru-RU"/>
        </w:rPr>
        <w:t>сельского поселения А.Н. Семченко</w:t>
      </w:r>
      <w:r w:rsidRPr="000415C2">
        <w:rPr>
          <w:rFonts w:ascii="Times New Roman" w:eastAsia="Times New Roman" w:hAnsi="Times New Roman" w:cs="Times New Roman"/>
          <w:color w:val="212121"/>
          <w:sz w:val="21"/>
          <w:szCs w:val="21"/>
          <w:lang w:eastAsia="ru-RU"/>
        </w:rPr>
        <w:br/>
      </w:r>
    </w:p>
    <w:p w:rsidR="000415C2" w:rsidRPr="000415C2" w:rsidRDefault="000415C2" w:rsidP="000415C2">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0415C2">
        <w:rPr>
          <w:rFonts w:ascii="Times New Roman" w:eastAsia="Times New Roman" w:hAnsi="Times New Roman" w:cs="Times New Roman"/>
          <w:color w:val="212121"/>
          <w:sz w:val="21"/>
          <w:szCs w:val="21"/>
          <w:lang w:eastAsia="ru-RU"/>
        </w:rPr>
        <w:t>Приложение</w:t>
      </w:r>
      <w:r w:rsidRPr="000415C2">
        <w:rPr>
          <w:rFonts w:ascii="Times New Roman" w:eastAsia="Times New Roman" w:hAnsi="Times New Roman" w:cs="Times New Roman"/>
          <w:color w:val="212121"/>
          <w:sz w:val="21"/>
          <w:szCs w:val="21"/>
          <w:lang w:eastAsia="ru-RU"/>
        </w:rPr>
        <w:br/>
        <w:t>к решению Совета народных депутатов</w:t>
      </w:r>
      <w:r w:rsidRPr="000415C2">
        <w:rPr>
          <w:rFonts w:ascii="Times New Roman" w:eastAsia="Times New Roman" w:hAnsi="Times New Roman" w:cs="Times New Roman"/>
          <w:color w:val="212121"/>
          <w:sz w:val="21"/>
          <w:szCs w:val="21"/>
          <w:lang w:eastAsia="ru-RU"/>
        </w:rPr>
        <w:br/>
        <w:t>Селявинского сельского поселения</w:t>
      </w:r>
      <w:r w:rsidRPr="000415C2">
        <w:rPr>
          <w:rFonts w:ascii="Times New Roman" w:eastAsia="Times New Roman" w:hAnsi="Times New Roman" w:cs="Times New Roman"/>
          <w:color w:val="212121"/>
          <w:sz w:val="21"/>
          <w:szCs w:val="21"/>
          <w:lang w:eastAsia="ru-RU"/>
        </w:rPr>
        <w:br/>
        <w:t>Лискинского муниципального района</w:t>
      </w:r>
      <w:r w:rsidRPr="000415C2">
        <w:rPr>
          <w:rFonts w:ascii="Times New Roman" w:eastAsia="Times New Roman" w:hAnsi="Times New Roman" w:cs="Times New Roman"/>
          <w:color w:val="212121"/>
          <w:sz w:val="21"/>
          <w:szCs w:val="21"/>
          <w:lang w:eastAsia="ru-RU"/>
        </w:rPr>
        <w:br/>
        <w:t>Воронежской области</w:t>
      </w:r>
      <w:r w:rsidRPr="000415C2">
        <w:rPr>
          <w:rFonts w:ascii="Times New Roman" w:eastAsia="Times New Roman" w:hAnsi="Times New Roman" w:cs="Times New Roman"/>
          <w:color w:val="212121"/>
          <w:sz w:val="21"/>
          <w:szCs w:val="21"/>
          <w:lang w:eastAsia="ru-RU"/>
        </w:rPr>
        <w:br/>
      </w:r>
      <w:r w:rsidRPr="000415C2">
        <w:rPr>
          <w:rFonts w:ascii="Times New Roman" w:eastAsia="Times New Roman" w:hAnsi="Times New Roman" w:cs="Times New Roman"/>
          <w:color w:val="212121"/>
          <w:sz w:val="21"/>
          <w:szCs w:val="21"/>
          <w:lang w:eastAsia="ru-RU"/>
        </w:rPr>
        <w:br/>
        <w:t>от «26» июля 2013г № 110</w:t>
      </w:r>
    </w:p>
    <w:p w:rsidR="000415C2" w:rsidRPr="000415C2" w:rsidRDefault="000415C2" w:rsidP="000415C2">
      <w:pPr>
        <w:spacing w:after="0" w:line="240" w:lineRule="auto"/>
        <w:rPr>
          <w:rFonts w:ascii="Times New Roman" w:eastAsia="Times New Roman" w:hAnsi="Times New Roman" w:cs="Times New Roman"/>
          <w:sz w:val="24"/>
          <w:szCs w:val="24"/>
          <w:lang w:eastAsia="ru-RU"/>
        </w:rPr>
      </w:pPr>
      <w:r w:rsidRPr="000415C2">
        <w:rPr>
          <w:rFonts w:ascii="Times New Roman" w:eastAsia="Times New Roman" w:hAnsi="Times New Roman" w:cs="Times New Roman"/>
          <w:color w:val="212121"/>
          <w:sz w:val="21"/>
          <w:szCs w:val="21"/>
          <w:lang w:eastAsia="ru-RU"/>
        </w:rPr>
        <w:br/>
      </w:r>
    </w:p>
    <w:p w:rsidR="000415C2" w:rsidRPr="000415C2" w:rsidRDefault="000415C2" w:rsidP="000415C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0415C2">
        <w:rPr>
          <w:rFonts w:ascii="Times New Roman" w:eastAsia="Times New Roman" w:hAnsi="Times New Roman" w:cs="Times New Roman"/>
          <w:b/>
          <w:bCs/>
          <w:color w:val="212121"/>
          <w:sz w:val="21"/>
          <w:szCs w:val="21"/>
          <w:lang w:eastAsia="ru-RU"/>
        </w:rPr>
        <w:t>ПОЛОЖЕНИЕ</w:t>
      </w:r>
      <w:r w:rsidRPr="000415C2">
        <w:rPr>
          <w:rFonts w:ascii="Times New Roman" w:eastAsia="Times New Roman" w:hAnsi="Times New Roman" w:cs="Times New Roman"/>
          <w:b/>
          <w:bCs/>
          <w:color w:val="212121"/>
          <w:sz w:val="21"/>
          <w:szCs w:val="21"/>
          <w:lang w:eastAsia="ru-RU"/>
        </w:rPr>
        <w:br/>
        <w:t xml:space="preserve">о ежемесячном денежном вознаграждении выборных должностных лиц органов местного </w:t>
      </w:r>
      <w:r w:rsidRPr="000415C2">
        <w:rPr>
          <w:rFonts w:ascii="Times New Roman" w:eastAsia="Times New Roman" w:hAnsi="Times New Roman" w:cs="Times New Roman"/>
          <w:b/>
          <w:bCs/>
          <w:color w:val="212121"/>
          <w:sz w:val="21"/>
          <w:szCs w:val="21"/>
          <w:lang w:eastAsia="ru-RU"/>
        </w:rPr>
        <w:lastRenderedPageBreak/>
        <w:t>самоуправления Селявинского сельского поселения Лискинского муниципального района Воронежской области, осуществляющих свои полномочия на постоянной основе</w:t>
      </w:r>
    </w:p>
    <w:p w:rsidR="009C62D7" w:rsidRDefault="000415C2" w:rsidP="000415C2">
      <w:r w:rsidRPr="000415C2">
        <w:rPr>
          <w:rFonts w:ascii="Times New Roman" w:eastAsia="Times New Roman" w:hAnsi="Times New Roman" w:cs="Times New Roman"/>
          <w:color w:val="212121"/>
          <w:sz w:val="21"/>
          <w:szCs w:val="21"/>
          <w:lang w:eastAsia="ru-RU"/>
        </w:rPr>
        <w:br/>
      </w:r>
      <w:r w:rsidRPr="000415C2">
        <w:rPr>
          <w:rFonts w:ascii="Times New Roman" w:eastAsia="Times New Roman" w:hAnsi="Times New Roman" w:cs="Times New Roman"/>
          <w:color w:val="212121"/>
          <w:sz w:val="21"/>
          <w:szCs w:val="21"/>
          <w:lang w:eastAsia="ru-RU"/>
        </w:rPr>
        <w:br/>
      </w:r>
      <w:r w:rsidRPr="000415C2">
        <w:rPr>
          <w:rFonts w:ascii="Times New Roman" w:eastAsia="Times New Roman" w:hAnsi="Times New Roman" w:cs="Times New Roman"/>
          <w:b/>
          <w:bCs/>
          <w:color w:val="212121"/>
          <w:sz w:val="21"/>
          <w:szCs w:val="21"/>
          <w:shd w:val="clear" w:color="auto" w:fill="FFFFFF"/>
          <w:lang w:eastAsia="ru-RU"/>
        </w:rPr>
        <w:t>1. Общие положения</w:t>
      </w:r>
      <w:r w:rsidRPr="000415C2">
        <w:rPr>
          <w:rFonts w:ascii="Times New Roman" w:eastAsia="Times New Roman" w:hAnsi="Times New Roman" w:cs="Times New Roman"/>
          <w:color w:val="212121"/>
          <w:sz w:val="21"/>
          <w:szCs w:val="21"/>
          <w:lang w:eastAsia="ru-RU"/>
        </w:rPr>
        <w:br/>
      </w:r>
      <w:r w:rsidRPr="000415C2">
        <w:rPr>
          <w:rFonts w:ascii="Times New Roman" w:eastAsia="Times New Roman" w:hAnsi="Times New Roman" w:cs="Times New Roman"/>
          <w:color w:val="212121"/>
          <w:sz w:val="21"/>
          <w:szCs w:val="21"/>
          <w:lang w:eastAsia="ru-RU"/>
        </w:rPr>
        <w:br/>
      </w:r>
      <w:r w:rsidRPr="000415C2">
        <w:rPr>
          <w:rFonts w:ascii="Times New Roman" w:eastAsia="Times New Roman" w:hAnsi="Times New Roman" w:cs="Times New Roman"/>
          <w:color w:val="212121"/>
          <w:sz w:val="21"/>
          <w:szCs w:val="21"/>
          <w:shd w:val="clear" w:color="auto" w:fill="FFFFFF"/>
          <w:lang w:eastAsia="ru-RU"/>
        </w:rPr>
        <w:t>Настоящее Положение о ежемесячном денежном вознаграждении выборных должностных лиц органов местного самоуправления Селявинского сельского поселения Лискинского муниципального района определяет размеры и условия выплаты ежемесячного денежного вознаграждения, ежемесячного денежного поощрения, а также определяет порядок осуществления иных дополнительных выплат лицам, замещающим выборные муниципальные должности органов местного самоуправления Селявинского сельского поселения Лискинского муниципального района на постоянной основе.</w:t>
      </w:r>
      <w:r w:rsidRPr="000415C2">
        <w:rPr>
          <w:rFonts w:ascii="Times New Roman" w:eastAsia="Times New Roman" w:hAnsi="Times New Roman" w:cs="Times New Roman"/>
          <w:color w:val="212121"/>
          <w:sz w:val="21"/>
          <w:szCs w:val="21"/>
          <w:lang w:eastAsia="ru-RU"/>
        </w:rPr>
        <w:br/>
      </w:r>
      <w:r w:rsidRPr="000415C2">
        <w:rPr>
          <w:rFonts w:ascii="Times New Roman" w:eastAsia="Times New Roman" w:hAnsi="Times New Roman" w:cs="Times New Roman"/>
          <w:color w:val="212121"/>
          <w:sz w:val="21"/>
          <w:szCs w:val="21"/>
          <w:lang w:eastAsia="ru-RU"/>
        </w:rPr>
        <w:br/>
      </w:r>
      <w:r w:rsidRPr="000415C2">
        <w:rPr>
          <w:rFonts w:ascii="Times New Roman" w:eastAsia="Times New Roman" w:hAnsi="Times New Roman" w:cs="Times New Roman"/>
          <w:b/>
          <w:bCs/>
          <w:color w:val="212121"/>
          <w:sz w:val="21"/>
          <w:szCs w:val="21"/>
          <w:shd w:val="clear" w:color="auto" w:fill="FFFFFF"/>
          <w:lang w:eastAsia="ru-RU"/>
        </w:rPr>
        <w:t>2. Ежемесячное денежное вознаграждение</w:t>
      </w:r>
      <w:r w:rsidRPr="000415C2">
        <w:rPr>
          <w:rFonts w:ascii="Times New Roman" w:eastAsia="Times New Roman" w:hAnsi="Times New Roman" w:cs="Times New Roman"/>
          <w:color w:val="212121"/>
          <w:sz w:val="21"/>
          <w:szCs w:val="21"/>
          <w:lang w:eastAsia="ru-RU"/>
        </w:rPr>
        <w:br/>
      </w:r>
      <w:r w:rsidRPr="000415C2">
        <w:rPr>
          <w:rFonts w:ascii="Times New Roman" w:eastAsia="Times New Roman" w:hAnsi="Times New Roman" w:cs="Times New Roman"/>
          <w:color w:val="212121"/>
          <w:sz w:val="21"/>
          <w:szCs w:val="21"/>
          <w:lang w:eastAsia="ru-RU"/>
        </w:rPr>
        <w:br/>
      </w:r>
      <w:r w:rsidRPr="000415C2">
        <w:rPr>
          <w:rFonts w:ascii="Times New Roman" w:eastAsia="Times New Roman" w:hAnsi="Times New Roman" w:cs="Times New Roman"/>
          <w:color w:val="212121"/>
          <w:sz w:val="21"/>
          <w:szCs w:val="21"/>
          <w:shd w:val="clear" w:color="auto" w:fill="FFFFFF"/>
          <w:lang w:eastAsia="ru-RU"/>
        </w:rPr>
        <w:t>2.1. В состав ежемесячного денежного вознаграждения включаются должностной оклад по замещаемой выборной муниципальной должности Селявинского сельского поселения Лискинского муниципального района и надбавки к должностному окладу, исчисляемые в порядке, предусмотренном для муниципальных служащих органов местного самоуправления Селявинского сельского поселения Лискинского муниципального района. Устанавливается следующий размер должностных окладов выборных должностных лиц местного самоуправления Селявинского сельского поселения Лискинского муниципального района.</w:t>
      </w:r>
      <w:r w:rsidRPr="000415C2">
        <w:rPr>
          <w:rFonts w:ascii="Times New Roman" w:eastAsia="Times New Roman" w:hAnsi="Times New Roman" w:cs="Times New Roman"/>
          <w:color w:val="212121"/>
          <w:sz w:val="21"/>
          <w:szCs w:val="21"/>
          <w:lang w:eastAsia="ru-RU"/>
        </w:rPr>
        <w:br/>
      </w:r>
      <w:r w:rsidRPr="000415C2">
        <w:rPr>
          <w:rFonts w:ascii="Times New Roman" w:eastAsia="Times New Roman" w:hAnsi="Times New Roman" w:cs="Times New Roman"/>
          <w:color w:val="212121"/>
          <w:sz w:val="21"/>
          <w:szCs w:val="21"/>
          <w:lang w:eastAsia="ru-RU"/>
        </w:rPr>
        <w:br/>
      </w:r>
      <w:r w:rsidRPr="000415C2">
        <w:rPr>
          <w:rFonts w:ascii="Times New Roman" w:eastAsia="Times New Roman" w:hAnsi="Times New Roman" w:cs="Times New Roman"/>
          <w:color w:val="212121"/>
          <w:sz w:val="21"/>
          <w:szCs w:val="21"/>
          <w:shd w:val="clear" w:color="auto" w:fill="FFFFFF"/>
          <w:lang w:eastAsia="ru-RU"/>
        </w:rPr>
        <w:t>Наименование выборной муниципальной должности Размер должностного оклада (рублей в месяц)</w:t>
      </w:r>
      <w:r w:rsidRPr="000415C2">
        <w:rPr>
          <w:rFonts w:ascii="Times New Roman" w:eastAsia="Times New Roman" w:hAnsi="Times New Roman" w:cs="Times New Roman"/>
          <w:color w:val="212121"/>
          <w:sz w:val="21"/>
          <w:szCs w:val="21"/>
          <w:lang w:eastAsia="ru-RU"/>
        </w:rPr>
        <w:br/>
      </w:r>
      <w:r w:rsidRPr="000415C2">
        <w:rPr>
          <w:rFonts w:ascii="Times New Roman" w:eastAsia="Times New Roman" w:hAnsi="Times New Roman" w:cs="Times New Roman"/>
          <w:color w:val="212121"/>
          <w:sz w:val="21"/>
          <w:szCs w:val="21"/>
          <w:shd w:val="clear" w:color="auto" w:fill="FFFFFF"/>
          <w:lang w:eastAsia="ru-RU"/>
        </w:rPr>
        <w:t>Глава Селявинского сельского поселения 7991</w:t>
      </w:r>
      <w:r w:rsidRPr="000415C2">
        <w:rPr>
          <w:rFonts w:ascii="Times New Roman" w:eastAsia="Times New Roman" w:hAnsi="Times New Roman" w:cs="Times New Roman"/>
          <w:color w:val="212121"/>
          <w:sz w:val="21"/>
          <w:szCs w:val="21"/>
          <w:lang w:eastAsia="ru-RU"/>
        </w:rPr>
        <w:br/>
      </w:r>
      <w:r w:rsidRPr="000415C2">
        <w:rPr>
          <w:rFonts w:ascii="Times New Roman" w:eastAsia="Times New Roman" w:hAnsi="Times New Roman" w:cs="Times New Roman"/>
          <w:color w:val="212121"/>
          <w:sz w:val="21"/>
          <w:szCs w:val="21"/>
          <w:lang w:eastAsia="ru-RU"/>
        </w:rPr>
        <w:br/>
      </w:r>
      <w:r w:rsidRPr="000415C2">
        <w:rPr>
          <w:rFonts w:ascii="Times New Roman" w:eastAsia="Times New Roman" w:hAnsi="Times New Roman" w:cs="Times New Roman"/>
          <w:color w:val="212121"/>
          <w:sz w:val="21"/>
          <w:szCs w:val="21"/>
          <w:shd w:val="clear" w:color="auto" w:fill="FFFFFF"/>
          <w:lang w:eastAsia="ru-RU"/>
        </w:rPr>
        <w:t>2.2. Размер ежемесячного денежного вознаграждения по выборной муниципальной должности устанавливается на уровне суммы должностного оклада по выборной муниципальной должности и максимально допустимых размеров надбавок к должностному окладу, предусмотренных для муниципальных служащих органов местного самоуправления Селявинского сельского поселения Лискинского муниципального района.</w:t>
      </w:r>
      <w:r w:rsidRPr="000415C2">
        <w:rPr>
          <w:rFonts w:ascii="Times New Roman" w:eastAsia="Times New Roman" w:hAnsi="Times New Roman" w:cs="Times New Roman"/>
          <w:color w:val="212121"/>
          <w:sz w:val="21"/>
          <w:szCs w:val="21"/>
          <w:lang w:eastAsia="ru-RU"/>
        </w:rPr>
        <w:br/>
      </w:r>
      <w:r w:rsidRPr="000415C2">
        <w:rPr>
          <w:rFonts w:ascii="Times New Roman" w:eastAsia="Times New Roman" w:hAnsi="Times New Roman" w:cs="Times New Roman"/>
          <w:color w:val="212121"/>
          <w:sz w:val="21"/>
          <w:szCs w:val="21"/>
          <w:lang w:eastAsia="ru-RU"/>
        </w:rPr>
        <w:br/>
      </w:r>
      <w:r w:rsidRPr="000415C2">
        <w:rPr>
          <w:rFonts w:ascii="Times New Roman" w:eastAsia="Times New Roman" w:hAnsi="Times New Roman" w:cs="Times New Roman"/>
          <w:color w:val="212121"/>
          <w:sz w:val="21"/>
          <w:szCs w:val="21"/>
          <w:shd w:val="clear" w:color="auto" w:fill="FFFFFF"/>
          <w:lang w:eastAsia="ru-RU"/>
        </w:rPr>
        <w:t>Наименование выборной муниципальной должности Размер ежемесячного денежного вознаграждения</w:t>
      </w:r>
      <w:r w:rsidRPr="000415C2">
        <w:rPr>
          <w:rFonts w:ascii="Times New Roman" w:eastAsia="Times New Roman" w:hAnsi="Times New Roman" w:cs="Times New Roman"/>
          <w:color w:val="212121"/>
          <w:sz w:val="21"/>
          <w:szCs w:val="21"/>
          <w:lang w:eastAsia="ru-RU"/>
        </w:rPr>
        <w:br/>
      </w:r>
      <w:r w:rsidRPr="000415C2">
        <w:rPr>
          <w:rFonts w:ascii="Times New Roman" w:eastAsia="Times New Roman" w:hAnsi="Times New Roman" w:cs="Times New Roman"/>
          <w:color w:val="212121"/>
          <w:sz w:val="21"/>
          <w:szCs w:val="21"/>
          <w:shd w:val="clear" w:color="auto" w:fill="FFFFFF"/>
          <w:lang w:eastAsia="ru-RU"/>
        </w:rPr>
        <w:t>(рублей в месяц)</w:t>
      </w:r>
      <w:r w:rsidRPr="000415C2">
        <w:rPr>
          <w:rFonts w:ascii="Times New Roman" w:eastAsia="Times New Roman" w:hAnsi="Times New Roman" w:cs="Times New Roman"/>
          <w:color w:val="212121"/>
          <w:sz w:val="21"/>
          <w:szCs w:val="21"/>
          <w:lang w:eastAsia="ru-RU"/>
        </w:rPr>
        <w:br/>
      </w:r>
      <w:r w:rsidRPr="000415C2">
        <w:rPr>
          <w:rFonts w:ascii="Times New Roman" w:eastAsia="Times New Roman" w:hAnsi="Times New Roman" w:cs="Times New Roman"/>
          <w:color w:val="212121"/>
          <w:sz w:val="21"/>
          <w:szCs w:val="21"/>
          <w:shd w:val="clear" w:color="auto" w:fill="FFFFFF"/>
          <w:lang w:eastAsia="ru-RU"/>
        </w:rPr>
        <w:t>Глава Селявинского сельского поселения 17221</w:t>
      </w:r>
      <w:r w:rsidRPr="000415C2">
        <w:rPr>
          <w:rFonts w:ascii="Times New Roman" w:eastAsia="Times New Roman" w:hAnsi="Times New Roman" w:cs="Times New Roman"/>
          <w:color w:val="212121"/>
          <w:sz w:val="21"/>
          <w:szCs w:val="21"/>
          <w:lang w:eastAsia="ru-RU"/>
        </w:rPr>
        <w:br/>
      </w:r>
      <w:r w:rsidRPr="000415C2">
        <w:rPr>
          <w:rFonts w:ascii="Times New Roman" w:eastAsia="Times New Roman" w:hAnsi="Times New Roman" w:cs="Times New Roman"/>
          <w:color w:val="212121"/>
          <w:sz w:val="21"/>
          <w:szCs w:val="21"/>
          <w:lang w:eastAsia="ru-RU"/>
        </w:rPr>
        <w:br/>
      </w:r>
      <w:r w:rsidRPr="000415C2">
        <w:rPr>
          <w:rFonts w:ascii="Times New Roman" w:eastAsia="Times New Roman" w:hAnsi="Times New Roman" w:cs="Times New Roman"/>
          <w:color w:val="212121"/>
          <w:sz w:val="21"/>
          <w:szCs w:val="21"/>
          <w:shd w:val="clear" w:color="auto" w:fill="FFFFFF"/>
          <w:lang w:eastAsia="ru-RU"/>
        </w:rPr>
        <w:t>2.3. В пределах выделенных средств на оплату труда лицам, замещающим выборные муниципальные должности, устанавливается надбавка к должностному окладу за работу со сведениями, имеющими степень секретности, в процентах от должностного оклада в зависимости от степени секретности сведений, к которым имеется доступ, в размерах, соответствующих действующему законодательству.</w:t>
      </w:r>
      <w:r w:rsidRPr="000415C2">
        <w:rPr>
          <w:rFonts w:ascii="Times New Roman" w:eastAsia="Times New Roman" w:hAnsi="Times New Roman" w:cs="Times New Roman"/>
          <w:color w:val="212121"/>
          <w:sz w:val="21"/>
          <w:szCs w:val="21"/>
          <w:lang w:eastAsia="ru-RU"/>
        </w:rPr>
        <w:br/>
      </w:r>
      <w:r w:rsidRPr="000415C2">
        <w:rPr>
          <w:rFonts w:ascii="Times New Roman" w:eastAsia="Times New Roman" w:hAnsi="Times New Roman" w:cs="Times New Roman"/>
          <w:color w:val="212121"/>
          <w:sz w:val="21"/>
          <w:szCs w:val="21"/>
          <w:shd w:val="clear" w:color="auto" w:fill="FFFFFF"/>
          <w:lang w:eastAsia="ru-RU"/>
        </w:rPr>
        <w:t>2.4. Увеличение (индексация) денежного вознаграждения лиц, замещающих выборные муниципальные должности, производится в размерах и в сроки, предусмотренные для муниципальных служащих органов местного самоуправления Селявинского сельского поселения Лискинского муниципального района.</w:t>
      </w:r>
      <w:r w:rsidRPr="000415C2">
        <w:rPr>
          <w:rFonts w:ascii="Times New Roman" w:eastAsia="Times New Roman" w:hAnsi="Times New Roman" w:cs="Times New Roman"/>
          <w:color w:val="212121"/>
          <w:sz w:val="21"/>
          <w:szCs w:val="21"/>
          <w:lang w:eastAsia="ru-RU"/>
        </w:rPr>
        <w:br/>
      </w:r>
      <w:r w:rsidRPr="000415C2">
        <w:rPr>
          <w:rFonts w:ascii="Times New Roman" w:eastAsia="Times New Roman" w:hAnsi="Times New Roman" w:cs="Times New Roman"/>
          <w:color w:val="212121"/>
          <w:sz w:val="21"/>
          <w:szCs w:val="21"/>
          <w:lang w:eastAsia="ru-RU"/>
        </w:rPr>
        <w:br/>
      </w:r>
      <w:r w:rsidRPr="000415C2">
        <w:rPr>
          <w:rFonts w:ascii="Times New Roman" w:eastAsia="Times New Roman" w:hAnsi="Times New Roman" w:cs="Times New Roman"/>
          <w:b/>
          <w:bCs/>
          <w:color w:val="212121"/>
          <w:sz w:val="21"/>
          <w:szCs w:val="21"/>
          <w:shd w:val="clear" w:color="auto" w:fill="FFFFFF"/>
          <w:lang w:eastAsia="ru-RU"/>
        </w:rPr>
        <w:t>3. Ежемесячное денежное поощрение</w:t>
      </w:r>
      <w:r w:rsidRPr="000415C2">
        <w:rPr>
          <w:rFonts w:ascii="Times New Roman" w:eastAsia="Times New Roman" w:hAnsi="Times New Roman" w:cs="Times New Roman"/>
          <w:color w:val="212121"/>
          <w:sz w:val="21"/>
          <w:szCs w:val="21"/>
          <w:lang w:eastAsia="ru-RU"/>
        </w:rPr>
        <w:br/>
      </w:r>
      <w:r w:rsidRPr="000415C2">
        <w:rPr>
          <w:rFonts w:ascii="Times New Roman" w:eastAsia="Times New Roman" w:hAnsi="Times New Roman" w:cs="Times New Roman"/>
          <w:color w:val="212121"/>
          <w:sz w:val="21"/>
          <w:szCs w:val="21"/>
          <w:lang w:eastAsia="ru-RU"/>
        </w:rPr>
        <w:br/>
      </w:r>
      <w:r w:rsidRPr="000415C2">
        <w:rPr>
          <w:rFonts w:ascii="Times New Roman" w:eastAsia="Times New Roman" w:hAnsi="Times New Roman" w:cs="Times New Roman"/>
          <w:color w:val="212121"/>
          <w:sz w:val="21"/>
          <w:szCs w:val="21"/>
          <w:shd w:val="clear" w:color="auto" w:fill="FFFFFF"/>
          <w:lang w:eastAsia="ru-RU"/>
        </w:rPr>
        <w:t>3.1. Лицам, замещающим выборные муниципальные должности, выплачивается ежемесячное денежное поощрение в следующих размерах:</w:t>
      </w:r>
      <w:r w:rsidRPr="000415C2">
        <w:rPr>
          <w:rFonts w:ascii="Times New Roman" w:eastAsia="Times New Roman" w:hAnsi="Times New Roman" w:cs="Times New Roman"/>
          <w:color w:val="212121"/>
          <w:sz w:val="21"/>
          <w:szCs w:val="21"/>
          <w:lang w:eastAsia="ru-RU"/>
        </w:rPr>
        <w:br/>
      </w:r>
      <w:r w:rsidRPr="000415C2">
        <w:rPr>
          <w:rFonts w:ascii="Times New Roman" w:eastAsia="Times New Roman" w:hAnsi="Times New Roman" w:cs="Times New Roman"/>
          <w:color w:val="212121"/>
          <w:sz w:val="21"/>
          <w:szCs w:val="21"/>
          <w:lang w:eastAsia="ru-RU"/>
        </w:rPr>
        <w:br/>
      </w:r>
      <w:r w:rsidRPr="000415C2">
        <w:rPr>
          <w:rFonts w:ascii="Times New Roman" w:eastAsia="Times New Roman" w:hAnsi="Times New Roman" w:cs="Times New Roman"/>
          <w:color w:val="212121"/>
          <w:sz w:val="21"/>
          <w:szCs w:val="21"/>
          <w:shd w:val="clear" w:color="auto" w:fill="FFFFFF"/>
          <w:lang w:eastAsia="ru-RU"/>
        </w:rPr>
        <w:t>Наименование выборной муниципальной должности Размер ежемесячного денежного поощрения (количество ежемесячных денежных вознаграждений)</w:t>
      </w:r>
      <w:r w:rsidRPr="000415C2">
        <w:rPr>
          <w:rFonts w:ascii="Times New Roman" w:eastAsia="Times New Roman" w:hAnsi="Times New Roman" w:cs="Times New Roman"/>
          <w:color w:val="212121"/>
          <w:sz w:val="21"/>
          <w:szCs w:val="21"/>
          <w:lang w:eastAsia="ru-RU"/>
        </w:rPr>
        <w:br/>
      </w:r>
      <w:r w:rsidRPr="000415C2">
        <w:rPr>
          <w:rFonts w:ascii="Times New Roman" w:eastAsia="Times New Roman" w:hAnsi="Times New Roman" w:cs="Times New Roman"/>
          <w:color w:val="212121"/>
          <w:sz w:val="21"/>
          <w:szCs w:val="21"/>
          <w:shd w:val="clear" w:color="auto" w:fill="FFFFFF"/>
          <w:lang w:eastAsia="ru-RU"/>
        </w:rPr>
        <w:t>Глава Лискинского муниципального района 1,0</w:t>
      </w:r>
      <w:r w:rsidRPr="000415C2">
        <w:rPr>
          <w:rFonts w:ascii="Times New Roman" w:eastAsia="Times New Roman" w:hAnsi="Times New Roman" w:cs="Times New Roman"/>
          <w:color w:val="212121"/>
          <w:sz w:val="21"/>
          <w:szCs w:val="21"/>
          <w:lang w:eastAsia="ru-RU"/>
        </w:rPr>
        <w:br/>
      </w:r>
      <w:r w:rsidRPr="000415C2">
        <w:rPr>
          <w:rFonts w:ascii="Times New Roman" w:eastAsia="Times New Roman" w:hAnsi="Times New Roman" w:cs="Times New Roman"/>
          <w:color w:val="212121"/>
          <w:sz w:val="21"/>
          <w:szCs w:val="21"/>
          <w:lang w:eastAsia="ru-RU"/>
        </w:rPr>
        <w:br/>
      </w:r>
      <w:r w:rsidRPr="000415C2">
        <w:rPr>
          <w:rFonts w:ascii="Times New Roman" w:eastAsia="Times New Roman" w:hAnsi="Times New Roman" w:cs="Times New Roman"/>
          <w:color w:val="212121"/>
          <w:sz w:val="21"/>
          <w:szCs w:val="21"/>
          <w:shd w:val="clear" w:color="auto" w:fill="FFFFFF"/>
          <w:lang w:eastAsia="ru-RU"/>
        </w:rPr>
        <w:t xml:space="preserve">3.2. Ежемесячное денежное поощрение выплачивается за фактически отработанное время в расчетном периоде. Время нахождения в очередном основном оплачиваемом отпуске и дополнительных отпусках </w:t>
      </w:r>
      <w:r w:rsidRPr="000415C2">
        <w:rPr>
          <w:rFonts w:ascii="Times New Roman" w:eastAsia="Times New Roman" w:hAnsi="Times New Roman" w:cs="Times New Roman"/>
          <w:color w:val="212121"/>
          <w:sz w:val="21"/>
          <w:szCs w:val="21"/>
          <w:shd w:val="clear" w:color="auto" w:fill="FFFFFF"/>
          <w:lang w:eastAsia="ru-RU"/>
        </w:rPr>
        <w:lastRenderedPageBreak/>
        <w:t>включаются в расчетный период для выплаты ежемесячного денежного поощрения.</w:t>
      </w:r>
      <w:r w:rsidRPr="000415C2">
        <w:rPr>
          <w:rFonts w:ascii="Times New Roman" w:eastAsia="Times New Roman" w:hAnsi="Times New Roman" w:cs="Times New Roman"/>
          <w:color w:val="212121"/>
          <w:sz w:val="21"/>
          <w:szCs w:val="21"/>
          <w:lang w:eastAsia="ru-RU"/>
        </w:rPr>
        <w:br/>
      </w:r>
      <w:r w:rsidRPr="000415C2">
        <w:rPr>
          <w:rFonts w:ascii="Times New Roman" w:eastAsia="Times New Roman" w:hAnsi="Times New Roman" w:cs="Times New Roman"/>
          <w:color w:val="212121"/>
          <w:sz w:val="21"/>
          <w:szCs w:val="21"/>
          <w:shd w:val="clear" w:color="auto" w:fill="FFFFFF"/>
          <w:lang w:eastAsia="ru-RU"/>
        </w:rPr>
        <w:t>3.3. Лицам, замещающим выборные муниципальные должности, в пределах выделенных средств на оплату труда могут выплачиваться единовременные премии и премии за выполнение особо важных и сложных заданий.</w:t>
      </w:r>
      <w:r w:rsidRPr="000415C2">
        <w:rPr>
          <w:rFonts w:ascii="Times New Roman" w:eastAsia="Times New Roman" w:hAnsi="Times New Roman" w:cs="Times New Roman"/>
          <w:color w:val="212121"/>
          <w:sz w:val="21"/>
          <w:szCs w:val="21"/>
          <w:lang w:eastAsia="ru-RU"/>
        </w:rPr>
        <w:br/>
      </w:r>
      <w:r w:rsidRPr="000415C2">
        <w:rPr>
          <w:rFonts w:ascii="Times New Roman" w:eastAsia="Times New Roman" w:hAnsi="Times New Roman" w:cs="Times New Roman"/>
          <w:color w:val="212121"/>
          <w:sz w:val="21"/>
          <w:szCs w:val="21"/>
          <w:lang w:eastAsia="ru-RU"/>
        </w:rPr>
        <w:br/>
      </w:r>
      <w:r w:rsidRPr="000415C2">
        <w:rPr>
          <w:rFonts w:ascii="Times New Roman" w:eastAsia="Times New Roman" w:hAnsi="Times New Roman" w:cs="Times New Roman"/>
          <w:b/>
          <w:bCs/>
          <w:color w:val="212121"/>
          <w:sz w:val="21"/>
          <w:szCs w:val="21"/>
          <w:shd w:val="clear" w:color="auto" w:fill="FFFFFF"/>
          <w:lang w:eastAsia="ru-RU"/>
        </w:rPr>
        <w:t>4. Материальная помощь и единовременная выплата при предоставлении ежегодного оплачиваемого отпуска</w:t>
      </w:r>
      <w:r w:rsidRPr="000415C2">
        <w:rPr>
          <w:rFonts w:ascii="Times New Roman" w:eastAsia="Times New Roman" w:hAnsi="Times New Roman" w:cs="Times New Roman"/>
          <w:color w:val="212121"/>
          <w:sz w:val="21"/>
          <w:szCs w:val="21"/>
          <w:lang w:eastAsia="ru-RU"/>
        </w:rPr>
        <w:br/>
      </w:r>
      <w:r w:rsidRPr="000415C2">
        <w:rPr>
          <w:rFonts w:ascii="Times New Roman" w:eastAsia="Times New Roman" w:hAnsi="Times New Roman" w:cs="Times New Roman"/>
          <w:color w:val="212121"/>
          <w:sz w:val="21"/>
          <w:szCs w:val="21"/>
          <w:lang w:eastAsia="ru-RU"/>
        </w:rPr>
        <w:br/>
      </w:r>
      <w:r w:rsidRPr="000415C2">
        <w:rPr>
          <w:rFonts w:ascii="Times New Roman" w:eastAsia="Times New Roman" w:hAnsi="Times New Roman" w:cs="Times New Roman"/>
          <w:color w:val="212121"/>
          <w:sz w:val="21"/>
          <w:szCs w:val="21"/>
          <w:shd w:val="clear" w:color="auto" w:fill="FFFFFF"/>
          <w:lang w:eastAsia="ru-RU"/>
        </w:rPr>
        <w:t>4.1. Лицам, замещающим выборные муниципальные должности, в течение календарного года предоставляется материальная помощь в размере одного ежемесячного денежного вознаграждения.</w:t>
      </w:r>
      <w:r w:rsidRPr="000415C2">
        <w:rPr>
          <w:rFonts w:ascii="Times New Roman" w:eastAsia="Times New Roman" w:hAnsi="Times New Roman" w:cs="Times New Roman"/>
          <w:color w:val="212121"/>
          <w:sz w:val="21"/>
          <w:szCs w:val="21"/>
          <w:lang w:eastAsia="ru-RU"/>
        </w:rPr>
        <w:br/>
      </w:r>
      <w:r w:rsidRPr="000415C2">
        <w:rPr>
          <w:rFonts w:ascii="Times New Roman" w:eastAsia="Times New Roman" w:hAnsi="Times New Roman" w:cs="Times New Roman"/>
          <w:color w:val="212121"/>
          <w:sz w:val="21"/>
          <w:szCs w:val="21"/>
          <w:shd w:val="clear" w:color="auto" w:fill="FFFFFF"/>
          <w:lang w:eastAsia="ru-RU"/>
        </w:rPr>
        <w:t>4.2. Материальная помощь выплачивается, как правило, к очередному отпуску или по желанию лица, замещающего выборную муниципальную должность, и решению руководителя органа местного самоуправления в иные сроки текущего года.</w:t>
      </w:r>
      <w:r w:rsidRPr="000415C2">
        <w:rPr>
          <w:rFonts w:ascii="Times New Roman" w:eastAsia="Times New Roman" w:hAnsi="Times New Roman" w:cs="Times New Roman"/>
          <w:color w:val="212121"/>
          <w:sz w:val="21"/>
          <w:szCs w:val="21"/>
          <w:lang w:eastAsia="ru-RU"/>
        </w:rPr>
        <w:br/>
      </w:r>
      <w:r w:rsidRPr="000415C2">
        <w:rPr>
          <w:rFonts w:ascii="Times New Roman" w:eastAsia="Times New Roman" w:hAnsi="Times New Roman" w:cs="Times New Roman"/>
          <w:color w:val="212121"/>
          <w:sz w:val="21"/>
          <w:szCs w:val="21"/>
          <w:shd w:val="clear" w:color="auto" w:fill="FFFFFF"/>
          <w:lang w:eastAsia="ru-RU"/>
        </w:rPr>
        <w:t>4.3. Лицам, замещающим выборные муниципальные должности, один раз в год при предоставлении ежегодного оплачиваемого отпуска производится единовременная выплата в размере двух ежемесячных денежных вознаграждений. Лица, не отработавшие полного календарного года, имеют право на указанную выплату в размере пропорционально отработанному в этом году времени.</w:t>
      </w:r>
      <w:r w:rsidRPr="000415C2">
        <w:rPr>
          <w:rFonts w:ascii="Times New Roman" w:eastAsia="Times New Roman" w:hAnsi="Times New Roman" w:cs="Times New Roman"/>
          <w:color w:val="212121"/>
          <w:sz w:val="21"/>
          <w:szCs w:val="21"/>
          <w:lang w:eastAsia="ru-RU"/>
        </w:rPr>
        <w:br/>
      </w:r>
      <w:r w:rsidRPr="000415C2">
        <w:rPr>
          <w:rFonts w:ascii="Times New Roman" w:eastAsia="Times New Roman" w:hAnsi="Times New Roman" w:cs="Times New Roman"/>
          <w:color w:val="212121"/>
          <w:sz w:val="21"/>
          <w:szCs w:val="21"/>
          <w:shd w:val="clear" w:color="auto" w:fill="FFFFFF"/>
          <w:lang w:eastAsia="ru-RU"/>
        </w:rPr>
        <w:t>4.4. При прекращении полномочий, замещающих выборные муниципальные должности, материальная помощь и единовременная выплата при предоставлении ежегодного оплачиваемого отпуска выплачивается пропорционально отработанному времени в текущем году из расчета 1/12 годового их размера за каждый полный месяц работы.</w:t>
      </w:r>
      <w:r w:rsidRPr="000415C2">
        <w:rPr>
          <w:rFonts w:ascii="Times New Roman" w:eastAsia="Times New Roman" w:hAnsi="Times New Roman" w:cs="Times New Roman"/>
          <w:color w:val="212121"/>
          <w:sz w:val="21"/>
          <w:szCs w:val="21"/>
          <w:lang w:eastAsia="ru-RU"/>
        </w:rPr>
        <w:br/>
      </w:r>
      <w:r w:rsidRPr="000415C2">
        <w:rPr>
          <w:rFonts w:ascii="Times New Roman" w:eastAsia="Times New Roman" w:hAnsi="Times New Roman" w:cs="Times New Roman"/>
          <w:color w:val="212121"/>
          <w:sz w:val="21"/>
          <w:szCs w:val="21"/>
          <w:shd w:val="clear" w:color="auto" w:fill="FFFFFF"/>
          <w:lang w:eastAsia="ru-RU"/>
        </w:rPr>
        <w:t>4.5. За счет средств экономии по фонду оплаты труда лицам, замещающим выборные муниципальные должности, может быть оказана дополнительная материальная помощь, в том числе при наступлении особых случаев (несчастный случай, смерть родителей или членов семьи, стихийное бедствие, длительная (более одного месяца) болезнь и в связи с юбилейными датами.</w:t>
      </w:r>
      <w:r w:rsidRPr="000415C2">
        <w:rPr>
          <w:rFonts w:ascii="Times New Roman" w:eastAsia="Times New Roman" w:hAnsi="Times New Roman" w:cs="Times New Roman"/>
          <w:color w:val="212121"/>
          <w:sz w:val="21"/>
          <w:szCs w:val="21"/>
          <w:lang w:eastAsia="ru-RU"/>
        </w:rPr>
        <w:br/>
      </w:r>
      <w:r w:rsidRPr="000415C2">
        <w:rPr>
          <w:rFonts w:ascii="Times New Roman" w:eastAsia="Times New Roman" w:hAnsi="Times New Roman" w:cs="Times New Roman"/>
          <w:color w:val="212121"/>
          <w:sz w:val="21"/>
          <w:szCs w:val="21"/>
          <w:shd w:val="clear" w:color="auto" w:fill="FFFFFF"/>
          <w:lang w:eastAsia="ru-RU"/>
        </w:rPr>
        <w:t>Дополнительная материальная помощь не включается в денежное вознаграждение лиц, замещающих выборные муниципальные должности органов местного самоуправления.</w:t>
      </w:r>
      <w:r w:rsidRPr="000415C2">
        <w:rPr>
          <w:rFonts w:ascii="Times New Roman" w:eastAsia="Times New Roman" w:hAnsi="Times New Roman" w:cs="Times New Roman"/>
          <w:color w:val="212121"/>
          <w:sz w:val="21"/>
          <w:szCs w:val="21"/>
          <w:lang w:eastAsia="ru-RU"/>
        </w:rPr>
        <w:br/>
      </w:r>
      <w:r w:rsidRPr="000415C2">
        <w:rPr>
          <w:rFonts w:ascii="Times New Roman" w:eastAsia="Times New Roman" w:hAnsi="Times New Roman" w:cs="Times New Roman"/>
          <w:color w:val="212121"/>
          <w:sz w:val="21"/>
          <w:szCs w:val="21"/>
          <w:lang w:eastAsia="ru-RU"/>
        </w:rPr>
        <w:br/>
      </w:r>
      <w:r w:rsidRPr="000415C2">
        <w:rPr>
          <w:rFonts w:ascii="Times New Roman" w:eastAsia="Times New Roman" w:hAnsi="Times New Roman" w:cs="Times New Roman"/>
          <w:b/>
          <w:bCs/>
          <w:color w:val="212121"/>
          <w:sz w:val="21"/>
          <w:szCs w:val="21"/>
          <w:shd w:val="clear" w:color="auto" w:fill="FFFFFF"/>
          <w:lang w:eastAsia="ru-RU"/>
        </w:rPr>
        <w:t>5. Формирование фонда оплаты труда лиц, замещающих выборные муниципальные должности органов местного самоуправления Селявинского сельского поселения Лискинского муниципального района</w:t>
      </w:r>
      <w:r w:rsidRPr="000415C2">
        <w:rPr>
          <w:rFonts w:ascii="Times New Roman" w:eastAsia="Times New Roman" w:hAnsi="Times New Roman" w:cs="Times New Roman"/>
          <w:color w:val="212121"/>
          <w:sz w:val="21"/>
          <w:szCs w:val="21"/>
          <w:lang w:eastAsia="ru-RU"/>
        </w:rPr>
        <w:br/>
      </w:r>
      <w:r w:rsidRPr="000415C2">
        <w:rPr>
          <w:rFonts w:ascii="Times New Roman" w:eastAsia="Times New Roman" w:hAnsi="Times New Roman" w:cs="Times New Roman"/>
          <w:color w:val="212121"/>
          <w:sz w:val="21"/>
          <w:szCs w:val="21"/>
          <w:lang w:eastAsia="ru-RU"/>
        </w:rPr>
        <w:br/>
      </w:r>
      <w:r w:rsidRPr="000415C2">
        <w:rPr>
          <w:rFonts w:ascii="Times New Roman" w:eastAsia="Times New Roman" w:hAnsi="Times New Roman" w:cs="Times New Roman"/>
          <w:color w:val="212121"/>
          <w:sz w:val="21"/>
          <w:szCs w:val="21"/>
          <w:shd w:val="clear" w:color="auto" w:fill="FFFFFF"/>
          <w:lang w:eastAsia="ru-RU"/>
        </w:rPr>
        <w:t>Фонд оплаты труда лиц, замещающих выборные муниципальные должности органов местного самоуправления Селявинского сельского поселения Лискинского муниципального района формируется за счет средств, направляемых для выплаты ежемесячного денежного вознаграждения, ежемесячного денежного поощрения, единовременной выплаты при предоставлении отпуска, материальной помощи и надбавок к должностному окладу за работу со сведениями, составляющими государственную тайну.</w:t>
      </w:r>
      <w:bookmarkStart w:id="0" w:name="_GoBack"/>
      <w:bookmarkEnd w:id="0"/>
    </w:p>
    <w:sectPr w:rsidR="009C62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BE2"/>
    <w:rsid w:val="000415C2"/>
    <w:rsid w:val="00824BE2"/>
    <w:rsid w:val="009C6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D47F2B-94A0-4FCC-A6E6-8434AFA9C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48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1190</Words>
  <Characters>6785</Characters>
  <Application>Microsoft Office Word</Application>
  <DocSecurity>0</DocSecurity>
  <Lines>56</Lines>
  <Paragraphs>15</Paragraphs>
  <ScaleCrop>false</ScaleCrop>
  <Company/>
  <LinksUpToDate>false</LinksUpToDate>
  <CharactersWithSpaces>7960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2024-04-08T08:02:00Z</dcterms:created>
  <dcterms:modified xsi:type="dcterms:W3CDTF">2024-04-08T08:02:00Z</dcterms:modified>
</cp:coreProperties>
</file>