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54CE2" w14:textId="77777777" w:rsidR="004A47E9" w:rsidRPr="004A47E9" w:rsidRDefault="004A47E9" w:rsidP="004A47E9">
      <w:r w:rsidRPr="004A47E9">
        <w:rPr>
          <w:b/>
          <w:bCs/>
        </w:rPr>
        <w:t xml:space="preserve">АДМИНИСТРАЦИЯ </w:t>
      </w:r>
    </w:p>
    <w:p w14:paraId="5B1346C0" w14:textId="77777777" w:rsidR="004A47E9" w:rsidRPr="004A47E9" w:rsidRDefault="004A47E9" w:rsidP="004A47E9">
      <w:r w:rsidRPr="004A47E9">
        <w:rPr>
          <w:b/>
          <w:bCs/>
        </w:rPr>
        <w:t>СЕЛЯВИНСКОГО СЕЛЬСКОГО ПОСЕЛЕНИЯ</w:t>
      </w:r>
      <w:r w:rsidRPr="004A47E9">
        <w:t xml:space="preserve"> </w:t>
      </w:r>
    </w:p>
    <w:p w14:paraId="0D8E2CFD" w14:textId="77777777" w:rsidR="004A47E9" w:rsidRPr="004A47E9" w:rsidRDefault="004A47E9" w:rsidP="004A47E9">
      <w:r w:rsidRPr="004A47E9">
        <w:rPr>
          <w:b/>
          <w:bCs/>
        </w:rPr>
        <w:t xml:space="preserve">ЛИСКИНСКОГО  МУНИЦИПАЛЬНОГО РАЙОНА </w:t>
      </w:r>
    </w:p>
    <w:p w14:paraId="22609558" w14:textId="77777777" w:rsidR="004A47E9" w:rsidRPr="004A47E9" w:rsidRDefault="004A47E9" w:rsidP="004A47E9">
      <w:r w:rsidRPr="004A47E9">
        <w:rPr>
          <w:b/>
          <w:bCs/>
        </w:rPr>
        <w:t>ВОРОНЕЖСКОЙ ОБЛАСТИ</w:t>
      </w:r>
      <w:r w:rsidRPr="004A47E9">
        <w:t xml:space="preserve"> </w:t>
      </w:r>
    </w:p>
    <w:p w14:paraId="6E4E039E" w14:textId="77777777" w:rsidR="004A47E9" w:rsidRPr="004A47E9" w:rsidRDefault="004A47E9" w:rsidP="004A47E9">
      <w:r w:rsidRPr="004A47E9">
        <w:rPr>
          <w:b/>
          <w:bCs/>
        </w:rPr>
        <w:t>___________________________________________________________</w:t>
      </w:r>
      <w:r w:rsidRPr="004A47E9">
        <w:t xml:space="preserve"> </w:t>
      </w:r>
    </w:p>
    <w:p w14:paraId="41EDBC82" w14:textId="77777777" w:rsidR="004A47E9" w:rsidRPr="004A47E9" w:rsidRDefault="004A47E9" w:rsidP="004A47E9">
      <w:r w:rsidRPr="004A47E9">
        <w:t xml:space="preserve">  </w:t>
      </w:r>
    </w:p>
    <w:p w14:paraId="5865A7A8" w14:textId="77777777" w:rsidR="004A47E9" w:rsidRPr="004A47E9" w:rsidRDefault="004A47E9" w:rsidP="004A47E9">
      <w:r w:rsidRPr="004A47E9">
        <w:rPr>
          <w:b/>
          <w:bCs/>
        </w:rPr>
        <w:t> </w:t>
      </w:r>
      <w:r w:rsidRPr="004A47E9">
        <w:t xml:space="preserve"> </w:t>
      </w:r>
    </w:p>
    <w:p w14:paraId="4EDDCF77" w14:textId="77777777" w:rsidR="004A47E9" w:rsidRPr="004A47E9" w:rsidRDefault="004A47E9" w:rsidP="004A47E9">
      <w:r w:rsidRPr="004A47E9">
        <w:rPr>
          <w:b/>
          <w:bCs/>
        </w:rPr>
        <w:t>ПОСТАНОВЛЕНИЕ </w:t>
      </w:r>
      <w:r w:rsidRPr="004A47E9">
        <w:t xml:space="preserve"> </w:t>
      </w:r>
    </w:p>
    <w:p w14:paraId="2E6CF69A" w14:textId="77777777" w:rsidR="004A47E9" w:rsidRPr="004A47E9" w:rsidRDefault="004A47E9" w:rsidP="004A47E9">
      <w:r w:rsidRPr="004A47E9">
        <w:rPr>
          <w:b/>
          <w:bCs/>
          <w:u w:val="single"/>
        </w:rPr>
        <w:t xml:space="preserve">от  «06»  мая    2015г.  №  25 </w:t>
      </w:r>
    </w:p>
    <w:p w14:paraId="253D3AC7" w14:textId="77777777" w:rsidR="004A47E9" w:rsidRPr="004A47E9" w:rsidRDefault="004A47E9" w:rsidP="004A47E9">
      <w:r w:rsidRPr="004A47E9">
        <w:t xml:space="preserve">                            с. Селявное </w:t>
      </w:r>
    </w:p>
    <w:p w14:paraId="3904AD0D" w14:textId="77777777" w:rsidR="004A47E9" w:rsidRPr="004A47E9" w:rsidRDefault="004A47E9" w:rsidP="004A47E9">
      <w:r w:rsidRPr="004A47E9">
        <w:t xml:space="preserve">      </w:t>
      </w:r>
    </w:p>
    <w:p w14:paraId="036F8D84" w14:textId="77777777" w:rsidR="004A47E9" w:rsidRPr="004A47E9" w:rsidRDefault="004A47E9" w:rsidP="004A47E9">
      <w:r w:rsidRPr="004A47E9">
        <w:rPr>
          <w:b/>
          <w:bCs/>
        </w:rPr>
        <w:t>О порядке разработки и утверждения административных регламентов предоставления муниципальных услуг на территории Селявинского сельского поселения Лискинского муниципального района Воронежской области</w:t>
      </w:r>
      <w:r w:rsidRPr="004A47E9">
        <w:t xml:space="preserve"> </w:t>
      </w:r>
    </w:p>
    <w:p w14:paraId="6994A07F" w14:textId="77777777" w:rsidR="004A47E9" w:rsidRPr="004A47E9" w:rsidRDefault="004A47E9" w:rsidP="004A47E9">
      <w:r w:rsidRPr="004A47E9">
        <w:rPr>
          <w:b/>
          <w:bCs/>
        </w:rPr>
        <w:t> </w:t>
      </w:r>
      <w:r w:rsidRPr="004A47E9">
        <w:t xml:space="preserve"> </w:t>
      </w:r>
    </w:p>
    <w:p w14:paraId="05DE140A" w14:textId="77777777" w:rsidR="004A47E9" w:rsidRPr="004A47E9" w:rsidRDefault="004A47E9" w:rsidP="004A47E9">
      <w:r w:rsidRPr="004A47E9">
        <w:t>В соответствии  с  частью 15 статьи 13 Федерального закона от 27.07.2010 № 210-ФЗ «Об организации предоставления государственных и муниципальных услуг» администрация Селявинского сельского поселения Лискинского муниципального района Воронежской области                                        </w:t>
      </w:r>
      <w:r w:rsidRPr="004A47E9">
        <w:rPr>
          <w:b/>
          <w:bCs/>
        </w:rPr>
        <w:t>п о с т а н о в л я е т:</w:t>
      </w:r>
      <w:r w:rsidRPr="004A47E9">
        <w:t xml:space="preserve"> </w:t>
      </w:r>
    </w:p>
    <w:p w14:paraId="33B36653" w14:textId="77777777" w:rsidR="004A47E9" w:rsidRPr="004A47E9" w:rsidRDefault="004A47E9" w:rsidP="004A47E9">
      <w:r w:rsidRPr="004A47E9">
        <w:t xml:space="preserve">1.     Утвердить прилагаемый Порядок разработки и утверждения административных регламентов предоставления муниципальных услуг на территории Селявинского сельского поселения Лискинского муниципального района Воронежской области. </w:t>
      </w:r>
    </w:p>
    <w:p w14:paraId="04695BD1" w14:textId="77777777" w:rsidR="004A47E9" w:rsidRPr="004A47E9" w:rsidRDefault="004A47E9" w:rsidP="004A47E9">
      <w:r w:rsidRPr="004A47E9">
        <w:t xml:space="preserve">2.     Признать утратившими силу: </w:t>
      </w:r>
    </w:p>
    <w:p w14:paraId="58F41659" w14:textId="77777777" w:rsidR="004A47E9" w:rsidRPr="004A47E9" w:rsidRDefault="004A47E9" w:rsidP="004A47E9">
      <w:r w:rsidRPr="004A47E9">
        <w:t xml:space="preserve">1)    постановление администрации Селявинского сельского поселения Лискинского муниципального района Воронежской области от 11.06.2013 года № 41 «Об утверждении Порядка разработки и утверждения административных регламентов предоставления муниципальных услуг»; </w:t>
      </w:r>
    </w:p>
    <w:p w14:paraId="270A41BB" w14:textId="77777777" w:rsidR="004A47E9" w:rsidRPr="004A47E9" w:rsidRDefault="004A47E9" w:rsidP="004A47E9">
      <w:r w:rsidRPr="004A47E9">
        <w:t xml:space="preserve">2)    постановление администрации Селявинского сельского поселения Лискинского муниципального района Воронежской области от 29.08.2014г № 39 «О внесении изменений в постановление администрации Селявинского сельского поселения Лискинского муниципального района Воронежской области от 11.06.2013г № 41». </w:t>
      </w:r>
    </w:p>
    <w:p w14:paraId="4F885DE7" w14:textId="77777777" w:rsidR="004A47E9" w:rsidRPr="004A47E9" w:rsidRDefault="004A47E9" w:rsidP="004A47E9">
      <w:r w:rsidRPr="004A47E9">
        <w:t xml:space="preserve">3.     Контроль за исполнением настоящего постановления оставляю за собой. </w:t>
      </w:r>
    </w:p>
    <w:p w14:paraId="3D873EE2" w14:textId="77777777" w:rsidR="004A47E9" w:rsidRPr="004A47E9" w:rsidRDefault="004A47E9" w:rsidP="004A47E9">
      <w:r w:rsidRPr="004A47E9">
        <w:t xml:space="preserve">4.     Настоящее постановление вступает в силу с момента его обнародования. </w:t>
      </w:r>
    </w:p>
    <w:p w14:paraId="08844763" w14:textId="77777777" w:rsidR="004A47E9" w:rsidRPr="004A47E9" w:rsidRDefault="004A47E9" w:rsidP="004A47E9">
      <w:r w:rsidRPr="004A47E9">
        <w:t xml:space="preserve">  </w:t>
      </w:r>
    </w:p>
    <w:p w14:paraId="55B347ED" w14:textId="77777777" w:rsidR="004A47E9" w:rsidRPr="004A47E9" w:rsidRDefault="004A47E9" w:rsidP="004A47E9">
      <w:r w:rsidRPr="004A47E9">
        <w:t xml:space="preserve">  </w:t>
      </w:r>
    </w:p>
    <w:p w14:paraId="59DB3A52" w14:textId="77777777" w:rsidR="004A47E9" w:rsidRPr="004A47E9" w:rsidRDefault="004A47E9" w:rsidP="004A47E9">
      <w:r w:rsidRPr="004A47E9">
        <w:t xml:space="preserve">Глава  Селявинского </w:t>
      </w:r>
    </w:p>
    <w:p w14:paraId="4A5932DB" w14:textId="77777777" w:rsidR="004A47E9" w:rsidRPr="004A47E9" w:rsidRDefault="004A47E9" w:rsidP="004A47E9">
      <w:r w:rsidRPr="004A47E9">
        <w:t xml:space="preserve">сельского  поселения                                                               А.Н. Семченко </w:t>
      </w:r>
    </w:p>
    <w:p w14:paraId="08DB8A3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2E"/>
    <w:rsid w:val="00312C96"/>
    <w:rsid w:val="004A47E9"/>
    <w:rsid w:val="0050642E"/>
    <w:rsid w:val="005A7B2A"/>
    <w:rsid w:val="00847AFD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0A23F-DCCD-4ADB-B154-82D5EF70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64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4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4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4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4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4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4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4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4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64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64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64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64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64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64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64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64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64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6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4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6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6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64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64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642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64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642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064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2025-01-15T13:09:00Z</dcterms:created>
  <dcterms:modified xsi:type="dcterms:W3CDTF">2025-01-15T13:09:00Z</dcterms:modified>
</cp:coreProperties>
</file>