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F447" w14:textId="77777777" w:rsidR="002B7694" w:rsidRPr="002B7694" w:rsidRDefault="002B7694" w:rsidP="002B7694">
      <w:r w:rsidRPr="002B7694">
        <w:rPr>
          <w:b/>
          <w:bCs/>
        </w:rPr>
        <w:t xml:space="preserve">АДМИНИСТРАЦИЯ </w:t>
      </w:r>
    </w:p>
    <w:p w14:paraId="687E2A52" w14:textId="77777777" w:rsidR="002B7694" w:rsidRPr="002B7694" w:rsidRDefault="002B7694" w:rsidP="002B7694">
      <w:r w:rsidRPr="002B7694">
        <w:rPr>
          <w:b/>
          <w:bCs/>
        </w:rPr>
        <w:t>СЕЛЯВИНСКОГО СЕЛЬСКОГО ПОСЕЛЕНИЯ</w:t>
      </w:r>
      <w:r w:rsidRPr="002B7694">
        <w:t xml:space="preserve"> </w:t>
      </w:r>
    </w:p>
    <w:p w14:paraId="4B2A8685" w14:textId="77777777" w:rsidR="002B7694" w:rsidRPr="002B7694" w:rsidRDefault="002B7694" w:rsidP="002B7694">
      <w:proofErr w:type="gramStart"/>
      <w:r w:rsidRPr="002B7694">
        <w:rPr>
          <w:b/>
          <w:bCs/>
        </w:rPr>
        <w:t>ЛИСКИНСКОГО  МУНИЦИПАЛЬНОГО</w:t>
      </w:r>
      <w:proofErr w:type="gramEnd"/>
      <w:r w:rsidRPr="002B7694">
        <w:rPr>
          <w:b/>
          <w:bCs/>
        </w:rPr>
        <w:t xml:space="preserve"> РАЙОНА </w:t>
      </w:r>
    </w:p>
    <w:p w14:paraId="39778A63" w14:textId="77777777" w:rsidR="002B7694" w:rsidRPr="002B7694" w:rsidRDefault="002B7694" w:rsidP="002B7694">
      <w:r w:rsidRPr="002B7694">
        <w:rPr>
          <w:b/>
          <w:bCs/>
        </w:rPr>
        <w:t>ВОРОНЕЖСКОЙ ОБЛАСТИ</w:t>
      </w:r>
      <w:r w:rsidRPr="002B7694">
        <w:t xml:space="preserve"> </w:t>
      </w:r>
    </w:p>
    <w:p w14:paraId="3A04CB49" w14:textId="77777777" w:rsidR="002B7694" w:rsidRPr="002B7694" w:rsidRDefault="002B7694" w:rsidP="002B7694">
      <w:r w:rsidRPr="002B7694">
        <w:rPr>
          <w:b/>
          <w:bCs/>
        </w:rPr>
        <w:t>___________________________________________________________</w:t>
      </w:r>
      <w:r w:rsidRPr="002B7694">
        <w:t xml:space="preserve"> </w:t>
      </w:r>
    </w:p>
    <w:p w14:paraId="64F788C2" w14:textId="77777777" w:rsidR="002B7694" w:rsidRPr="002B7694" w:rsidRDefault="002B7694" w:rsidP="002B7694">
      <w:r w:rsidRPr="002B7694">
        <w:t xml:space="preserve">  </w:t>
      </w:r>
    </w:p>
    <w:p w14:paraId="07466122" w14:textId="77777777" w:rsidR="002B7694" w:rsidRPr="002B7694" w:rsidRDefault="002B7694" w:rsidP="002B7694">
      <w:r w:rsidRPr="002B7694">
        <w:rPr>
          <w:b/>
          <w:bCs/>
        </w:rPr>
        <w:t>ПОСТАНОВЛЕНИЕ</w:t>
      </w:r>
      <w:r w:rsidRPr="002B7694">
        <w:t xml:space="preserve"> </w:t>
      </w:r>
    </w:p>
    <w:p w14:paraId="320902FC" w14:textId="77777777" w:rsidR="002B7694" w:rsidRPr="002B7694" w:rsidRDefault="002B7694" w:rsidP="002B7694">
      <w:r w:rsidRPr="002B7694">
        <w:rPr>
          <w:b/>
          <w:bCs/>
        </w:rPr>
        <w:t> </w:t>
      </w:r>
      <w:r w:rsidRPr="002B7694">
        <w:t xml:space="preserve"> </w:t>
      </w:r>
    </w:p>
    <w:p w14:paraId="1EC448C7" w14:textId="77777777" w:rsidR="002B7694" w:rsidRPr="002B7694" w:rsidRDefault="002B7694" w:rsidP="002B7694">
      <w:proofErr w:type="gramStart"/>
      <w:r w:rsidRPr="002B7694">
        <w:rPr>
          <w:b/>
          <w:bCs/>
          <w:u w:val="single"/>
        </w:rPr>
        <w:t>от  «</w:t>
      </w:r>
      <w:proofErr w:type="gramEnd"/>
      <w:r w:rsidRPr="002B7694">
        <w:rPr>
          <w:b/>
          <w:bCs/>
          <w:u w:val="single"/>
        </w:rPr>
        <w:t>27»    мая    2015г.  </w:t>
      </w:r>
      <w:proofErr w:type="gramStart"/>
      <w:r w:rsidRPr="002B7694">
        <w:rPr>
          <w:b/>
          <w:bCs/>
          <w:u w:val="single"/>
        </w:rPr>
        <w:t>№  28</w:t>
      </w:r>
      <w:proofErr w:type="gramEnd"/>
      <w:r w:rsidRPr="002B7694">
        <w:rPr>
          <w:b/>
          <w:bCs/>
          <w:u w:val="single"/>
        </w:rPr>
        <w:t xml:space="preserve">   </w:t>
      </w:r>
      <w:r w:rsidRPr="002B7694">
        <w:t xml:space="preserve"> </w:t>
      </w:r>
    </w:p>
    <w:p w14:paraId="6B28BBDA" w14:textId="77777777" w:rsidR="002B7694" w:rsidRPr="002B7694" w:rsidRDefault="002B7694" w:rsidP="002B7694">
      <w:r w:rsidRPr="002B7694">
        <w:t xml:space="preserve">                            с. Селявное </w:t>
      </w:r>
    </w:p>
    <w:p w14:paraId="14BB97EE" w14:textId="77777777" w:rsidR="002B7694" w:rsidRPr="002B7694" w:rsidRDefault="002B7694" w:rsidP="002B7694">
      <w:r w:rsidRPr="002B7694">
        <w:t xml:space="preserve">    </w:t>
      </w:r>
    </w:p>
    <w:p w14:paraId="7BC03124" w14:textId="77777777" w:rsidR="002B7694" w:rsidRPr="002B7694" w:rsidRDefault="002B7694" w:rsidP="002B7694">
      <w:r w:rsidRPr="002B7694">
        <w:rPr>
          <w:b/>
          <w:bCs/>
        </w:rPr>
        <w:t xml:space="preserve">О внесении изменений в   постановление администрации Селявинского сельского поселения Лискинского муниципального района Воронежской </w:t>
      </w:r>
      <w:proofErr w:type="gramStart"/>
      <w:r w:rsidRPr="002B7694">
        <w:rPr>
          <w:b/>
          <w:bCs/>
        </w:rPr>
        <w:t>области  от</w:t>
      </w:r>
      <w:proofErr w:type="gramEnd"/>
      <w:r w:rsidRPr="002B7694">
        <w:rPr>
          <w:b/>
          <w:bCs/>
        </w:rPr>
        <w:t xml:space="preserve"> 23.04.2015г № 22</w:t>
      </w:r>
      <w:r w:rsidRPr="002B7694">
        <w:t xml:space="preserve"> </w:t>
      </w:r>
    </w:p>
    <w:p w14:paraId="172A2E50" w14:textId="77777777" w:rsidR="002B7694" w:rsidRPr="002B7694" w:rsidRDefault="002B7694" w:rsidP="002B7694">
      <w:r w:rsidRPr="002B7694">
        <w:t xml:space="preserve">    </w:t>
      </w:r>
    </w:p>
    <w:p w14:paraId="483F6CD5" w14:textId="77777777" w:rsidR="002B7694" w:rsidRPr="002B7694" w:rsidRDefault="002B7694" w:rsidP="002B7694">
      <w:r w:rsidRPr="002B7694">
        <w:t xml:space="preserve">В целях эффективного управления муниципальным имуществом Селявинского сельского поселения Лискинского муниципального района Воронежской области, в соответствии с Федеральным законом  от 06.10.2003г № 131-ФЗ  «Об общих принципах организации местного самоуправления в Российской Федерации», Законом Воронежской области от 06.07.2009 г. № 65-ОЗ «О порядке безвозмездной передачи объектов государственной собственности Воронежской области в муниципальную собственность и приема объектов муниципальной собственности, безвозмездно передаваемых в государственную собственность Воронежской области», администрация Селявинского сельского поселения  Лискинского муниципального района Воронежской области  </w:t>
      </w:r>
      <w:r w:rsidRPr="002B7694">
        <w:rPr>
          <w:b/>
          <w:bCs/>
        </w:rPr>
        <w:t>п о с т а н о в л я е т:</w:t>
      </w:r>
      <w:r w:rsidRPr="002B7694">
        <w:t xml:space="preserve"> </w:t>
      </w:r>
    </w:p>
    <w:p w14:paraId="443F02F1" w14:textId="77777777" w:rsidR="002B7694" w:rsidRPr="002B7694" w:rsidRDefault="002B7694" w:rsidP="002B7694">
      <w:r w:rsidRPr="002B7694">
        <w:rPr>
          <w:b/>
          <w:bCs/>
        </w:rPr>
        <w:t> </w:t>
      </w:r>
      <w:r w:rsidRPr="002B7694">
        <w:t xml:space="preserve"> </w:t>
      </w:r>
    </w:p>
    <w:p w14:paraId="4060B00B" w14:textId="77777777" w:rsidR="002B7694" w:rsidRPr="002B7694" w:rsidRDefault="002B7694" w:rsidP="002B7694">
      <w:r w:rsidRPr="002B7694">
        <w:t xml:space="preserve">1.     Внести изменения в Перечень имущества, предлагаемого к безвозмездной передаче в муниципальную собственность Селявинского сельского поселения Лискинского муниципального района Воронежской области из государственной собственности Воронежской области, утвержденный постановлением администрации Селявинского сельского поселения Лискинского    муниципального района Воронежской области от 23.04.2015г № 22 «О приеме имущества, безвозмездно передаваемого в муниципальную собственность Селявинского сельского поселения Лискинского муниципального района Воронежской области из государственной собственности Воронежской области», дополнив его строкой следующего содержания: 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340"/>
        <w:gridCol w:w="3445"/>
        <w:gridCol w:w="3150"/>
      </w:tblGrid>
      <w:tr w:rsidR="002B7694" w:rsidRPr="002B7694" w14:paraId="57ECEA44" w14:textId="77777777" w:rsidTr="002B7694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E5D54" w14:textId="77777777" w:rsidR="002B7694" w:rsidRPr="002B7694" w:rsidRDefault="002B7694" w:rsidP="002B7694">
            <w:r w:rsidRPr="002B7694">
              <w:t xml:space="preserve">2. </w:t>
            </w:r>
          </w:p>
        </w:tc>
        <w:tc>
          <w:tcPr>
            <w:tcW w:w="23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F365B" w14:textId="77777777" w:rsidR="002B7694" w:rsidRPr="002B7694" w:rsidRDefault="002B7694" w:rsidP="002B7694">
            <w:r w:rsidRPr="002B7694">
              <w:t xml:space="preserve">Земельный участок </w:t>
            </w:r>
          </w:p>
        </w:tc>
        <w:tc>
          <w:tcPr>
            <w:tcW w:w="344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52EE7" w14:textId="77777777" w:rsidR="002B7694" w:rsidRPr="002B7694" w:rsidRDefault="002B7694" w:rsidP="002B7694">
            <w:r w:rsidRPr="002B7694">
              <w:t>Воронежская область, Лискинский район, с. Селявное (Селявинское сельское поселение</w:t>
            </w:r>
            <w:proofErr w:type="gramStart"/>
            <w:r w:rsidRPr="002B7694">
              <w:t>),   </w:t>
            </w:r>
            <w:proofErr w:type="gramEnd"/>
            <w:r w:rsidRPr="002B7694">
              <w:t xml:space="preserve"> ул. 9 Мая, д. 8 </w:t>
            </w:r>
          </w:p>
        </w:tc>
        <w:tc>
          <w:tcPr>
            <w:tcW w:w="315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538B2" w14:textId="77777777" w:rsidR="002B7694" w:rsidRPr="002B7694" w:rsidRDefault="002B7694" w:rsidP="002B7694">
            <w:r w:rsidRPr="002B7694">
              <w:t xml:space="preserve">общая площадь: 200 </w:t>
            </w:r>
            <w:proofErr w:type="gramStart"/>
            <w:r w:rsidRPr="002B7694">
              <w:t>кв.м</w:t>
            </w:r>
            <w:proofErr w:type="gramEnd"/>
            <w:r w:rsidRPr="002B7694">
              <w:t xml:space="preserve">, кадастровый номер:              36:14:0480004:45 </w:t>
            </w:r>
          </w:p>
        </w:tc>
      </w:tr>
    </w:tbl>
    <w:p w14:paraId="36E4183B" w14:textId="77777777" w:rsidR="002B7694" w:rsidRPr="002B7694" w:rsidRDefault="002B7694" w:rsidP="002B7694">
      <w:r w:rsidRPr="002B7694">
        <w:t xml:space="preserve">  </w:t>
      </w:r>
    </w:p>
    <w:p w14:paraId="67826DFE" w14:textId="77777777" w:rsidR="002B7694" w:rsidRPr="002B7694" w:rsidRDefault="002B7694" w:rsidP="002B7694">
      <w:r w:rsidRPr="002B7694">
        <w:t xml:space="preserve">2.     Контроль за исполнением настоящего постановления оставляю за собой. </w:t>
      </w:r>
    </w:p>
    <w:p w14:paraId="11C28BF5" w14:textId="77777777" w:rsidR="002B7694" w:rsidRPr="002B7694" w:rsidRDefault="002B7694" w:rsidP="002B7694">
      <w:r w:rsidRPr="002B7694">
        <w:lastRenderedPageBreak/>
        <w:t xml:space="preserve">  </w:t>
      </w:r>
    </w:p>
    <w:p w14:paraId="6F7FF1F2" w14:textId="77777777" w:rsidR="002B7694" w:rsidRPr="002B7694" w:rsidRDefault="002B7694" w:rsidP="002B7694">
      <w:r w:rsidRPr="002B7694">
        <w:t xml:space="preserve">   </w:t>
      </w:r>
    </w:p>
    <w:p w14:paraId="1A71B6BF" w14:textId="77777777" w:rsidR="002B7694" w:rsidRPr="002B7694" w:rsidRDefault="002B7694" w:rsidP="002B7694">
      <w:proofErr w:type="gramStart"/>
      <w:r w:rsidRPr="002B7694">
        <w:t>Глава  Селявинского</w:t>
      </w:r>
      <w:proofErr w:type="gramEnd"/>
      <w:r w:rsidRPr="002B7694">
        <w:t xml:space="preserve"> </w:t>
      </w:r>
    </w:p>
    <w:p w14:paraId="177C6B2C" w14:textId="77777777" w:rsidR="002B7694" w:rsidRPr="002B7694" w:rsidRDefault="002B7694" w:rsidP="002B7694">
      <w:proofErr w:type="gramStart"/>
      <w:r w:rsidRPr="002B7694">
        <w:t>сельского  поселения</w:t>
      </w:r>
      <w:proofErr w:type="gramEnd"/>
      <w:r w:rsidRPr="002B7694">
        <w:t xml:space="preserve">                                                               А.Н.Семченко </w:t>
      </w:r>
    </w:p>
    <w:p w14:paraId="1B2829CA" w14:textId="77777777" w:rsidR="002B7694" w:rsidRPr="002B7694" w:rsidRDefault="002B7694" w:rsidP="002B7694">
      <w:r w:rsidRPr="002B7694">
        <w:t xml:space="preserve">  </w:t>
      </w:r>
    </w:p>
    <w:p w14:paraId="6ED7E3B3" w14:textId="77777777" w:rsidR="002B7694" w:rsidRPr="002B7694" w:rsidRDefault="002B7694" w:rsidP="002B7694">
      <w:r w:rsidRPr="002B7694">
        <w:t xml:space="preserve">  </w:t>
      </w:r>
    </w:p>
    <w:p w14:paraId="4B1F82A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DE"/>
    <w:rsid w:val="002B7694"/>
    <w:rsid w:val="00312C96"/>
    <w:rsid w:val="005A7B2A"/>
    <w:rsid w:val="008D6E62"/>
    <w:rsid w:val="00C81128"/>
    <w:rsid w:val="00D56559"/>
    <w:rsid w:val="00E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045B-2960-4F5F-A257-049BB348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6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6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4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6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46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6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6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4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2025-01-28T07:04:00Z</dcterms:created>
  <dcterms:modified xsi:type="dcterms:W3CDTF">2025-01-28T07:04:00Z</dcterms:modified>
</cp:coreProperties>
</file>