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9CF2" w14:textId="77777777" w:rsidR="00897B2A" w:rsidRPr="00897B2A" w:rsidRDefault="00897B2A" w:rsidP="00897B2A">
      <w:r w:rsidRPr="00897B2A">
        <w:t xml:space="preserve">АДМИНИСТРАЦИЯ </w:t>
      </w:r>
    </w:p>
    <w:p w14:paraId="7114ECAB" w14:textId="77777777" w:rsidR="00897B2A" w:rsidRPr="00897B2A" w:rsidRDefault="00897B2A" w:rsidP="00897B2A">
      <w:r w:rsidRPr="00897B2A">
        <w:t xml:space="preserve">СЕЛЯВИНСКОГО СЕЛЬСКОГО ПОСЕЛЕНИЯ </w:t>
      </w:r>
    </w:p>
    <w:p w14:paraId="4AC84685" w14:textId="77777777" w:rsidR="00897B2A" w:rsidRPr="00897B2A" w:rsidRDefault="00897B2A" w:rsidP="00897B2A">
      <w:r w:rsidRPr="00897B2A">
        <w:t xml:space="preserve">ЛИСКИНСКОГО МУНИЦИПАЛЬНОГО РАЙОНА </w:t>
      </w:r>
    </w:p>
    <w:p w14:paraId="00463376" w14:textId="77777777" w:rsidR="00897B2A" w:rsidRPr="00897B2A" w:rsidRDefault="00897B2A" w:rsidP="00897B2A">
      <w:r w:rsidRPr="00897B2A">
        <w:t xml:space="preserve">ВОРОНЕЖСКОЙ ОБЛАСТИ </w:t>
      </w:r>
    </w:p>
    <w:p w14:paraId="2030F2DC" w14:textId="77777777" w:rsidR="00897B2A" w:rsidRPr="00897B2A" w:rsidRDefault="00897B2A" w:rsidP="00897B2A">
      <w:r w:rsidRPr="00897B2A">
        <w:t xml:space="preserve">____________________________________________ </w:t>
      </w:r>
    </w:p>
    <w:p w14:paraId="10E1B639" w14:textId="77777777" w:rsidR="00897B2A" w:rsidRPr="00897B2A" w:rsidRDefault="00897B2A" w:rsidP="00897B2A">
      <w:r w:rsidRPr="00897B2A">
        <w:t xml:space="preserve">  </w:t>
      </w:r>
    </w:p>
    <w:p w14:paraId="3E185178" w14:textId="77777777" w:rsidR="00897B2A" w:rsidRPr="00897B2A" w:rsidRDefault="00897B2A" w:rsidP="00897B2A">
      <w:r w:rsidRPr="00897B2A">
        <w:t xml:space="preserve">ПОСТАНОВЛЕНИЕ </w:t>
      </w:r>
    </w:p>
    <w:p w14:paraId="45FA3B3D" w14:textId="77777777" w:rsidR="00897B2A" w:rsidRPr="00897B2A" w:rsidRDefault="00897B2A" w:rsidP="00897B2A">
      <w:r w:rsidRPr="00897B2A">
        <w:t xml:space="preserve">  </w:t>
      </w:r>
    </w:p>
    <w:p w14:paraId="2BBF7A6A" w14:textId="77777777" w:rsidR="00897B2A" w:rsidRPr="00897B2A" w:rsidRDefault="00897B2A" w:rsidP="00897B2A">
      <w:r w:rsidRPr="00897B2A">
        <w:t xml:space="preserve">от  «11»  декабря   2015 г.  №  89                 </w:t>
      </w:r>
    </w:p>
    <w:p w14:paraId="6BC7F385" w14:textId="77777777" w:rsidR="00897B2A" w:rsidRPr="00897B2A" w:rsidRDefault="00897B2A" w:rsidP="00897B2A">
      <w:r w:rsidRPr="00897B2A">
        <w:t xml:space="preserve">                             с. Селявное </w:t>
      </w:r>
    </w:p>
    <w:p w14:paraId="70D62C4D" w14:textId="77777777" w:rsidR="00897B2A" w:rsidRPr="00897B2A" w:rsidRDefault="00897B2A" w:rsidP="00897B2A">
      <w:r w:rsidRPr="00897B2A">
        <w:t xml:space="preserve">  </w:t>
      </w:r>
    </w:p>
    <w:p w14:paraId="636E70E5" w14:textId="77777777" w:rsidR="00897B2A" w:rsidRPr="00897B2A" w:rsidRDefault="00897B2A" w:rsidP="00897B2A">
      <w:r w:rsidRPr="00897B2A">
        <w:t xml:space="preserve">  </w:t>
      </w:r>
    </w:p>
    <w:p w14:paraId="1EEDE2D3" w14:textId="77777777" w:rsidR="00897B2A" w:rsidRPr="00897B2A" w:rsidRDefault="00897B2A" w:rsidP="00897B2A">
      <w:r w:rsidRPr="00897B2A">
        <w:t xml:space="preserve">Об утверждении схемы расположения земельного участка на кадастровом плане территории, занимаемого автомобильной дорогой </w:t>
      </w:r>
    </w:p>
    <w:p w14:paraId="27238621" w14:textId="77777777" w:rsidR="00897B2A" w:rsidRPr="00897B2A" w:rsidRDefault="00897B2A" w:rsidP="00897B2A">
      <w:r w:rsidRPr="00897B2A">
        <w:t xml:space="preserve">  </w:t>
      </w:r>
    </w:p>
    <w:p w14:paraId="18DD72C9" w14:textId="77777777" w:rsidR="00897B2A" w:rsidRPr="00897B2A" w:rsidRDefault="00897B2A" w:rsidP="00897B2A">
      <w:r w:rsidRPr="00897B2A">
        <w:t xml:space="preserve">  </w:t>
      </w:r>
    </w:p>
    <w:p w14:paraId="028957D9" w14:textId="77777777" w:rsidR="00897B2A" w:rsidRPr="00897B2A" w:rsidRDefault="00897B2A" w:rsidP="00897B2A">
      <w:r w:rsidRPr="00897B2A">
        <w:t xml:space="preserve">Руководствуясь ст. 11.10, 39.2  «Земельного кодекса Российской Федерации,   администрация Селявинского сельского поселения Лискинского муниципального района Воронежской области  постановляет: </w:t>
      </w:r>
    </w:p>
    <w:p w14:paraId="69FBD69A" w14:textId="77777777" w:rsidR="00897B2A" w:rsidRPr="00897B2A" w:rsidRDefault="00897B2A" w:rsidP="00897B2A">
      <w:r w:rsidRPr="00897B2A">
        <w:t xml:space="preserve">1.     Утвердить прилагаемую  схему расположения земельного участка на кадастровом плане территории, расположенного по адресу: Воронежская область, Лискинский район, Селявинское сельское поселение, автомобильная дорога «Пухово - Селявное» - х. Дивногорье (монастырь) площадью 28 622 (двадцать восемь тысяч шестьсот двадцать два) кв. м.,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автомобильный транспорт. </w:t>
      </w:r>
    </w:p>
    <w:p w14:paraId="7D64C9AE" w14:textId="77777777" w:rsidR="00897B2A" w:rsidRPr="00897B2A" w:rsidRDefault="00897B2A" w:rsidP="00897B2A">
      <w:r w:rsidRPr="00897B2A">
        <w:t xml:space="preserve">2.     Контроль за исполнением настоящего постановления оставляю за собой. </w:t>
      </w:r>
    </w:p>
    <w:p w14:paraId="1E9A1318" w14:textId="77777777" w:rsidR="00897B2A" w:rsidRPr="00897B2A" w:rsidRDefault="00897B2A" w:rsidP="00897B2A">
      <w:r w:rsidRPr="00897B2A">
        <w:t xml:space="preserve">Глава Селявинского </w:t>
      </w:r>
    </w:p>
    <w:p w14:paraId="17DB555D" w14:textId="77777777" w:rsidR="00897B2A" w:rsidRPr="00897B2A" w:rsidRDefault="00897B2A" w:rsidP="00897B2A">
      <w:r w:rsidRPr="00897B2A">
        <w:t xml:space="preserve">сельского поселения                                                            А.Н. Семченко </w:t>
      </w:r>
    </w:p>
    <w:p w14:paraId="28D772E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3E"/>
    <w:rsid w:val="00312C96"/>
    <w:rsid w:val="005A7B2A"/>
    <w:rsid w:val="005E143E"/>
    <w:rsid w:val="00897B2A"/>
    <w:rsid w:val="008D6E62"/>
    <w:rsid w:val="00C81128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98C79-1E9E-47FA-AE3E-125206AB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1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1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1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14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14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14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14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14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14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1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1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1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1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14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14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14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1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14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1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2025-02-12T06:56:00Z</dcterms:created>
  <dcterms:modified xsi:type="dcterms:W3CDTF">2025-02-12T06:56:00Z</dcterms:modified>
</cp:coreProperties>
</file>