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C2BA6" w:rsidRDefault="00BC2BA6" w:rsidP="00690AA7">
      <w:pPr>
        <w:spacing w:after="0" w:line="240" w:lineRule="auto"/>
        <w:jc w:val="center"/>
        <w:rPr>
          <w:rFonts w:ascii="Times New Roman" w:hAnsi="Times New Roman" w:cs="Times New Roman"/>
          <w:b/>
          <w:caps/>
        </w:rPr>
      </w:pPr>
      <w:r w:rsidRPr="003B5D24">
        <w:rPr>
          <w:rFonts w:ascii="Times New Roman" w:hAnsi="Times New Roman"/>
          <w:b/>
          <w:caps/>
          <w:noProof/>
          <w:sz w:val="20"/>
          <w:szCs w:val="20"/>
          <w:lang w:eastAsia="ru-RU"/>
        </w:rPr>
        <mc:AlternateContent>
          <mc:Choice Requires="wps">
            <w:drawing>
              <wp:anchor distT="0" distB="0" distL="114300" distR="114300" simplePos="0" relativeHeight="251659264" behindDoc="0" locked="0" layoutInCell="1" allowOverlap="1" wp14:anchorId="28F96854" wp14:editId="032419CA">
                <wp:simplePos x="0" y="0"/>
                <wp:positionH relativeFrom="column">
                  <wp:posOffset>5950585</wp:posOffset>
                </wp:positionH>
                <wp:positionV relativeFrom="paragraph">
                  <wp:posOffset>-293370</wp:posOffset>
                </wp:positionV>
                <wp:extent cx="2979420" cy="1552575"/>
                <wp:effectExtent l="0" t="0" r="4445"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3BA" w:rsidRPr="002B5399" w:rsidRDefault="003403BA" w:rsidP="00BC2BA6">
                            <w:pPr>
                              <w:pStyle w:val="a5"/>
                              <w:tabs>
                                <w:tab w:val="left" w:pos="4395"/>
                              </w:tabs>
                              <w:ind w:right="-126"/>
                              <w:jc w:val="center"/>
                              <w:rPr>
                                <w:rStyle w:val="20"/>
                                <w:rFonts w:ascii="Times New Roman" w:hAnsi="Times New Roman" w:cs="Times New Roman"/>
                                <w:b w:val="0"/>
                                <w:color w:val="1E1E1E"/>
                                <w:sz w:val="24"/>
                                <w:szCs w:val="24"/>
                              </w:rPr>
                            </w:pPr>
                            <w:r w:rsidRPr="002B5399">
                              <w:rPr>
                                <w:rFonts w:ascii="Times New Roman" w:hAnsi="Times New Roman"/>
                                <w:sz w:val="24"/>
                                <w:szCs w:val="24"/>
                              </w:rPr>
                              <w:t xml:space="preserve">Приложение </w:t>
                            </w:r>
                          </w:p>
                          <w:p w:rsidR="003403BA" w:rsidRPr="002B5399" w:rsidRDefault="003403BA" w:rsidP="00BC2BA6">
                            <w:pPr>
                              <w:pStyle w:val="a5"/>
                              <w:tabs>
                                <w:tab w:val="left" w:pos="4395"/>
                                <w:tab w:val="left" w:pos="4536"/>
                              </w:tabs>
                              <w:ind w:right="-126"/>
                              <w:jc w:val="center"/>
                              <w:rPr>
                                <w:rStyle w:val="20"/>
                                <w:rFonts w:ascii="Times New Roman" w:hAnsi="Times New Roman" w:cs="Times New Roman"/>
                                <w:b w:val="0"/>
                                <w:color w:val="1E1E1E"/>
                                <w:sz w:val="24"/>
                                <w:szCs w:val="24"/>
                              </w:rPr>
                            </w:pPr>
                            <w:r w:rsidRPr="002B5399">
                              <w:rPr>
                                <w:rStyle w:val="20"/>
                                <w:rFonts w:ascii="Times New Roman" w:hAnsi="Times New Roman" w:cs="Times New Roman"/>
                                <w:b w:val="0"/>
                                <w:color w:val="1E1E1E"/>
                                <w:sz w:val="24"/>
                                <w:szCs w:val="24"/>
                              </w:rPr>
                              <w:t>УТВЕРЖДЕНО</w:t>
                            </w:r>
                            <w:r w:rsidRPr="002B5399">
                              <w:rPr>
                                <w:rFonts w:ascii="Times New Roman" w:hAnsi="Times New Roman"/>
                                <w:sz w:val="24"/>
                                <w:szCs w:val="24"/>
                              </w:rPr>
                              <w:br/>
                            </w:r>
                            <w:r w:rsidRPr="002B5399">
                              <w:rPr>
                                <w:rStyle w:val="20"/>
                                <w:rFonts w:ascii="Times New Roman" w:hAnsi="Times New Roman" w:cs="Times New Roman"/>
                                <w:b w:val="0"/>
                                <w:color w:val="1E1E1E"/>
                                <w:sz w:val="24"/>
                                <w:szCs w:val="24"/>
                              </w:rPr>
                              <w:t>распоряжением администрации</w:t>
                            </w:r>
                          </w:p>
                          <w:p w:rsidR="003403BA" w:rsidRPr="002B5399" w:rsidRDefault="003403BA" w:rsidP="00BC2BA6">
                            <w:pPr>
                              <w:pStyle w:val="a5"/>
                              <w:tabs>
                                <w:tab w:val="left" w:pos="4395"/>
                                <w:tab w:val="left" w:pos="4536"/>
                              </w:tabs>
                              <w:ind w:right="-126"/>
                              <w:jc w:val="center"/>
                              <w:rPr>
                                <w:rFonts w:ascii="Times New Roman" w:hAnsi="Times New Roman"/>
                                <w:sz w:val="24"/>
                                <w:szCs w:val="24"/>
                              </w:rPr>
                            </w:pPr>
                            <w:r w:rsidRPr="002B5399">
                              <w:rPr>
                                <w:rFonts w:ascii="Times New Roman" w:hAnsi="Times New Roman"/>
                                <w:sz w:val="24"/>
                                <w:szCs w:val="24"/>
                              </w:rPr>
                              <w:t>Селявинского сельского поселения</w:t>
                            </w:r>
                          </w:p>
                          <w:p w:rsidR="003403BA" w:rsidRPr="002B5399" w:rsidRDefault="003403BA" w:rsidP="00BC2BA6">
                            <w:pPr>
                              <w:pStyle w:val="a5"/>
                              <w:tabs>
                                <w:tab w:val="left" w:pos="4395"/>
                                <w:tab w:val="left" w:pos="4536"/>
                              </w:tabs>
                              <w:ind w:right="-126"/>
                              <w:jc w:val="center"/>
                              <w:rPr>
                                <w:rFonts w:ascii="Times New Roman" w:hAnsi="Times New Roman"/>
                                <w:sz w:val="24"/>
                                <w:szCs w:val="24"/>
                              </w:rPr>
                            </w:pPr>
                            <w:r w:rsidRPr="002B5399">
                              <w:rPr>
                                <w:rFonts w:ascii="Times New Roman" w:hAnsi="Times New Roman"/>
                                <w:sz w:val="24"/>
                                <w:szCs w:val="24"/>
                              </w:rPr>
                              <w:t>Лискинского муниципального района</w:t>
                            </w:r>
                          </w:p>
                          <w:p w:rsidR="003403BA" w:rsidRPr="002B5399" w:rsidRDefault="003403BA" w:rsidP="00BC2BA6">
                            <w:pPr>
                              <w:pStyle w:val="a5"/>
                              <w:tabs>
                                <w:tab w:val="left" w:pos="4395"/>
                              </w:tabs>
                              <w:ind w:right="-126"/>
                              <w:jc w:val="center"/>
                              <w:rPr>
                                <w:rStyle w:val="20"/>
                                <w:rFonts w:ascii="Times New Roman" w:hAnsi="Times New Roman" w:cs="Times New Roman"/>
                                <w:b w:val="0"/>
                                <w:sz w:val="24"/>
                                <w:szCs w:val="24"/>
                              </w:rPr>
                            </w:pPr>
                            <w:r w:rsidRPr="002B5399">
                              <w:rPr>
                                <w:rFonts w:ascii="Times New Roman" w:hAnsi="Times New Roman"/>
                                <w:sz w:val="24"/>
                                <w:szCs w:val="24"/>
                              </w:rPr>
                              <w:t>Воронежской области</w:t>
                            </w:r>
                          </w:p>
                          <w:p w:rsidR="003403BA" w:rsidRPr="002B5399" w:rsidRDefault="003403BA" w:rsidP="00BC2BA6">
                            <w:pPr>
                              <w:pStyle w:val="a5"/>
                              <w:tabs>
                                <w:tab w:val="left" w:pos="4395"/>
                              </w:tabs>
                              <w:ind w:right="-126"/>
                              <w:jc w:val="center"/>
                              <w:rPr>
                                <w:rFonts w:ascii="Times New Roman" w:hAnsi="Times New Roman"/>
                                <w:sz w:val="24"/>
                                <w:szCs w:val="24"/>
                              </w:rPr>
                            </w:pPr>
                            <w:r w:rsidRPr="002B5399">
                              <w:rPr>
                                <w:rFonts w:ascii="Times New Roman" w:hAnsi="Times New Roman"/>
                                <w:sz w:val="24"/>
                                <w:szCs w:val="24"/>
                              </w:rPr>
                              <w:t xml:space="preserve">от </w:t>
                            </w:r>
                            <w:r>
                              <w:rPr>
                                <w:rFonts w:ascii="Times New Roman" w:hAnsi="Times New Roman"/>
                                <w:sz w:val="24"/>
                                <w:szCs w:val="24"/>
                              </w:rPr>
                              <w:t>11.10.2024</w:t>
                            </w:r>
                            <w:r w:rsidRPr="002B5399">
                              <w:rPr>
                                <w:rFonts w:ascii="Times New Roman" w:hAnsi="Times New Roman"/>
                                <w:sz w:val="24"/>
                                <w:szCs w:val="24"/>
                              </w:rPr>
                              <w:t xml:space="preserve">  № </w:t>
                            </w:r>
                            <w:r>
                              <w:rPr>
                                <w:rFonts w:ascii="Times New Roman" w:hAnsi="Times New Roman"/>
                                <w:sz w:val="24"/>
                                <w:szCs w:val="24"/>
                              </w:rPr>
                              <w:t xml:space="preserve"> 51-р</w:t>
                            </w:r>
                            <w:r w:rsidRPr="002B5399">
                              <w:rPr>
                                <w:rFonts w:ascii="Times New Roman" w:hAnsi="Times New Roman"/>
                                <w:sz w:val="24"/>
                                <w:szCs w:val="24"/>
                              </w:rPr>
                              <w:t xml:space="preserve"> </w:t>
                            </w:r>
                            <w:r w:rsidRPr="002B5399">
                              <w:rPr>
                                <w:rFonts w:ascii="Times New Roman" w:hAnsi="Times New Roman"/>
                                <w:sz w:val="24"/>
                                <w:szCs w:val="24"/>
                              </w:rPr>
                              <w:br/>
                            </w:r>
                          </w:p>
                          <w:p w:rsidR="003403BA" w:rsidRPr="002B5399" w:rsidRDefault="003403BA" w:rsidP="00BC2BA6">
                            <w:pPr>
                              <w:spacing w:line="263" w:lineRule="atLeast"/>
                              <w:jc w:val="center"/>
                              <w:rPr>
                                <w:rFonts w:ascii="Times New Roman" w:hAnsi="Times New Roman" w:cs="Times New Roman"/>
                                <w:color w:val="1E1E1E"/>
                                <w:sz w:val="24"/>
                                <w:szCs w:val="24"/>
                              </w:rPr>
                            </w:pPr>
                          </w:p>
                          <w:p w:rsidR="003403BA" w:rsidRPr="002B5399" w:rsidRDefault="003403BA" w:rsidP="00BC2BA6">
                            <w:pPr>
                              <w:spacing w:line="263" w:lineRule="atLeast"/>
                              <w:jc w:val="center"/>
                              <w:rPr>
                                <w:rFonts w:ascii="Times New Roman" w:hAnsi="Times New Roman" w:cs="Times New Roman"/>
                                <w:color w:val="1E1E1E"/>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r w:rsidRPr="002B5399">
                              <w:rPr>
                                <w:rFonts w:ascii="Times New Roman" w:hAnsi="Times New Roman" w:cs="Times New Roman"/>
                                <w:sz w:val="24"/>
                                <w:szCs w:val="24"/>
                              </w:rPr>
                              <w:t>Е.А. Буйволовой</w:t>
                            </w: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6854" id="_x0000_t202" coordsize="21600,21600" o:spt="202" path="m,l,21600r21600,l21600,xe">
                <v:stroke joinstyle="miter"/>
                <v:path gradientshapeok="t" o:connecttype="rect"/>
              </v:shapetype>
              <v:shape id="Надпись 1" o:spid="_x0000_s1026" type="#_x0000_t202" style="position:absolute;left:0;text-align:left;margin-left:468.55pt;margin-top:-23.1pt;width:234.6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" filled="f" stroked="f">
                <v:textbox>
                  <w:txbxContent>
                    <w:p w:rsidR="003403BA" w:rsidRPr="002B5399" w:rsidRDefault="003403BA" w:rsidP="00BC2BA6">
                      <w:pPr>
                        <w:pStyle w:val="a5"/>
                        <w:tabs>
                          <w:tab w:val="left" w:pos="4395"/>
                        </w:tabs>
                        <w:ind w:right="-126"/>
                        <w:jc w:val="center"/>
                        <w:rPr>
                          <w:rStyle w:val="20"/>
                          <w:rFonts w:ascii="Times New Roman" w:hAnsi="Times New Roman" w:cs="Times New Roman"/>
                          <w:b w:val="0"/>
                          <w:color w:val="1E1E1E"/>
                          <w:sz w:val="24"/>
                          <w:szCs w:val="24"/>
                        </w:rPr>
                      </w:pPr>
                      <w:r w:rsidRPr="002B5399">
                        <w:rPr>
                          <w:rFonts w:ascii="Times New Roman" w:hAnsi="Times New Roman"/>
                          <w:sz w:val="24"/>
                          <w:szCs w:val="24"/>
                        </w:rPr>
                        <w:t xml:space="preserve">Приложение </w:t>
                      </w:r>
                    </w:p>
                    <w:p w:rsidR="003403BA" w:rsidRPr="002B5399" w:rsidRDefault="003403BA" w:rsidP="00BC2BA6">
                      <w:pPr>
                        <w:pStyle w:val="a5"/>
                        <w:tabs>
                          <w:tab w:val="left" w:pos="4395"/>
                          <w:tab w:val="left" w:pos="4536"/>
                        </w:tabs>
                        <w:ind w:right="-126"/>
                        <w:jc w:val="center"/>
                        <w:rPr>
                          <w:rStyle w:val="20"/>
                          <w:rFonts w:ascii="Times New Roman" w:hAnsi="Times New Roman" w:cs="Times New Roman"/>
                          <w:b w:val="0"/>
                          <w:color w:val="1E1E1E"/>
                          <w:sz w:val="24"/>
                          <w:szCs w:val="24"/>
                        </w:rPr>
                      </w:pPr>
                      <w:r w:rsidRPr="002B5399">
                        <w:rPr>
                          <w:rStyle w:val="20"/>
                          <w:rFonts w:ascii="Times New Roman" w:hAnsi="Times New Roman" w:cs="Times New Roman"/>
                          <w:b w:val="0"/>
                          <w:color w:val="1E1E1E"/>
                          <w:sz w:val="24"/>
                          <w:szCs w:val="24"/>
                        </w:rPr>
                        <w:t>УТВЕРЖДЕНО</w:t>
                      </w:r>
                      <w:r w:rsidRPr="002B5399">
                        <w:rPr>
                          <w:rFonts w:ascii="Times New Roman" w:hAnsi="Times New Roman"/>
                          <w:sz w:val="24"/>
                          <w:szCs w:val="24"/>
                        </w:rPr>
                        <w:br/>
                      </w:r>
                      <w:r w:rsidRPr="002B5399">
                        <w:rPr>
                          <w:rStyle w:val="20"/>
                          <w:rFonts w:ascii="Times New Roman" w:hAnsi="Times New Roman" w:cs="Times New Roman"/>
                          <w:b w:val="0"/>
                          <w:color w:val="1E1E1E"/>
                          <w:sz w:val="24"/>
                          <w:szCs w:val="24"/>
                        </w:rPr>
                        <w:t>распоряжением администрации</w:t>
                      </w:r>
                    </w:p>
                    <w:p w:rsidR="003403BA" w:rsidRPr="002B5399" w:rsidRDefault="003403BA" w:rsidP="00BC2BA6">
                      <w:pPr>
                        <w:pStyle w:val="a5"/>
                        <w:tabs>
                          <w:tab w:val="left" w:pos="4395"/>
                          <w:tab w:val="left" w:pos="4536"/>
                        </w:tabs>
                        <w:ind w:right="-126"/>
                        <w:jc w:val="center"/>
                        <w:rPr>
                          <w:rFonts w:ascii="Times New Roman" w:hAnsi="Times New Roman"/>
                          <w:sz w:val="24"/>
                          <w:szCs w:val="24"/>
                        </w:rPr>
                      </w:pPr>
                      <w:r w:rsidRPr="002B5399">
                        <w:rPr>
                          <w:rFonts w:ascii="Times New Roman" w:hAnsi="Times New Roman"/>
                          <w:sz w:val="24"/>
                          <w:szCs w:val="24"/>
                        </w:rPr>
                        <w:t>Селявинского сельского поселения</w:t>
                      </w:r>
                    </w:p>
                    <w:p w:rsidR="003403BA" w:rsidRPr="002B5399" w:rsidRDefault="003403BA" w:rsidP="00BC2BA6">
                      <w:pPr>
                        <w:pStyle w:val="a5"/>
                        <w:tabs>
                          <w:tab w:val="left" w:pos="4395"/>
                          <w:tab w:val="left" w:pos="4536"/>
                        </w:tabs>
                        <w:ind w:right="-126"/>
                        <w:jc w:val="center"/>
                        <w:rPr>
                          <w:rFonts w:ascii="Times New Roman" w:hAnsi="Times New Roman"/>
                          <w:sz w:val="24"/>
                          <w:szCs w:val="24"/>
                        </w:rPr>
                      </w:pPr>
                      <w:r w:rsidRPr="002B5399">
                        <w:rPr>
                          <w:rFonts w:ascii="Times New Roman" w:hAnsi="Times New Roman"/>
                          <w:sz w:val="24"/>
                          <w:szCs w:val="24"/>
                        </w:rPr>
                        <w:t>Лискинского муниципального района</w:t>
                      </w:r>
                    </w:p>
                    <w:p w:rsidR="003403BA" w:rsidRPr="002B5399" w:rsidRDefault="003403BA" w:rsidP="00BC2BA6">
                      <w:pPr>
                        <w:pStyle w:val="a5"/>
                        <w:tabs>
                          <w:tab w:val="left" w:pos="4395"/>
                        </w:tabs>
                        <w:ind w:right="-126"/>
                        <w:jc w:val="center"/>
                        <w:rPr>
                          <w:rStyle w:val="20"/>
                          <w:rFonts w:ascii="Times New Roman" w:hAnsi="Times New Roman" w:cs="Times New Roman"/>
                          <w:b w:val="0"/>
                          <w:sz w:val="24"/>
                          <w:szCs w:val="24"/>
                        </w:rPr>
                      </w:pPr>
                      <w:r w:rsidRPr="002B5399">
                        <w:rPr>
                          <w:rFonts w:ascii="Times New Roman" w:hAnsi="Times New Roman"/>
                          <w:sz w:val="24"/>
                          <w:szCs w:val="24"/>
                        </w:rPr>
                        <w:t>Воронежской области</w:t>
                      </w:r>
                    </w:p>
                    <w:p w:rsidR="003403BA" w:rsidRPr="002B5399" w:rsidRDefault="003403BA" w:rsidP="00BC2BA6">
                      <w:pPr>
                        <w:pStyle w:val="a5"/>
                        <w:tabs>
                          <w:tab w:val="left" w:pos="4395"/>
                        </w:tabs>
                        <w:ind w:right="-126"/>
                        <w:jc w:val="center"/>
                        <w:rPr>
                          <w:rFonts w:ascii="Times New Roman" w:hAnsi="Times New Roman"/>
                          <w:sz w:val="24"/>
                          <w:szCs w:val="24"/>
                        </w:rPr>
                      </w:pPr>
                      <w:r w:rsidRPr="002B5399">
                        <w:rPr>
                          <w:rFonts w:ascii="Times New Roman" w:hAnsi="Times New Roman"/>
                          <w:sz w:val="24"/>
                          <w:szCs w:val="24"/>
                        </w:rPr>
                        <w:t xml:space="preserve">от </w:t>
                      </w:r>
                      <w:r>
                        <w:rPr>
                          <w:rFonts w:ascii="Times New Roman" w:hAnsi="Times New Roman"/>
                          <w:sz w:val="24"/>
                          <w:szCs w:val="24"/>
                        </w:rPr>
                        <w:t>11.10.2024</w:t>
                      </w:r>
                      <w:r w:rsidRPr="002B5399">
                        <w:rPr>
                          <w:rFonts w:ascii="Times New Roman" w:hAnsi="Times New Roman"/>
                          <w:sz w:val="24"/>
                          <w:szCs w:val="24"/>
                        </w:rPr>
                        <w:t xml:space="preserve">  № </w:t>
                      </w:r>
                      <w:r>
                        <w:rPr>
                          <w:rFonts w:ascii="Times New Roman" w:hAnsi="Times New Roman"/>
                          <w:sz w:val="24"/>
                          <w:szCs w:val="24"/>
                        </w:rPr>
                        <w:t xml:space="preserve"> 51-р</w:t>
                      </w:r>
                      <w:r w:rsidRPr="002B5399">
                        <w:rPr>
                          <w:rFonts w:ascii="Times New Roman" w:hAnsi="Times New Roman"/>
                          <w:sz w:val="24"/>
                          <w:szCs w:val="24"/>
                        </w:rPr>
                        <w:t xml:space="preserve"> </w:t>
                      </w:r>
                      <w:r w:rsidRPr="002B5399">
                        <w:rPr>
                          <w:rFonts w:ascii="Times New Roman" w:hAnsi="Times New Roman"/>
                          <w:sz w:val="24"/>
                          <w:szCs w:val="24"/>
                        </w:rPr>
                        <w:br/>
                      </w:r>
                    </w:p>
                    <w:p w:rsidR="003403BA" w:rsidRPr="002B5399" w:rsidRDefault="003403BA" w:rsidP="00BC2BA6">
                      <w:pPr>
                        <w:spacing w:line="263" w:lineRule="atLeast"/>
                        <w:jc w:val="center"/>
                        <w:rPr>
                          <w:rFonts w:ascii="Times New Roman" w:hAnsi="Times New Roman" w:cs="Times New Roman"/>
                          <w:color w:val="1E1E1E"/>
                          <w:sz w:val="24"/>
                          <w:szCs w:val="24"/>
                        </w:rPr>
                      </w:pPr>
                    </w:p>
                    <w:p w:rsidR="003403BA" w:rsidRPr="002B5399" w:rsidRDefault="003403BA" w:rsidP="00BC2BA6">
                      <w:pPr>
                        <w:spacing w:line="263" w:lineRule="atLeast"/>
                        <w:jc w:val="center"/>
                        <w:rPr>
                          <w:rFonts w:ascii="Times New Roman" w:hAnsi="Times New Roman" w:cs="Times New Roman"/>
                          <w:color w:val="1E1E1E"/>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r w:rsidRPr="002B5399">
                        <w:rPr>
                          <w:rFonts w:ascii="Times New Roman" w:hAnsi="Times New Roman" w:cs="Times New Roman"/>
                          <w:sz w:val="24"/>
                          <w:szCs w:val="24"/>
                        </w:rPr>
                        <w:t>Е.А. Буйволовой</w:t>
                      </w:r>
                    </w:p>
                    <w:p w:rsidR="003403BA" w:rsidRPr="002B5399" w:rsidRDefault="003403BA" w:rsidP="00BC2BA6">
                      <w:pPr>
                        <w:jc w:val="center"/>
                        <w:rPr>
                          <w:rFonts w:ascii="Times New Roman" w:hAnsi="Times New Roman" w:cs="Times New Roman"/>
                          <w:sz w:val="24"/>
                          <w:szCs w:val="24"/>
                        </w:rPr>
                      </w:pPr>
                    </w:p>
                    <w:p w:rsidR="003403BA" w:rsidRPr="002B5399" w:rsidRDefault="003403BA" w:rsidP="00BC2BA6">
                      <w:pPr>
                        <w:jc w:val="center"/>
                        <w:rPr>
                          <w:rFonts w:ascii="Times New Roman" w:hAnsi="Times New Roman" w:cs="Times New Roman"/>
                          <w:sz w:val="24"/>
                          <w:szCs w:val="24"/>
                        </w:rPr>
                      </w:pPr>
                    </w:p>
                  </w:txbxContent>
                </v:textbox>
              </v:shape>
            </w:pict>
          </mc:Fallback>
        </mc:AlternateContent>
      </w:r>
    </w:p>
    <w:p w:rsidR="00BC2BA6" w:rsidRDefault="00BC2BA6" w:rsidP="00690AA7">
      <w:pPr>
        <w:spacing w:after="0" w:line="240" w:lineRule="auto"/>
        <w:jc w:val="center"/>
        <w:rPr>
          <w:rFonts w:ascii="Times New Roman" w:hAnsi="Times New Roman" w:cs="Times New Roman"/>
          <w:b/>
          <w:caps/>
        </w:rPr>
      </w:pPr>
    </w:p>
    <w:p w:rsidR="00BC2BA6" w:rsidRDefault="00BC2BA6" w:rsidP="00690AA7">
      <w:pPr>
        <w:spacing w:after="0" w:line="240" w:lineRule="auto"/>
        <w:jc w:val="center"/>
        <w:rPr>
          <w:rFonts w:ascii="Times New Roman" w:hAnsi="Times New Roman" w:cs="Times New Roman"/>
          <w:b/>
          <w:caps/>
        </w:rPr>
      </w:pPr>
    </w:p>
    <w:p w:rsidR="00BC2BA6" w:rsidRDefault="00BC2BA6" w:rsidP="00690AA7">
      <w:pPr>
        <w:spacing w:after="0" w:line="240" w:lineRule="auto"/>
        <w:jc w:val="center"/>
        <w:rPr>
          <w:rFonts w:ascii="Times New Roman" w:hAnsi="Times New Roman" w:cs="Times New Roman"/>
          <w:b/>
          <w:caps/>
        </w:rPr>
      </w:pPr>
    </w:p>
    <w:p w:rsidR="00BC2BA6" w:rsidRDefault="00BC2BA6" w:rsidP="00690AA7">
      <w:pPr>
        <w:spacing w:after="0" w:line="240" w:lineRule="auto"/>
        <w:jc w:val="center"/>
        <w:rPr>
          <w:rFonts w:ascii="Times New Roman" w:hAnsi="Times New Roman" w:cs="Times New Roman"/>
          <w:b/>
          <w:caps/>
        </w:rPr>
      </w:pPr>
    </w:p>
    <w:p w:rsidR="00BC2BA6" w:rsidRDefault="00BC2BA6" w:rsidP="00690AA7">
      <w:pPr>
        <w:spacing w:after="0" w:line="240" w:lineRule="auto"/>
        <w:jc w:val="center"/>
        <w:rPr>
          <w:rFonts w:ascii="Times New Roman" w:hAnsi="Times New Roman" w:cs="Times New Roman"/>
          <w:b/>
          <w:caps/>
        </w:rPr>
      </w:pPr>
    </w:p>
    <w:p w:rsidR="00BC2BA6" w:rsidRDefault="00BC2BA6" w:rsidP="00690AA7">
      <w:pPr>
        <w:spacing w:after="0" w:line="240" w:lineRule="auto"/>
        <w:jc w:val="center"/>
        <w:rPr>
          <w:rFonts w:ascii="Times New Roman" w:hAnsi="Times New Roman" w:cs="Times New Roman"/>
          <w:b/>
          <w:caps/>
        </w:rPr>
      </w:pPr>
    </w:p>
    <w:p w:rsidR="00BC2BA6" w:rsidRDefault="00BC2BA6" w:rsidP="002B5399">
      <w:pPr>
        <w:pStyle w:val="a5"/>
        <w:jc w:val="center"/>
      </w:pPr>
    </w:p>
    <w:p w:rsidR="002B5399" w:rsidRDefault="002B5399" w:rsidP="002B5399">
      <w:pPr>
        <w:spacing w:after="0" w:line="240" w:lineRule="auto"/>
        <w:jc w:val="center"/>
        <w:rPr>
          <w:rFonts w:ascii="Times New Roman" w:hAnsi="Times New Roman"/>
          <w:b/>
          <w:caps/>
          <w:sz w:val="20"/>
          <w:szCs w:val="20"/>
        </w:rPr>
      </w:pPr>
    </w:p>
    <w:p w:rsidR="002B5399" w:rsidRPr="003403BA" w:rsidRDefault="002B5399" w:rsidP="002B5399">
      <w:pPr>
        <w:spacing w:after="0" w:line="240" w:lineRule="auto"/>
        <w:jc w:val="center"/>
        <w:rPr>
          <w:rFonts w:ascii="Times New Roman" w:hAnsi="Times New Roman"/>
          <w:b/>
          <w:caps/>
          <w:sz w:val="20"/>
          <w:szCs w:val="20"/>
        </w:rPr>
      </w:pPr>
    </w:p>
    <w:p w:rsidR="002B5399" w:rsidRPr="003403BA" w:rsidRDefault="002B5399" w:rsidP="002B5399">
      <w:pPr>
        <w:spacing w:after="0" w:line="240" w:lineRule="auto"/>
        <w:jc w:val="center"/>
        <w:rPr>
          <w:rFonts w:ascii="Times New Roman" w:hAnsi="Times New Roman"/>
          <w:b/>
          <w:sz w:val="20"/>
          <w:szCs w:val="20"/>
        </w:rPr>
      </w:pPr>
      <w:r w:rsidRPr="003403BA">
        <w:rPr>
          <w:rFonts w:ascii="Times New Roman" w:hAnsi="Times New Roman"/>
          <w:b/>
          <w:caps/>
          <w:sz w:val="20"/>
          <w:szCs w:val="20"/>
        </w:rPr>
        <w:t>ТЕХНОЛОГИЧЕСКАЯ</w:t>
      </w:r>
      <w:r w:rsidRPr="003403BA">
        <w:rPr>
          <w:rFonts w:ascii="Times New Roman" w:hAnsi="Times New Roman"/>
          <w:b/>
          <w:sz w:val="20"/>
          <w:szCs w:val="20"/>
        </w:rPr>
        <w:t xml:space="preserve"> СХЕМА</w:t>
      </w:r>
    </w:p>
    <w:p w:rsidR="002B5399" w:rsidRPr="003403BA" w:rsidRDefault="002B5399" w:rsidP="002B5399">
      <w:pPr>
        <w:spacing w:after="0" w:line="240" w:lineRule="auto"/>
        <w:jc w:val="center"/>
        <w:rPr>
          <w:rFonts w:ascii="Times New Roman" w:hAnsi="Times New Roman"/>
          <w:b/>
          <w:sz w:val="20"/>
          <w:szCs w:val="20"/>
        </w:rPr>
      </w:pPr>
      <w:r w:rsidRPr="003403BA">
        <w:rPr>
          <w:rFonts w:ascii="Times New Roman" w:hAnsi="Times New Roman"/>
          <w:b/>
          <w:sz w:val="20"/>
          <w:szCs w:val="20"/>
        </w:rPr>
        <w:t>по предоставлению муниципальной услуги</w:t>
      </w:r>
    </w:p>
    <w:p w:rsidR="002B5399" w:rsidRPr="003403BA" w:rsidRDefault="002B5399" w:rsidP="002B5399">
      <w:pPr>
        <w:spacing w:after="0" w:line="240" w:lineRule="auto"/>
        <w:jc w:val="center"/>
        <w:rPr>
          <w:rFonts w:ascii="Times New Roman" w:hAnsi="Times New Roman"/>
          <w:b/>
          <w:sz w:val="20"/>
          <w:szCs w:val="20"/>
        </w:rPr>
      </w:pPr>
      <w:r w:rsidRPr="003403BA">
        <w:rPr>
          <w:rFonts w:ascii="Times New Roman" w:hAnsi="Times New Roman"/>
          <w:b/>
          <w:sz w:val="20"/>
          <w:szCs w:val="20"/>
        </w:rPr>
        <w:t>«Утверждение схемы расположения земельного участка или земельных участков на кадастровом плане территории»</w:t>
      </w:r>
    </w:p>
    <w:p w:rsidR="002B5399" w:rsidRPr="003B5D24" w:rsidRDefault="002B5399" w:rsidP="002B5399">
      <w:pPr>
        <w:spacing w:after="0" w:line="240" w:lineRule="auto"/>
        <w:jc w:val="center"/>
        <w:rPr>
          <w:rFonts w:ascii="Times New Roman" w:hAnsi="Times New Roman"/>
          <w:sz w:val="20"/>
          <w:szCs w:val="20"/>
        </w:rPr>
      </w:pPr>
    </w:p>
    <w:p w:rsidR="00BC2BA6" w:rsidRPr="00B019D3" w:rsidRDefault="00BC2BA6" w:rsidP="002B5399">
      <w:pPr>
        <w:jc w:val="center"/>
        <w:rPr>
          <w:rFonts w:ascii="Times New Roman" w:hAnsi="Times New Roman"/>
          <w:b/>
        </w:rPr>
      </w:pPr>
      <w:r w:rsidRPr="00B019D3">
        <w:rPr>
          <w:rFonts w:ascii="Times New Roman" w:hAnsi="Times New Roman"/>
          <w:b/>
        </w:rPr>
        <w:t>Раздел 1. «Общие сведения о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9923"/>
      </w:tblGrid>
      <w:tr w:rsidR="00BC2BA6" w:rsidRPr="002B5399" w:rsidTr="00055391">
        <w:tc>
          <w:tcPr>
            <w:tcW w:w="675" w:type="dxa"/>
          </w:tcPr>
          <w:p w:rsidR="00BC2BA6" w:rsidRPr="002B5399" w:rsidRDefault="00BC2BA6" w:rsidP="00055391">
            <w:pPr>
              <w:spacing w:after="0" w:line="240" w:lineRule="auto"/>
              <w:jc w:val="center"/>
              <w:rPr>
                <w:rFonts w:ascii="Times New Roman" w:hAnsi="Times New Roman"/>
                <w:sz w:val="20"/>
                <w:szCs w:val="20"/>
              </w:rPr>
            </w:pPr>
            <w:r w:rsidRPr="002B5399">
              <w:rPr>
                <w:rFonts w:ascii="Times New Roman" w:hAnsi="Times New Roman"/>
                <w:sz w:val="20"/>
                <w:szCs w:val="20"/>
              </w:rPr>
              <w:t>№</w:t>
            </w:r>
          </w:p>
        </w:tc>
        <w:tc>
          <w:tcPr>
            <w:tcW w:w="4111" w:type="dxa"/>
          </w:tcPr>
          <w:p w:rsidR="00BC2BA6" w:rsidRPr="002B5399" w:rsidRDefault="00BC2BA6" w:rsidP="00055391">
            <w:pPr>
              <w:spacing w:after="0" w:line="240" w:lineRule="auto"/>
              <w:jc w:val="center"/>
              <w:rPr>
                <w:rFonts w:ascii="Times New Roman" w:hAnsi="Times New Roman"/>
                <w:sz w:val="20"/>
                <w:szCs w:val="20"/>
              </w:rPr>
            </w:pPr>
            <w:r w:rsidRPr="002B5399">
              <w:rPr>
                <w:rFonts w:ascii="Times New Roman" w:hAnsi="Times New Roman"/>
                <w:sz w:val="20"/>
                <w:szCs w:val="20"/>
              </w:rPr>
              <w:t>Параметр</w:t>
            </w:r>
          </w:p>
        </w:tc>
        <w:tc>
          <w:tcPr>
            <w:tcW w:w="9923" w:type="dxa"/>
          </w:tcPr>
          <w:p w:rsidR="00BC2BA6" w:rsidRPr="002B5399" w:rsidRDefault="00BC2BA6" w:rsidP="00055391">
            <w:pPr>
              <w:spacing w:after="0" w:line="240" w:lineRule="auto"/>
              <w:jc w:val="center"/>
              <w:rPr>
                <w:rFonts w:ascii="Times New Roman" w:hAnsi="Times New Roman"/>
                <w:sz w:val="20"/>
                <w:szCs w:val="20"/>
              </w:rPr>
            </w:pPr>
            <w:r w:rsidRPr="002B5399">
              <w:rPr>
                <w:rFonts w:ascii="Times New Roman" w:hAnsi="Times New Roman"/>
                <w:sz w:val="20"/>
                <w:szCs w:val="20"/>
              </w:rPr>
              <w:t>Значение параметра/состояние</w:t>
            </w:r>
          </w:p>
        </w:tc>
      </w:tr>
      <w:tr w:rsidR="00BC2BA6" w:rsidRPr="002B5399" w:rsidTr="00055391">
        <w:tc>
          <w:tcPr>
            <w:tcW w:w="675" w:type="dxa"/>
          </w:tcPr>
          <w:p w:rsidR="00BC2BA6" w:rsidRPr="002B5399" w:rsidRDefault="00BC2BA6" w:rsidP="00055391">
            <w:pPr>
              <w:spacing w:after="0" w:line="240" w:lineRule="auto"/>
              <w:jc w:val="center"/>
              <w:rPr>
                <w:rFonts w:ascii="Times New Roman" w:hAnsi="Times New Roman"/>
                <w:sz w:val="20"/>
                <w:szCs w:val="20"/>
              </w:rPr>
            </w:pPr>
            <w:r w:rsidRPr="002B5399">
              <w:rPr>
                <w:rFonts w:ascii="Times New Roman" w:hAnsi="Times New Roman"/>
                <w:sz w:val="20"/>
                <w:szCs w:val="20"/>
              </w:rPr>
              <w:t>1</w:t>
            </w:r>
          </w:p>
        </w:tc>
        <w:tc>
          <w:tcPr>
            <w:tcW w:w="4111" w:type="dxa"/>
          </w:tcPr>
          <w:p w:rsidR="00BC2BA6" w:rsidRPr="002B5399" w:rsidRDefault="00BC2BA6" w:rsidP="00055391">
            <w:pPr>
              <w:spacing w:after="0" w:line="240" w:lineRule="auto"/>
              <w:rPr>
                <w:rFonts w:ascii="Times New Roman" w:hAnsi="Times New Roman"/>
                <w:sz w:val="20"/>
                <w:szCs w:val="20"/>
              </w:rPr>
            </w:pPr>
            <w:r w:rsidRPr="002B5399">
              <w:rPr>
                <w:rFonts w:ascii="Times New Roman" w:hAnsi="Times New Roman"/>
                <w:sz w:val="20"/>
                <w:szCs w:val="20"/>
              </w:rPr>
              <w:t>Наименование органа, предоставляющего услугу</w:t>
            </w:r>
          </w:p>
        </w:tc>
        <w:tc>
          <w:tcPr>
            <w:tcW w:w="9923" w:type="dxa"/>
          </w:tcPr>
          <w:p w:rsidR="002B5399" w:rsidRPr="002B5399" w:rsidRDefault="002B5399" w:rsidP="002B5399">
            <w:pPr>
              <w:spacing w:line="240" w:lineRule="auto"/>
              <w:rPr>
                <w:rFonts w:ascii="Times New Roman" w:hAnsi="Times New Roman" w:cs="Times New Roman"/>
                <w:sz w:val="20"/>
                <w:szCs w:val="20"/>
              </w:rPr>
            </w:pPr>
            <w:r w:rsidRPr="002B5399">
              <w:rPr>
                <w:rFonts w:ascii="Times New Roman" w:hAnsi="Times New Roman" w:cs="Times New Roman"/>
                <w:sz w:val="20"/>
                <w:szCs w:val="20"/>
              </w:rPr>
              <w:t xml:space="preserve">Администрация Селявинского сельского поселения Лискинского муниципального района Воронежской области (далее – администрация), </w:t>
            </w:r>
          </w:p>
          <w:p w:rsidR="00BC2BA6" w:rsidRPr="002B5399" w:rsidRDefault="002B5399" w:rsidP="002B5399">
            <w:pPr>
              <w:autoSpaceDE w:val="0"/>
              <w:autoSpaceDN w:val="0"/>
              <w:adjustRightInd w:val="0"/>
              <w:spacing w:after="0" w:line="240" w:lineRule="auto"/>
              <w:jc w:val="both"/>
              <w:rPr>
                <w:rFonts w:ascii="Times New Roman" w:hAnsi="Times New Roman"/>
                <w:sz w:val="20"/>
                <w:szCs w:val="20"/>
              </w:rPr>
            </w:pPr>
            <w:r w:rsidRPr="002B5399">
              <w:rPr>
                <w:rFonts w:ascii="Times New Roman" w:hAnsi="Times New Roman" w:cs="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 Лискинского муниципального района Воронежской области» (далее – МФЦ)</w:t>
            </w:r>
          </w:p>
        </w:tc>
      </w:tr>
      <w:tr w:rsidR="00BC2BA6" w:rsidRPr="002B5399" w:rsidTr="00055391">
        <w:tc>
          <w:tcPr>
            <w:tcW w:w="675" w:type="dxa"/>
          </w:tcPr>
          <w:p w:rsidR="00BC2BA6" w:rsidRPr="002B5399" w:rsidRDefault="00BC2BA6" w:rsidP="00055391">
            <w:pPr>
              <w:spacing w:after="0" w:line="240" w:lineRule="auto"/>
              <w:jc w:val="center"/>
              <w:rPr>
                <w:rFonts w:ascii="Times New Roman" w:hAnsi="Times New Roman"/>
                <w:sz w:val="20"/>
                <w:szCs w:val="20"/>
              </w:rPr>
            </w:pPr>
            <w:r w:rsidRPr="002B5399">
              <w:rPr>
                <w:rFonts w:ascii="Times New Roman" w:hAnsi="Times New Roman"/>
                <w:sz w:val="20"/>
                <w:szCs w:val="20"/>
              </w:rPr>
              <w:t>2</w:t>
            </w:r>
          </w:p>
        </w:tc>
        <w:tc>
          <w:tcPr>
            <w:tcW w:w="4111" w:type="dxa"/>
          </w:tcPr>
          <w:p w:rsidR="00BC2BA6" w:rsidRPr="002B5399" w:rsidRDefault="00BC2BA6" w:rsidP="00055391">
            <w:pPr>
              <w:spacing w:after="0" w:line="240" w:lineRule="auto"/>
              <w:rPr>
                <w:rFonts w:ascii="Times New Roman" w:hAnsi="Times New Roman"/>
                <w:sz w:val="20"/>
                <w:szCs w:val="20"/>
              </w:rPr>
            </w:pPr>
            <w:r w:rsidRPr="002B5399">
              <w:rPr>
                <w:rFonts w:ascii="Times New Roman" w:hAnsi="Times New Roman"/>
                <w:sz w:val="20"/>
                <w:szCs w:val="20"/>
              </w:rPr>
              <w:t>Номер услуги в федеральном реестре</w:t>
            </w:r>
          </w:p>
        </w:tc>
        <w:tc>
          <w:tcPr>
            <w:tcW w:w="9923" w:type="dxa"/>
          </w:tcPr>
          <w:p w:rsidR="00BC2BA6" w:rsidRPr="00CA5A65" w:rsidRDefault="00CA5A65" w:rsidP="00055391">
            <w:pPr>
              <w:spacing w:after="0" w:line="240" w:lineRule="auto"/>
              <w:rPr>
                <w:rFonts w:ascii="Times New Roman" w:hAnsi="Times New Roman"/>
                <w:sz w:val="20"/>
                <w:szCs w:val="20"/>
              </w:rPr>
            </w:pPr>
            <w:r w:rsidRPr="00CA5A65">
              <w:rPr>
                <w:rFonts w:ascii="Times New Roman" w:hAnsi="Times New Roman"/>
                <w:sz w:val="20"/>
                <w:szCs w:val="20"/>
                <w:shd w:val="clear" w:color="auto" w:fill="FFFFFF"/>
              </w:rPr>
              <w:t>3640100010000961557</w:t>
            </w:r>
          </w:p>
        </w:tc>
      </w:tr>
      <w:tr w:rsidR="00BC2BA6" w:rsidRPr="002B5399" w:rsidTr="00055391">
        <w:tc>
          <w:tcPr>
            <w:tcW w:w="675" w:type="dxa"/>
          </w:tcPr>
          <w:p w:rsidR="00BC2BA6" w:rsidRPr="002B5399" w:rsidRDefault="00BC2BA6" w:rsidP="00055391">
            <w:pPr>
              <w:spacing w:after="0" w:line="240" w:lineRule="auto"/>
              <w:jc w:val="center"/>
              <w:rPr>
                <w:rFonts w:ascii="Times New Roman" w:hAnsi="Times New Roman"/>
                <w:sz w:val="20"/>
                <w:szCs w:val="20"/>
              </w:rPr>
            </w:pPr>
            <w:r w:rsidRPr="002B5399">
              <w:rPr>
                <w:rFonts w:ascii="Times New Roman" w:hAnsi="Times New Roman"/>
                <w:sz w:val="20"/>
                <w:szCs w:val="20"/>
              </w:rPr>
              <w:t>3</w:t>
            </w:r>
          </w:p>
        </w:tc>
        <w:tc>
          <w:tcPr>
            <w:tcW w:w="4111" w:type="dxa"/>
          </w:tcPr>
          <w:p w:rsidR="00BC2BA6" w:rsidRPr="002B5399" w:rsidRDefault="00BC2BA6" w:rsidP="00055391">
            <w:pPr>
              <w:spacing w:after="0" w:line="240" w:lineRule="auto"/>
              <w:rPr>
                <w:rFonts w:ascii="Times New Roman" w:hAnsi="Times New Roman"/>
                <w:sz w:val="20"/>
                <w:szCs w:val="20"/>
              </w:rPr>
            </w:pPr>
            <w:r w:rsidRPr="002B5399">
              <w:rPr>
                <w:rFonts w:ascii="Times New Roman" w:hAnsi="Times New Roman"/>
                <w:sz w:val="20"/>
                <w:szCs w:val="20"/>
              </w:rPr>
              <w:t>Полное наименование услуги</w:t>
            </w:r>
          </w:p>
        </w:tc>
        <w:tc>
          <w:tcPr>
            <w:tcW w:w="9923" w:type="dxa"/>
          </w:tcPr>
          <w:p w:rsidR="00BC2BA6" w:rsidRPr="002B5399" w:rsidRDefault="002B5399" w:rsidP="00055391">
            <w:pPr>
              <w:spacing w:after="0" w:line="240" w:lineRule="auto"/>
              <w:jc w:val="both"/>
              <w:rPr>
                <w:rFonts w:ascii="Times New Roman" w:hAnsi="Times New Roman"/>
                <w:sz w:val="20"/>
                <w:szCs w:val="20"/>
              </w:rPr>
            </w:pPr>
            <w:r>
              <w:rPr>
                <w:rFonts w:ascii="Times New Roman" w:hAnsi="Times New Roman"/>
                <w:sz w:val="20"/>
                <w:szCs w:val="20"/>
              </w:rPr>
              <w:t>Утверждение схемы расположения земельного участка или земельных участков на кадастровом плане территории</w:t>
            </w:r>
          </w:p>
        </w:tc>
      </w:tr>
      <w:tr w:rsidR="00BC2BA6" w:rsidRPr="002B5399" w:rsidTr="00055391">
        <w:tc>
          <w:tcPr>
            <w:tcW w:w="675" w:type="dxa"/>
          </w:tcPr>
          <w:p w:rsidR="00BC2BA6" w:rsidRPr="002B5399" w:rsidRDefault="00BC2BA6" w:rsidP="00055391">
            <w:pPr>
              <w:spacing w:after="0" w:line="240" w:lineRule="auto"/>
              <w:jc w:val="center"/>
              <w:rPr>
                <w:rFonts w:ascii="Times New Roman" w:hAnsi="Times New Roman"/>
                <w:sz w:val="20"/>
                <w:szCs w:val="20"/>
              </w:rPr>
            </w:pPr>
            <w:r w:rsidRPr="002B5399">
              <w:rPr>
                <w:rFonts w:ascii="Times New Roman" w:hAnsi="Times New Roman"/>
                <w:sz w:val="20"/>
                <w:szCs w:val="20"/>
              </w:rPr>
              <w:t>4</w:t>
            </w:r>
          </w:p>
        </w:tc>
        <w:tc>
          <w:tcPr>
            <w:tcW w:w="4111" w:type="dxa"/>
          </w:tcPr>
          <w:p w:rsidR="00BC2BA6" w:rsidRPr="002B5399" w:rsidRDefault="00BC2BA6" w:rsidP="00055391">
            <w:pPr>
              <w:spacing w:after="0" w:line="240" w:lineRule="auto"/>
              <w:rPr>
                <w:rFonts w:ascii="Times New Roman" w:hAnsi="Times New Roman"/>
                <w:sz w:val="20"/>
                <w:szCs w:val="20"/>
              </w:rPr>
            </w:pPr>
            <w:r w:rsidRPr="002B5399">
              <w:rPr>
                <w:rFonts w:ascii="Times New Roman" w:hAnsi="Times New Roman"/>
                <w:sz w:val="20"/>
                <w:szCs w:val="20"/>
              </w:rPr>
              <w:t>Краткое наименование услуги</w:t>
            </w:r>
          </w:p>
        </w:tc>
        <w:tc>
          <w:tcPr>
            <w:tcW w:w="9923" w:type="dxa"/>
          </w:tcPr>
          <w:p w:rsidR="00BC2BA6" w:rsidRPr="002B5399" w:rsidRDefault="002B5399" w:rsidP="00055391">
            <w:pPr>
              <w:spacing w:after="0" w:line="240" w:lineRule="auto"/>
              <w:jc w:val="both"/>
              <w:rPr>
                <w:rFonts w:ascii="Times New Roman" w:hAnsi="Times New Roman"/>
                <w:sz w:val="20"/>
                <w:szCs w:val="20"/>
              </w:rPr>
            </w:pPr>
            <w:r>
              <w:rPr>
                <w:rFonts w:ascii="Times New Roman" w:hAnsi="Times New Roman"/>
                <w:sz w:val="20"/>
                <w:szCs w:val="20"/>
              </w:rPr>
              <w:t>Нет</w:t>
            </w:r>
          </w:p>
        </w:tc>
      </w:tr>
      <w:tr w:rsidR="00BC2BA6" w:rsidRPr="002B5399" w:rsidTr="00055391">
        <w:tc>
          <w:tcPr>
            <w:tcW w:w="675" w:type="dxa"/>
          </w:tcPr>
          <w:p w:rsidR="00BC2BA6" w:rsidRPr="002B5399" w:rsidRDefault="00BC2BA6" w:rsidP="00055391">
            <w:pPr>
              <w:spacing w:after="0" w:line="240" w:lineRule="auto"/>
              <w:jc w:val="both"/>
              <w:rPr>
                <w:rFonts w:ascii="Times New Roman" w:hAnsi="Times New Roman"/>
                <w:sz w:val="20"/>
                <w:szCs w:val="20"/>
              </w:rPr>
            </w:pPr>
            <w:r w:rsidRPr="002B5399">
              <w:rPr>
                <w:rFonts w:ascii="Times New Roman" w:hAnsi="Times New Roman"/>
                <w:sz w:val="20"/>
                <w:szCs w:val="20"/>
              </w:rPr>
              <w:t>5</w:t>
            </w:r>
          </w:p>
        </w:tc>
        <w:tc>
          <w:tcPr>
            <w:tcW w:w="4111" w:type="dxa"/>
          </w:tcPr>
          <w:p w:rsidR="00BC2BA6" w:rsidRPr="002B5399" w:rsidRDefault="00BC2BA6" w:rsidP="00055391">
            <w:pPr>
              <w:spacing w:after="0" w:line="240" w:lineRule="auto"/>
              <w:jc w:val="both"/>
              <w:rPr>
                <w:rFonts w:ascii="Times New Roman" w:hAnsi="Times New Roman"/>
                <w:sz w:val="20"/>
                <w:szCs w:val="20"/>
              </w:rPr>
            </w:pPr>
            <w:r w:rsidRPr="002B5399">
              <w:rPr>
                <w:rFonts w:ascii="Times New Roman" w:hAnsi="Times New Roman"/>
                <w:sz w:val="20"/>
                <w:szCs w:val="20"/>
              </w:rPr>
              <w:t>Административный регламент предоставления муниципальной услуги</w:t>
            </w:r>
          </w:p>
        </w:tc>
        <w:tc>
          <w:tcPr>
            <w:tcW w:w="9923" w:type="dxa"/>
          </w:tcPr>
          <w:p w:rsidR="00BC2BA6" w:rsidRPr="002B5399" w:rsidRDefault="002B5399" w:rsidP="005B0020">
            <w:pPr>
              <w:spacing w:after="0" w:line="240" w:lineRule="auto"/>
              <w:jc w:val="both"/>
              <w:rPr>
                <w:rFonts w:ascii="Times New Roman" w:hAnsi="Times New Roman"/>
                <w:sz w:val="20"/>
                <w:szCs w:val="20"/>
              </w:rPr>
            </w:pPr>
            <w:r w:rsidRPr="003B5D24">
              <w:rPr>
                <w:rFonts w:ascii="Times New Roman" w:hAnsi="Times New Roman" w:cs="Times New Roman"/>
                <w:sz w:val="20"/>
                <w:szCs w:val="20"/>
              </w:rPr>
              <w:t xml:space="preserve">Утвержден постановлением администрации Селявинского сельского поселения Лискинского муниципального района Воронежской области  от </w:t>
            </w:r>
            <w:r>
              <w:rPr>
                <w:rFonts w:ascii="Times New Roman" w:hAnsi="Times New Roman" w:cs="Times New Roman"/>
                <w:sz w:val="20"/>
                <w:szCs w:val="20"/>
              </w:rPr>
              <w:t xml:space="preserve">28.11.2023 </w:t>
            </w:r>
            <w:r w:rsidRPr="003B5D24">
              <w:rPr>
                <w:rFonts w:ascii="Times New Roman" w:hAnsi="Times New Roman" w:cs="Times New Roman"/>
                <w:sz w:val="20"/>
                <w:szCs w:val="20"/>
              </w:rPr>
              <w:t xml:space="preserve">№ </w:t>
            </w:r>
            <w:r w:rsidR="005B0020">
              <w:rPr>
                <w:rFonts w:ascii="Times New Roman" w:hAnsi="Times New Roman" w:cs="Times New Roman"/>
                <w:sz w:val="20"/>
                <w:szCs w:val="20"/>
              </w:rPr>
              <w:t>7</w:t>
            </w:r>
            <w:r w:rsidRPr="003B5D24">
              <w:rPr>
                <w:rFonts w:ascii="Times New Roman" w:hAnsi="Times New Roman" w:cs="Times New Roman"/>
                <w:sz w:val="20"/>
                <w:szCs w:val="20"/>
              </w:rPr>
              <w:t>5 «Об утверждении административного  регламента предоставления  муниципальной  услуги</w:t>
            </w:r>
            <w:r w:rsidR="00BC2BA6" w:rsidRPr="002B5399">
              <w:rPr>
                <w:rFonts w:ascii="Times New Roman" w:hAnsi="Times New Roman"/>
                <w:sz w:val="20"/>
                <w:szCs w:val="20"/>
              </w:rPr>
              <w:t xml:space="preserve"> «</w:t>
            </w:r>
            <w:r>
              <w:rPr>
                <w:rFonts w:ascii="Times New Roman" w:hAnsi="Times New Roman"/>
                <w:sz w:val="20"/>
                <w:szCs w:val="20"/>
              </w:rPr>
              <w:t>Утверждение схемы расположения земельного участка или земельных участков на кадастровом плане территории</w:t>
            </w:r>
            <w:r w:rsidR="00BC2BA6" w:rsidRPr="002B5399">
              <w:rPr>
                <w:rFonts w:ascii="Times New Roman" w:hAnsi="Times New Roman"/>
                <w:sz w:val="20"/>
                <w:szCs w:val="20"/>
              </w:rPr>
              <w:t>»</w:t>
            </w:r>
          </w:p>
        </w:tc>
      </w:tr>
      <w:tr w:rsidR="002B5399" w:rsidRPr="002B5399" w:rsidTr="00055391">
        <w:tc>
          <w:tcPr>
            <w:tcW w:w="675" w:type="dxa"/>
          </w:tcPr>
          <w:p w:rsidR="002B5399" w:rsidRPr="002B5399" w:rsidRDefault="002B5399" w:rsidP="002B5399">
            <w:pPr>
              <w:spacing w:after="0" w:line="240" w:lineRule="auto"/>
              <w:jc w:val="center"/>
              <w:rPr>
                <w:rFonts w:ascii="Times New Roman" w:hAnsi="Times New Roman"/>
                <w:sz w:val="20"/>
                <w:szCs w:val="20"/>
              </w:rPr>
            </w:pPr>
            <w:r w:rsidRPr="002B5399">
              <w:rPr>
                <w:rFonts w:ascii="Times New Roman" w:hAnsi="Times New Roman"/>
                <w:sz w:val="20"/>
                <w:szCs w:val="20"/>
              </w:rPr>
              <w:t>6</w:t>
            </w:r>
          </w:p>
        </w:tc>
        <w:tc>
          <w:tcPr>
            <w:tcW w:w="4111" w:type="dxa"/>
          </w:tcPr>
          <w:p w:rsidR="002B5399" w:rsidRPr="002B5399" w:rsidRDefault="002B5399" w:rsidP="002B5399">
            <w:pPr>
              <w:spacing w:after="0" w:line="240" w:lineRule="auto"/>
              <w:rPr>
                <w:rFonts w:ascii="Times New Roman" w:hAnsi="Times New Roman"/>
                <w:sz w:val="20"/>
                <w:szCs w:val="20"/>
              </w:rPr>
            </w:pPr>
            <w:r w:rsidRPr="002B5399">
              <w:rPr>
                <w:rFonts w:ascii="Times New Roman" w:hAnsi="Times New Roman"/>
                <w:sz w:val="20"/>
                <w:szCs w:val="20"/>
              </w:rPr>
              <w:t>Перечень «подуслуг»</w:t>
            </w:r>
          </w:p>
        </w:tc>
        <w:tc>
          <w:tcPr>
            <w:tcW w:w="9923" w:type="dxa"/>
          </w:tcPr>
          <w:p w:rsidR="002B5399" w:rsidRPr="003B5D24" w:rsidRDefault="002B5399" w:rsidP="002B5399">
            <w:pPr>
              <w:spacing w:after="120" w:line="240" w:lineRule="auto"/>
              <w:rPr>
                <w:rFonts w:ascii="Times New Roman" w:hAnsi="Times New Roman" w:cs="Times New Roman"/>
                <w:sz w:val="20"/>
                <w:szCs w:val="20"/>
              </w:rPr>
            </w:pPr>
            <w:r w:rsidRPr="003B5D24">
              <w:rPr>
                <w:rFonts w:ascii="Times New Roman" w:hAnsi="Times New Roman" w:cs="Times New Roman"/>
                <w:sz w:val="20"/>
                <w:szCs w:val="20"/>
              </w:rPr>
              <w:t>Нет</w:t>
            </w:r>
          </w:p>
        </w:tc>
      </w:tr>
      <w:tr w:rsidR="002B5399" w:rsidRPr="002B5399" w:rsidTr="00055391">
        <w:tc>
          <w:tcPr>
            <w:tcW w:w="675" w:type="dxa"/>
          </w:tcPr>
          <w:p w:rsidR="002B5399" w:rsidRPr="002B5399" w:rsidRDefault="002B5399" w:rsidP="002B5399">
            <w:pPr>
              <w:spacing w:after="0" w:line="240" w:lineRule="auto"/>
              <w:jc w:val="center"/>
              <w:rPr>
                <w:rFonts w:ascii="Times New Roman" w:hAnsi="Times New Roman"/>
                <w:sz w:val="20"/>
                <w:szCs w:val="20"/>
              </w:rPr>
            </w:pPr>
            <w:r w:rsidRPr="002B5399">
              <w:rPr>
                <w:rFonts w:ascii="Times New Roman" w:hAnsi="Times New Roman"/>
                <w:sz w:val="20"/>
                <w:szCs w:val="20"/>
              </w:rPr>
              <w:t>7</w:t>
            </w:r>
          </w:p>
        </w:tc>
        <w:tc>
          <w:tcPr>
            <w:tcW w:w="4111" w:type="dxa"/>
          </w:tcPr>
          <w:p w:rsidR="002B5399" w:rsidRPr="002B5399" w:rsidRDefault="002B5399" w:rsidP="002B5399">
            <w:pPr>
              <w:spacing w:after="0" w:line="240" w:lineRule="auto"/>
              <w:rPr>
                <w:rFonts w:ascii="Times New Roman" w:hAnsi="Times New Roman"/>
                <w:sz w:val="20"/>
                <w:szCs w:val="20"/>
              </w:rPr>
            </w:pPr>
            <w:r w:rsidRPr="002B5399">
              <w:rPr>
                <w:rFonts w:ascii="Times New Roman" w:hAnsi="Times New Roman"/>
                <w:sz w:val="20"/>
                <w:szCs w:val="20"/>
              </w:rPr>
              <w:t>Способы оценки качества предоставления государственной услуги</w:t>
            </w:r>
          </w:p>
        </w:tc>
        <w:tc>
          <w:tcPr>
            <w:tcW w:w="9923" w:type="dxa"/>
          </w:tcPr>
          <w:p w:rsidR="002B5399" w:rsidRPr="003B5D24" w:rsidRDefault="002B5399" w:rsidP="002B5399">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радиотелефонная связь;</w:t>
            </w:r>
          </w:p>
          <w:p w:rsidR="002B5399" w:rsidRPr="003B5D24" w:rsidRDefault="002B5399" w:rsidP="002B5399">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терминальные устройства в МФЦ;</w:t>
            </w:r>
          </w:p>
          <w:p w:rsidR="002B5399" w:rsidRPr="003B5D24" w:rsidRDefault="002B5399" w:rsidP="002B5399">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единый портал государственных услуг;</w:t>
            </w:r>
          </w:p>
          <w:p w:rsidR="002B5399" w:rsidRPr="003B5D24" w:rsidRDefault="002B5399" w:rsidP="002B5399">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региональный портал государственных услуг;</w:t>
            </w:r>
          </w:p>
          <w:p w:rsidR="002B5399" w:rsidRPr="003B5D24" w:rsidRDefault="002B5399" w:rsidP="002B5399">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официальный сайт органа;</w:t>
            </w:r>
          </w:p>
          <w:p w:rsidR="002B5399" w:rsidRPr="003B5D24" w:rsidRDefault="002B5399" w:rsidP="002B5399">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другие способы</w:t>
            </w:r>
          </w:p>
        </w:tc>
      </w:tr>
    </w:tbl>
    <w:p w:rsidR="00BC2BA6" w:rsidRDefault="00BC2BA6" w:rsidP="00BC2BA6">
      <w:pPr>
        <w:rPr>
          <w:rFonts w:ascii="Times New Roman" w:hAnsi="Times New Roman"/>
          <w:b/>
        </w:rPr>
      </w:pPr>
    </w:p>
    <w:p w:rsidR="002B5399" w:rsidRPr="00B019D3" w:rsidRDefault="002B5399" w:rsidP="00BC2BA6">
      <w:pPr>
        <w:rPr>
          <w:rFonts w:ascii="Times New Roman" w:hAnsi="Times New Roman"/>
          <w:b/>
        </w:rPr>
      </w:pPr>
    </w:p>
    <w:p w:rsidR="00BC2BA6" w:rsidRPr="002B5399" w:rsidRDefault="002B5399" w:rsidP="002B5399">
      <w:pPr>
        <w:jc w:val="center"/>
        <w:rPr>
          <w:rFonts w:ascii="Times New Roman" w:hAnsi="Times New Roman" w:cs="Times New Roman"/>
          <w:b/>
          <w:sz w:val="20"/>
          <w:szCs w:val="20"/>
        </w:rPr>
      </w:pPr>
      <w:r w:rsidRPr="002B5399">
        <w:rPr>
          <w:rFonts w:ascii="Times New Roman" w:hAnsi="Times New Roman" w:cs="Times New Roman"/>
          <w:b/>
          <w:sz w:val="20"/>
          <w:szCs w:val="20"/>
        </w:rPr>
        <w:lastRenderedPageBreak/>
        <w:t>Р</w:t>
      </w:r>
      <w:r w:rsidR="00BC2BA6" w:rsidRPr="002B5399">
        <w:rPr>
          <w:rFonts w:ascii="Times New Roman" w:hAnsi="Times New Roman" w:cs="Times New Roman"/>
          <w:b/>
          <w:sz w:val="20"/>
          <w:szCs w:val="20"/>
        </w:rPr>
        <w:t>аздел 2. «Общие сведения о подуслугах»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809"/>
        <w:gridCol w:w="2552"/>
        <w:gridCol w:w="992"/>
        <w:gridCol w:w="992"/>
        <w:gridCol w:w="993"/>
        <w:gridCol w:w="992"/>
        <w:gridCol w:w="1163"/>
        <w:gridCol w:w="1814"/>
        <w:gridCol w:w="1701"/>
      </w:tblGrid>
      <w:tr w:rsidR="00BC2BA6" w:rsidRPr="002B5399" w:rsidTr="001A4DE5">
        <w:tc>
          <w:tcPr>
            <w:tcW w:w="1701" w:type="dxa"/>
            <w:gridSpan w:val="2"/>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Срок предоставления в зависимости от условий</w:t>
            </w:r>
          </w:p>
        </w:tc>
        <w:tc>
          <w:tcPr>
            <w:tcW w:w="1809"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Основания отказа в приеме документов</w:t>
            </w:r>
          </w:p>
        </w:tc>
        <w:tc>
          <w:tcPr>
            <w:tcW w:w="2552"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Основания отказа в предоставлении «подуслуги»</w:t>
            </w:r>
          </w:p>
        </w:tc>
        <w:tc>
          <w:tcPr>
            <w:tcW w:w="992"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Основания приостановления предоставления «подуслуги»</w:t>
            </w:r>
          </w:p>
        </w:tc>
        <w:tc>
          <w:tcPr>
            <w:tcW w:w="992"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Срок приостановления предоставления «подуслуги»</w:t>
            </w:r>
          </w:p>
        </w:tc>
        <w:tc>
          <w:tcPr>
            <w:tcW w:w="3148" w:type="dxa"/>
            <w:gridSpan w:val="3"/>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Плата за предоставление «подуслуги»</w:t>
            </w:r>
          </w:p>
        </w:tc>
        <w:tc>
          <w:tcPr>
            <w:tcW w:w="1814"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обращения за получением «подуслуги»</w:t>
            </w:r>
          </w:p>
        </w:tc>
        <w:tc>
          <w:tcPr>
            <w:tcW w:w="1701"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получения результата «подуслуги»</w:t>
            </w:r>
          </w:p>
        </w:tc>
      </w:tr>
      <w:tr w:rsidR="00BC2BA6" w:rsidRPr="002B5399" w:rsidTr="001A4DE5">
        <w:tc>
          <w:tcPr>
            <w:tcW w:w="85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При подаче заявлений по месту жительства (месту нахождения юр.лица)</w:t>
            </w:r>
          </w:p>
        </w:tc>
        <w:tc>
          <w:tcPr>
            <w:tcW w:w="850"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При подаче заявлений по месту жительства (по месту обращения)</w:t>
            </w:r>
          </w:p>
        </w:tc>
        <w:tc>
          <w:tcPr>
            <w:tcW w:w="1809"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2552"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992"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992"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99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Наличие платы (государственной пошлины)</w:t>
            </w:r>
          </w:p>
        </w:tc>
        <w:tc>
          <w:tcPr>
            <w:tcW w:w="992"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Реквизиты нормативного правового акта, являющегося основание для взимания платы (государственной пошлины)</w:t>
            </w:r>
          </w:p>
        </w:tc>
        <w:tc>
          <w:tcPr>
            <w:tcW w:w="116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КБК для взимания платы (государственной пошлины), в том числе для МФЦ</w:t>
            </w:r>
          </w:p>
        </w:tc>
        <w:tc>
          <w:tcPr>
            <w:tcW w:w="1814"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1701" w:type="dxa"/>
            <w:vMerge/>
          </w:tcPr>
          <w:p w:rsidR="00BC2BA6" w:rsidRPr="002B5399" w:rsidRDefault="00BC2BA6" w:rsidP="00055391">
            <w:pPr>
              <w:spacing w:after="0" w:line="240" w:lineRule="auto"/>
              <w:jc w:val="center"/>
              <w:rPr>
                <w:rFonts w:ascii="Times New Roman" w:hAnsi="Times New Roman" w:cs="Times New Roman"/>
                <w:sz w:val="20"/>
                <w:szCs w:val="20"/>
              </w:rPr>
            </w:pPr>
          </w:p>
        </w:tc>
      </w:tr>
      <w:tr w:rsidR="00BC2BA6" w:rsidRPr="002B5399" w:rsidTr="001A4DE5">
        <w:tc>
          <w:tcPr>
            <w:tcW w:w="85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3</w:t>
            </w:r>
          </w:p>
        </w:tc>
        <w:tc>
          <w:tcPr>
            <w:tcW w:w="850"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4</w:t>
            </w:r>
          </w:p>
        </w:tc>
        <w:tc>
          <w:tcPr>
            <w:tcW w:w="180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5</w:t>
            </w:r>
          </w:p>
        </w:tc>
        <w:tc>
          <w:tcPr>
            <w:tcW w:w="2552"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6</w:t>
            </w:r>
          </w:p>
        </w:tc>
        <w:tc>
          <w:tcPr>
            <w:tcW w:w="992"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7</w:t>
            </w:r>
          </w:p>
        </w:tc>
        <w:tc>
          <w:tcPr>
            <w:tcW w:w="992"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8</w:t>
            </w:r>
          </w:p>
        </w:tc>
        <w:tc>
          <w:tcPr>
            <w:tcW w:w="99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9</w:t>
            </w:r>
          </w:p>
        </w:tc>
        <w:tc>
          <w:tcPr>
            <w:tcW w:w="992"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10</w:t>
            </w:r>
          </w:p>
        </w:tc>
        <w:tc>
          <w:tcPr>
            <w:tcW w:w="116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11</w:t>
            </w:r>
          </w:p>
        </w:tc>
        <w:tc>
          <w:tcPr>
            <w:tcW w:w="181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12</w:t>
            </w:r>
          </w:p>
        </w:tc>
        <w:tc>
          <w:tcPr>
            <w:tcW w:w="17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13</w:t>
            </w:r>
          </w:p>
        </w:tc>
      </w:tr>
      <w:tr w:rsidR="00E72FF6" w:rsidRPr="002B5399" w:rsidTr="00055391">
        <w:tc>
          <w:tcPr>
            <w:tcW w:w="14709" w:type="dxa"/>
            <w:gridSpan w:val="11"/>
          </w:tcPr>
          <w:p w:rsidR="00E72FF6" w:rsidRPr="002B5399" w:rsidRDefault="00E72FF6" w:rsidP="00E72FF6">
            <w:pPr>
              <w:ind w:right="-131"/>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«подуслуги»: </w:t>
            </w:r>
            <w:r w:rsidRPr="002B5399">
              <w:rPr>
                <w:rFonts w:ascii="Times New Roman" w:hAnsi="Times New Roman" w:cs="Times New Roman"/>
                <w:b/>
                <w:sz w:val="20"/>
                <w:szCs w:val="20"/>
              </w:rPr>
              <w:t xml:space="preserve">Утверждение схемы расположения </w:t>
            </w:r>
            <w:r>
              <w:rPr>
                <w:rFonts w:ascii="Times New Roman" w:hAnsi="Times New Roman" w:cs="Times New Roman"/>
                <w:b/>
                <w:sz w:val="20"/>
                <w:szCs w:val="20"/>
              </w:rPr>
              <w:t xml:space="preserve">земельного участка  или земельных участков </w:t>
            </w:r>
            <w:r w:rsidRPr="002B5399">
              <w:rPr>
                <w:rFonts w:ascii="Times New Roman" w:hAnsi="Times New Roman" w:cs="Times New Roman"/>
                <w:b/>
                <w:sz w:val="20"/>
                <w:szCs w:val="20"/>
              </w:rPr>
              <w:t xml:space="preserve">на кадастровом плане территории </w:t>
            </w:r>
          </w:p>
        </w:tc>
      </w:tr>
      <w:tr w:rsidR="001A4DE5" w:rsidRPr="002B5399" w:rsidTr="001A4DE5">
        <w:tc>
          <w:tcPr>
            <w:tcW w:w="851" w:type="dxa"/>
          </w:tcPr>
          <w:p w:rsidR="001A4DE5" w:rsidRPr="002B5399" w:rsidRDefault="001A4DE5" w:rsidP="001A4DE5">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10 раб</w:t>
            </w:r>
            <w:r>
              <w:rPr>
                <w:rFonts w:ascii="Times New Roman" w:hAnsi="Times New Roman" w:cs="Times New Roman"/>
                <w:sz w:val="20"/>
                <w:szCs w:val="20"/>
              </w:rPr>
              <w:t>очих дней</w:t>
            </w:r>
          </w:p>
        </w:tc>
        <w:tc>
          <w:tcPr>
            <w:tcW w:w="850" w:type="dxa"/>
          </w:tcPr>
          <w:p w:rsidR="001A4DE5" w:rsidRPr="002B5399" w:rsidRDefault="001A4DE5" w:rsidP="001A4DE5">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10 раб</w:t>
            </w:r>
            <w:r>
              <w:rPr>
                <w:rFonts w:ascii="Times New Roman" w:hAnsi="Times New Roman" w:cs="Times New Roman"/>
                <w:sz w:val="20"/>
                <w:szCs w:val="20"/>
              </w:rPr>
              <w:t>очих</w:t>
            </w:r>
            <w:r w:rsidRPr="002B5399">
              <w:rPr>
                <w:rFonts w:ascii="Times New Roman" w:hAnsi="Times New Roman" w:cs="Times New Roman"/>
                <w:sz w:val="20"/>
                <w:szCs w:val="20"/>
              </w:rPr>
              <w:t xml:space="preserve"> дней</w:t>
            </w:r>
          </w:p>
        </w:tc>
        <w:tc>
          <w:tcPr>
            <w:tcW w:w="1809" w:type="dxa"/>
          </w:tcPr>
          <w:p w:rsidR="001A4DE5" w:rsidRPr="00415E12" w:rsidRDefault="001A4DE5" w:rsidP="001A4DE5">
            <w:pPr>
              <w:pStyle w:val="90"/>
              <w:shd w:val="clear" w:color="auto" w:fill="auto"/>
              <w:tabs>
                <w:tab w:val="left" w:pos="1437"/>
              </w:tabs>
              <w:spacing w:after="0" w:line="240" w:lineRule="auto"/>
              <w:ind w:firstLine="0"/>
              <w:rPr>
                <w:rFonts w:ascii="Times New Roman" w:hAnsi="Times New Roman" w:cs="Times New Roman"/>
                <w:i w:val="0"/>
                <w:sz w:val="20"/>
                <w:szCs w:val="20"/>
              </w:rPr>
            </w:pPr>
            <w:r w:rsidRPr="00415E12">
              <w:rPr>
                <w:rFonts w:ascii="Times New Roman" w:hAnsi="Times New Roman" w:cs="Times New Roman"/>
                <w:bCs/>
                <w:i w:val="0"/>
                <w:sz w:val="20"/>
                <w:szCs w:val="20"/>
              </w:rPr>
              <w:t>1) заявление подано в орган местного самоуправления, в полномочия которого не входит предоставление Муниципальной услуги</w:t>
            </w:r>
            <w:r w:rsidRPr="00415E12">
              <w:rPr>
                <w:rFonts w:ascii="Times New Roman" w:hAnsi="Times New Roman" w:cs="Times New Roman"/>
                <w:bCs/>
                <w:sz w:val="20"/>
                <w:szCs w:val="20"/>
              </w:rPr>
              <w:t>;</w:t>
            </w:r>
          </w:p>
          <w:p w:rsidR="001A4DE5" w:rsidRPr="00415E12" w:rsidRDefault="001A4DE5" w:rsidP="001A4DE5">
            <w:pPr>
              <w:pStyle w:val="a5"/>
              <w:jc w:val="both"/>
              <w:rPr>
                <w:rFonts w:ascii="Times New Roman" w:hAnsi="Times New Roman"/>
                <w:sz w:val="20"/>
                <w:szCs w:val="20"/>
              </w:rPr>
            </w:pPr>
            <w:r w:rsidRPr="00415E12">
              <w:rPr>
                <w:rFonts w:ascii="Times New Roman" w:hAnsi="Times New Roman"/>
                <w:sz w:val="20"/>
                <w:szCs w:val="20"/>
              </w:rPr>
              <w:t xml:space="preserve">2) представленные документы или сведения утратили силу на момент обращения за </w:t>
            </w:r>
            <w:r w:rsidRPr="00415E12">
              <w:rPr>
                <w:rFonts w:ascii="Times New Roman" w:hAnsi="Times New Roman"/>
                <w:sz w:val="20"/>
                <w:szCs w:val="20"/>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4DE5" w:rsidRPr="00415E12" w:rsidRDefault="001A4DE5" w:rsidP="001A4DE5">
            <w:pPr>
              <w:pStyle w:val="a5"/>
              <w:jc w:val="both"/>
              <w:rPr>
                <w:rFonts w:ascii="Times New Roman" w:hAnsi="Times New Roman"/>
                <w:sz w:val="20"/>
                <w:szCs w:val="20"/>
              </w:rPr>
            </w:pPr>
            <w:r>
              <w:rPr>
                <w:rFonts w:ascii="Times New Roman" w:hAnsi="Times New Roman"/>
                <w:sz w:val="20"/>
                <w:szCs w:val="20"/>
              </w:rPr>
              <w:t>3) п</w:t>
            </w:r>
            <w:r w:rsidRPr="00415E12">
              <w:rPr>
                <w:rFonts w:ascii="Times New Roman" w:hAnsi="Times New Roman"/>
                <w:sz w:val="20"/>
                <w:szCs w:val="20"/>
              </w:rPr>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A4DE5" w:rsidRPr="00415E12" w:rsidRDefault="001A4DE5" w:rsidP="001A4DE5">
            <w:pPr>
              <w:pStyle w:val="a5"/>
              <w:jc w:val="both"/>
              <w:rPr>
                <w:rFonts w:ascii="Times New Roman" w:hAnsi="Times New Roman"/>
                <w:sz w:val="20"/>
                <w:szCs w:val="20"/>
              </w:rPr>
            </w:pPr>
            <w:r w:rsidRPr="00415E12">
              <w:rPr>
                <w:rFonts w:ascii="Times New Roman" w:hAnsi="Times New Roman"/>
                <w:sz w:val="20"/>
                <w:szCs w:val="20"/>
              </w:rPr>
              <w:t>4</w:t>
            </w:r>
            <w:r>
              <w:rPr>
                <w:rFonts w:ascii="Times New Roman" w:hAnsi="Times New Roman"/>
                <w:sz w:val="20"/>
                <w:szCs w:val="20"/>
              </w:rPr>
              <w:t>)</w:t>
            </w:r>
            <w:r w:rsidRPr="00415E12">
              <w:rPr>
                <w:rFonts w:ascii="Times New Roman" w:hAnsi="Times New Roman"/>
                <w:sz w:val="20"/>
                <w:szCs w:val="20"/>
              </w:rPr>
              <w:t xml:space="preserve"> </w:t>
            </w:r>
            <w:r>
              <w:rPr>
                <w:rFonts w:ascii="Times New Roman" w:hAnsi="Times New Roman"/>
                <w:sz w:val="20"/>
                <w:szCs w:val="20"/>
              </w:rPr>
              <w:t>д</w:t>
            </w:r>
            <w:r w:rsidRPr="00415E12">
              <w:rPr>
                <w:rFonts w:ascii="Times New Roman" w:hAnsi="Times New Roman"/>
                <w:sz w:val="20"/>
                <w:szCs w:val="20"/>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4DE5" w:rsidRPr="00415E12" w:rsidRDefault="001A4DE5" w:rsidP="001A4DE5">
            <w:pPr>
              <w:pStyle w:val="a5"/>
              <w:jc w:val="both"/>
              <w:rPr>
                <w:rFonts w:ascii="Times New Roman" w:hAnsi="Times New Roman"/>
                <w:sz w:val="20"/>
                <w:szCs w:val="20"/>
              </w:rPr>
            </w:pPr>
            <w:r w:rsidRPr="00415E12">
              <w:rPr>
                <w:rFonts w:ascii="Times New Roman" w:hAnsi="Times New Roman"/>
                <w:sz w:val="20"/>
                <w:szCs w:val="20"/>
              </w:rPr>
              <w:t>5</w:t>
            </w:r>
            <w:r>
              <w:rPr>
                <w:rFonts w:ascii="Times New Roman" w:hAnsi="Times New Roman"/>
                <w:sz w:val="20"/>
                <w:szCs w:val="20"/>
              </w:rPr>
              <w:t>) н</w:t>
            </w:r>
            <w:r w:rsidRPr="00415E12">
              <w:rPr>
                <w:rFonts w:ascii="Times New Roman" w:hAnsi="Times New Roman"/>
                <w:sz w:val="20"/>
                <w:szCs w:val="20"/>
              </w:rPr>
              <w:t>еполное заполнение полей в форме заявления, в том числе в интерактивной форме заявления на ЕПГУ, РПГУ;</w:t>
            </w:r>
          </w:p>
          <w:p w:rsidR="001A4DE5" w:rsidRDefault="001A4DE5" w:rsidP="001A4DE5">
            <w:pPr>
              <w:pStyle w:val="a5"/>
              <w:jc w:val="both"/>
              <w:rPr>
                <w:rFonts w:ascii="Times New Roman" w:hAnsi="Times New Roman"/>
                <w:sz w:val="20"/>
                <w:szCs w:val="20"/>
              </w:rPr>
            </w:pPr>
            <w:r>
              <w:rPr>
                <w:rFonts w:ascii="Times New Roman" w:hAnsi="Times New Roman"/>
                <w:sz w:val="20"/>
                <w:szCs w:val="20"/>
              </w:rPr>
              <w:lastRenderedPageBreak/>
              <w:t>6)</w:t>
            </w:r>
            <w:r w:rsidRPr="00415E12">
              <w:rPr>
                <w:rFonts w:ascii="Times New Roman" w:hAnsi="Times New Roman"/>
                <w:sz w:val="20"/>
                <w:szCs w:val="20"/>
              </w:rPr>
              <w:t xml:space="preserve"> </w:t>
            </w:r>
            <w:r>
              <w:rPr>
                <w:rFonts w:ascii="Times New Roman" w:hAnsi="Times New Roman"/>
                <w:sz w:val="20"/>
                <w:szCs w:val="20"/>
              </w:rPr>
              <w:t>з</w:t>
            </w:r>
            <w:r w:rsidRPr="00415E12">
              <w:rPr>
                <w:rFonts w:ascii="Times New Roman" w:hAnsi="Times New Roman"/>
                <w:sz w:val="20"/>
                <w:szCs w:val="20"/>
              </w:rPr>
              <w:t xml:space="preserve">аявление подано лицом, не имеющим полномочий </w:t>
            </w:r>
            <w:r>
              <w:rPr>
                <w:rFonts w:ascii="Times New Roman" w:hAnsi="Times New Roman"/>
                <w:sz w:val="20"/>
                <w:szCs w:val="20"/>
              </w:rPr>
              <w:t>представлять интересы Заявителя;</w:t>
            </w:r>
          </w:p>
          <w:p w:rsidR="001A4DE5" w:rsidRPr="00415E12" w:rsidRDefault="001A4DE5" w:rsidP="001A4DE5">
            <w:pPr>
              <w:pStyle w:val="a5"/>
              <w:jc w:val="both"/>
              <w:rPr>
                <w:rFonts w:ascii="Times New Roman" w:hAnsi="Times New Roman"/>
                <w:sz w:val="20"/>
                <w:szCs w:val="20"/>
              </w:rPr>
            </w:pPr>
            <w:r w:rsidRPr="00415E12">
              <w:rPr>
                <w:rFonts w:ascii="Times New Roman" w:hAnsi="Times New Roman"/>
                <w:sz w:val="20"/>
                <w:szCs w:val="20"/>
              </w:rPr>
              <w:t>7</w:t>
            </w:r>
            <w:r>
              <w:rPr>
                <w:rFonts w:ascii="Times New Roman" w:hAnsi="Times New Roman"/>
                <w:sz w:val="20"/>
                <w:szCs w:val="20"/>
              </w:rPr>
              <w:t>)</w:t>
            </w:r>
            <w:r w:rsidRPr="00415E12">
              <w:rPr>
                <w:rFonts w:ascii="Times New Roman" w:hAnsi="Times New Roman"/>
                <w:sz w:val="20"/>
                <w:szCs w:val="20"/>
              </w:rPr>
              <w:t xml:space="preserve"> </w:t>
            </w:r>
            <w:r>
              <w:rPr>
                <w:rFonts w:ascii="Times New Roman" w:hAnsi="Times New Roman"/>
                <w:sz w:val="20"/>
                <w:szCs w:val="20"/>
              </w:rPr>
              <w:t>н</w:t>
            </w:r>
            <w:r w:rsidRPr="00415E12">
              <w:rPr>
                <w:rFonts w:ascii="Times New Roman" w:hAnsi="Times New Roman"/>
                <w:sz w:val="20"/>
                <w:szCs w:val="20"/>
              </w:rPr>
              <w:t xml:space="preserve">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A4DE5" w:rsidRPr="00415E12" w:rsidRDefault="001A4DE5" w:rsidP="001A4DE5">
            <w:pPr>
              <w:autoSpaceDE w:val="0"/>
              <w:autoSpaceDN w:val="0"/>
              <w:spacing w:after="0" w:line="240" w:lineRule="auto"/>
              <w:jc w:val="both"/>
              <w:rPr>
                <w:rFonts w:ascii="Times New Roman" w:hAnsi="Times New Roman" w:cs="Times New Roman"/>
                <w:sz w:val="20"/>
                <w:szCs w:val="20"/>
              </w:rPr>
            </w:pPr>
          </w:p>
        </w:tc>
        <w:tc>
          <w:tcPr>
            <w:tcW w:w="2552" w:type="dxa"/>
          </w:tcPr>
          <w:p w:rsidR="001A4DE5" w:rsidRPr="002B5399" w:rsidRDefault="001A4DE5" w:rsidP="001A4D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5399">
              <w:rPr>
                <w:rFonts w:ascii="Times New Roman" w:eastAsia="Times New Roman" w:hAnsi="Times New Roman" w:cs="Times New Roman"/>
                <w:sz w:val="20"/>
                <w:szCs w:val="20"/>
                <w:lang w:eastAsia="ru-RU"/>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8" w:history="1">
              <w:r w:rsidRPr="002B5399">
                <w:rPr>
                  <w:rFonts w:ascii="Times New Roman" w:eastAsia="Times New Roman" w:hAnsi="Times New Roman" w:cs="Times New Roman"/>
                  <w:sz w:val="20"/>
                  <w:szCs w:val="20"/>
                  <w:lang w:eastAsia="ru-RU"/>
                </w:rPr>
                <w:t>пунктом 12</w:t>
              </w:r>
            </w:hyperlink>
            <w:r w:rsidRPr="002B5399">
              <w:rPr>
                <w:rFonts w:ascii="Times New Roman" w:eastAsia="Times New Roman" w:hAnsi="Times New Roman" w:cs="Times New Roman"/>
                <w:sz w:val="20"/>
                <w:szCs w:val="20"/>
                <w:lang w:eastAsia="ru-RU"/>
              </w:rPr>
              <w:t xml:space="preserve"> статьи 11.10 Земельного кодекса РФ;</w:t>
            </w:r>
          </w:p>
          <w:p w:rsidR="001A4DE5" w:rsidRPr="002B5399" w:rsidRDefault="001A4DE5" w:rsidP="001A4D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5399">
              <w:rPr>
                <w:rFonts w:ascii="Times New Roman" w:eastAsia="Times New Roman" w:hAnsi="Times New Roman" w:cs="Times New Roman"/>
                <w:sz w:val="20"/>
                <w:szCs w:val="20"/>
                <w:lang w:eastAsia="ru-RU"/>
              </w:rPr>
              <w:t xml:space="preserve">2) полное или частичное совпадение местоположения земельного участка, образование которого предусмотрено схемой его </w:t>
            </w:r>
            <w:r w:rsidRPr="002B5399">
              <w:rPr>
                <w:rFonts w:ascii="Times New Roman" w:eastAsia="Times New Roman" w:hAnsi="Times New Roman" w:cs="Times New Roman"/>
                <w:sz w:val="20"/>
                <w:szCs w:val="20"/>
                <w:lang w:eastAsia="ru-RU"/>
              </w:rPr>
              <w:lastRenderedPageBreak/>
              <w:t>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4DE5" w:rsidRPr="002B5399" w:rsidRDefault="001A4DE5" w:rsidP="001A4D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5399">
              <w:rPr>
                <w:rFonts w:ascii="Times New Roman" w:eastAsia="Times New Roman" w:hAnsi="Times New Roman" w:cs="Times New Roman"/>
                <w:sz w:val="20"/>
                <w:szCs w:val="20"/>
                <w:lang w:eastAsia="ru-RU"/>
              </w:rPr>
              <w:t xml:space="preserve">3) разработка схемы расположения земельного участка с нарушением предусмотренных </w:t>
            </w:r>
            <w:hyperlink r:id="rId9" w:history="1">
              <w:r w:rsidRPr="002B5399">
                <w:rPr>
                  <w:rFonts w:ascii="Times New Roman" w:eastAsia="Times New Roman" w:hAnsi="Times New Roman" w:cs="Times New Roman"/>
                  <w:sz w:val="20"/>
                  <w:szCs w:val="20"/>
                  <w:lang w:eastAsia="ru-RU"/>
                </w:rPr>
                <w:t>статьей 11.9</w:t>
              </w:r>
            </w:hyperlink>
            <w:r w:rsidRPr="002B5399">
              <w:rPr>
                <w:rFonts w:ascii="Times New Roman" w:eastAsia="Times New Roman" w:hAnsi="Times New Roman" w:cs="Times New Roman"/>
                <w:sz w:val="20"/>
                <w:szCs w:val="20"/>
                <w:lang w:eastAsia="ru-RU"/>
              </w:rPr>
              <w:t xml:space="preserve"> Земельного кодекса РФ требований к образуемым земельным участкам;</w:t>
            </w:r>
          </w:p>
          <w:p w:rsidR="001A4DE5" w:rsidRPr="002B5399" w:rsidRDefault="001A4DE5" w:rsidP="001A4D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5399">
              <w:rPr>
                <w:rFonts w:ascii="Times New Roman" w:eastAsia="Times New Roman" w:hAnsi="Times New Roman" w:cs="Times New Roman"/>
                <w:sz w:val="20"/>
                <w:szCs w:val="20"/>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A4DE5" w:rsidRPr="002B5399" w:rsidRDefault="001A4DE5" w:rsidP="001A4D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5399">
              <w:rPr>
                <w:rFonts w:ascii="Times New Roman" w:eastAsia="Times New Roman" w:hAnsi="Times New Roman" w:cs="Times New Roman"/>
                <w:sz w:val="20"/>
                <w:szCs w:val="20"/>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A4DE5" w:rsidRPr="002B5399" w:rsidRDefault="001A4DE5" w:rsidP="001A4D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5399">
              <w:rPr>
                <w:rFonts w:ascii="Times New Roman" w:eastAsia="Times New Roman" w:hAnsi="Times New Roman" w:cs="Times New Roman"/>
                <w:sz w:val="20"/>
                <w:szCs w:val="20"/>
                <w:lang w:eastAsia="ru-RU"/>
              </w:rPr>
              <w:t xml:space="preserve">6) разработка схемы расположения земельного участка, образование которого допускается исключительно в соответствии с </w:t>
            </w:r>
            <w:r w:rsidRPr="002B5399">
              <w:rPr>
                <w:rFonts w:ascii="Times New Roman" w:eastAsia="Times New Roman" w:hAnsi="Times New Roman" w:cs="Times New Roman"/>
                <w:sz w:val="20"/>
                <w:szCs w:val="20"/>
                <w:lang w:eastAsia="ru-RU"/>
              </w:rPr>
              <w:lastRenderedPageBreak/>
              <w:t>утвержденным проектом межевания территории.</w:t>
            </w:r>
          </w:p>
          <w:p w:rsidR="001A4DE5" w:rsidRPr="002B5399" w:rsidRDefault="001A4DE5" w:rsidP="001A4DE5">
            <w:pPr>
              <w:tabs>
                <w:tab w:val="num" w:pos="1155"/>
                <w:tab w:val="left" w:pos="1440"/>
                <w:tab w:val="left" w:pos="1560"/>
              </w:tabs>
              <w:spacing w:after="0" w:line="240" w:lineRule="auto"/>
              <w:jc w:val="both"/>
              <w:rPr>
                <w:rFonts w:ascii="Times New Roman" w:hAnsi="Times New Roman" w:cs="Times New Roman"/>
                <w:sz w:val="20"/>
                <w:szCs w:val="20"/>
              </w:rPr>
            </w:pPr>
          </w:p>
        </w:tc>
        <w:tc>
          <w:tcPr>
            <w:tcW w:w="992" w:type="dxa"/>
          </w:tcPr>
          <w:p w:rsidR="001A4DE5" w:rsidRPr="002B5399" w:rsidRDefault="001A4DE5" w:rsidP="001A4DE5">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нет</w:t>
            </w:r>
          </w:p>
        </w:tc>
        <w:tc>
          <w:tcPr>
            <w:tcW w:w="992" w:type="dxa"/>
          </w:tcPr>
          <w:p w:rsidR="001A4DE5" w:rsidRPr="002B5399" w:rsidRDefault="001A4DE5" w:rsidP="001A4DE5">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993" w:type="dxa"/>
          </w:tcPr>
          <w:p w:rsidR="001A4DE5" w:rsidRPr="002B5399" w:rsidRDefault="001A4DE5" w:rsidP="001A4DE5">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992" w:type="dxa"/>
          </w:tcPr>
          <w:p w:rsidR="001A4DE5" w:rsidRPr="002B5399" w:rsidRDefault="001A4DE5" w:rsidP="001A4DE5">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w:t>
            </w:r>
          </w:p>
        </w:tc>
        <w:tc>
          <w:tcPr>
            <w:tcW w:w="1163" w:type="dxa"/>
          </w:tcPr>
          <w:p w:rsidR="001A4DE5" w:rsidRPr="002B5399" w:rsidRDefault="001A4DE5" w:rsidP="001A4DE5">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w:t>
            </w:r>
          </w:p>
        </w:tc>
        <w:tc>
          <w:tcPr>
            <w:tcW w:w="1814" w:type="dxa"/>
          </w:tcPr>
          <w:p w:rsidR="001A4DE5" w:rsidRPr="003B5D24" w:rsidRDefault="001A4DE5" w:rsidP="001A4DE5">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администрацию, МФЦ;</w:t>
            </w:r>
          </w:p>
          <w:p w:rsidR="001A4DE5" w:rsidRPr="003B5D24" w:rsidRDefault="001A4DE5" w:rsidP="001A4DE5">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1A4DE5" w:rsidRDefault="001A4DE5" w:rsidP="001A4DE5">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1A4DE5" w:rsidRPr="003B5D24" w:rsidRDefault="001A4DE5" w:rsidP="001A4DE5">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701" w:type="dxa"/>
          </w:tcPr>
          <w:p w:rsidR="001A4DE5" w:rsidRPr="003B5D24" w:rsidRDefault="001A4DE5" w:rsidP="001A4DE5">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администрации, МФЦ;</w:t>
            </w:r>
          </w:p>
          <w:p w:rsidR="001A4DE5" w:rsidRPr="003B5D24" w:rsidRDefault="001A4DE5" w:rsidP="001A4DE5">
            <w:pPr>
              <w:spacing w:after="0" w:line="240" w:lineRule="auto"/>
              <w:jc w:val="both"/>
              <w:rPr>
                <w:rFonts w:ascii="Times New Roman" w:hAnsi="Times New Roman"/>
                <w:sz w:val="20"/>
                <w:szCs w:val="20"/>
              </w:rPr>
            </w:pPr>
            <w:r>
              <w:rPr>
                <w:rFonts w:ascii="Times New Roman" w:hAnsi="Times New Roman"/>
                <w:sz w:val="20"/>
                <w:szCs w:val="20"/>
              </w:rPr>
              <w:t>-</w:t>
            </w:r>
            <w:r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1A4DE5" w:rsidRDefault="001A4DE5" w:rsidP="001A4DE5">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1A4DE5" w:rsidRPr="003B5D24" w:rsidRDefault="001A4DE5" w:rsidP="001A4DE5">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BC2BA6" w:rsidRPr="002B5399" w:rsidRDefault="00BC2BA6" w:rsidP="00BC2BA6">
      <w:pPr>
        <w:rPr>
          <w:rFonts w:ascii="Times New Roman" w:hAnsi="Times New Roman" w:cs="Times New Roman"/>
          <w:b/>
          <w:sz w:val="20"/>
          <w:szCs w:val="20"/>
        </w:rPr>
      </w:pPr>
    </w:p>
    <w:p w:rsidR="00BC2BA6" w:rsidRPr="002B5399" w:rsidRDefault="00BC2BA6" w:rsidP="00237B73">
      <w:pPr>
        <w:jc w:val="center"/>
        <w:rPr>
          <w:rFonts w:ascii="Times New Roman" w:hAnsi="Times New Roman" w:cs="Times New Roman"/>
          <w:b/>
          <w:sz w:val="20"/>
          <w:szCs w:val="20"/>
        </w:rPr>
      </w:pPr>
      <w:r w:rsidRPr="002B5399">
        <w:rPr>
          <w:rFonts w:ascii="Times New Roman" w:hAnsi="Times New Roman" w:cs="Times New Roman"/>
          <w:b/>
          <w:sz w:val="20"/>
          <w:szCs w:val="20"/>
        </w:rPr>
        <w:t>Раздел 3. «Сведения о заявителях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75"/>
        <w:gridCol w:w="1848"/>
        <w:gridCol w:w="1848"/>
        <w:gridCol w:w="1848"/>
        <w:gridCol w:w="1849"/>
        <w:gridCol w:w="1849"/>
      </w:tblGrid>
      <w:tr w:rsidR="00BC2BA6" w:rsidRPr="002B5399" w:rsidTr="00055391">
        <w:tc>
          <w:tcPr>
            <w:tcW w:w="675"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п/п</w:t>
            </w:r>
          </w:p>
        </w:tc>
        <w:tc>
          <w:tcPr>
            <w:tcW w:w="269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Категории лиц, имеющих право на получение «подуслуги»</w:t>
            </w:r>
          </w:p>
        </w:tc>
        <w:tc>
          <w:tcPr>
            <w:tcW w:w="2175"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Документ, подтверждающий правомочие заявителя соответствующей категории на получение «подуслуги»</w:t>
            </w:r>
          </w:p>
        </w:tc>
        <w:tc>
          <w:tcPr>
            <w:tcW w:w="184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84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Наличие возможности подачи заявления на предоставление «подуслуги» представителями заявителя</w:t>
            </w:r>
          </w:p>
        </w:tc>
        <w:tc>
          <w:tcPr>
            <w:tcW w:w="184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Исчерпывающий перечень лиц, имеющих право на подачу заявления от имены заявителя</w:t>
            </w:r>
          </w:p>
        </w:tc>
        <w:tc>
          <w:tcPr>
            <w:tcW w:w="184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Наименование документа, подтверждающего право подачи заявления от имени заявителя</w:t>
            </w:r>
          </w:p>
        </w:tc>
        <w:tc>
          <w:tcPr>
            <w:tcW w:w="184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Установленные требования к документу, подтверждающему право подачи заявления от имени заявителя</w:t>
            </w:r>
          </w:p>
        </w:tc>
      </w:tr>
      <w:tr w:rsidR="00BC2BA6" w:rsidRPr="002B5399" w:rsidTr="00055391">
        <w:tc>
          <w:tcPr>
            <w:tcW w:w="675" w:type="dxa"/>
          </w:tcPr>
          <w:p w:rsidR="00BC2BA6" w:rsidRPr="002B5399" w:rsidRDefault="00BC2BA6" w:rsidP="00055391">
            <w:pPr>
              <w:spacing w:after="0" w:line="240" w:lineRule="auto"/>
              <w:jc w:val="center"/>
              <w:rPr>
                <w:rFonts w:ascii="Times New Roman" w:hAnsi="Times New Roman" w:cs="Times New Roman"/>
                <w:sz w:val="20"/>
                <w:szCs w:val="20"/>
              </w:rPr>
            </w:pPr>
          </w:p>
        </w:tc>
        <w:tc>
          <w:tcPr>
            <w:tcW w:w="269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2</w:t>
            </w:r>
          </w:p>
        </w:tc>
        <w:tc>
          <w:tcPr>
            <w:tcW w:w="2175"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3</w:t>
            </w:r>
          </w:p>
        </w:tc>
        <w:tc>
          <w:tcPr>
            <w:tcW w:w="184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4</w:t>
            </w:r>
          </w:p>
        </w:tc>
        <w:tc>
          <w:tcPr>
            <w:tcW w:w="184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5</w:t>
            </w:r>
          </w:p>
        </w:tc>
        <w:tc>
          <w:tcPr>
            <w:tcW w:w="184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6</w:t>
            </w:r>
          </w:p>
        </w:tc>
        <w:tc>
          <w:tcPr>
            <w:tcW w:w="184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7</w:t>
            </w:r>
          </w:p>
        </w:tc>
        <w:tc>
          <w:tcPr>
            <w:tcW w:w="184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8</w:t>
            </w:r>
          </w:p>
        </w:tc>
      </w:tr>
      <w:tr w:rsidR="00E72FF6" w:rsidRPr="002B5399" w:rsidTr="009C6730">
        <w:tc>
          <w:tcPr>
            <w:tcW w:w="14786" w:type="dxa"/>
            <w:gridSpan w:val="8"/>
          </w:tcPr>
          <w:p w:rsidR="00E72FF6" w:rsidRPr="002B5399" w:rsidRDefault="00E72FF6" w:rsidP="00E72FF6">
            <w:pPr>
              <w:ind w:right="-131"/>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«подуслуги»: </w:t>
            </w:r>
            <w:r w:rsidRPr="002B5399">
              <w:rPr>
                <w:rFonts w:ascii="Times New Roman" w:hAnsi="Times New Roman" w:cs="Times New Roman"/>
                <w:b/>
                <w:sz w:val="20"/>
                <w:szCs w:val="20"/>
              </w:rPr>
              <w:t xml:space="preserve">Утверждение схемы расположения </w:t>
            </w:r>
            <w:r>
              <w:rPr>
                <w:rFonts w:ascii="Times New Roman" w:hAnsi="Times New Roman" w:cs="Times New Roman"/>
                <w:b/>
                <w:sz w:val="20"/>
                <w:szCs w:val="20"/>
              </w:rPr>
              <w:t xml:space="preserve">земельного участка  или земельных участков </w:t>
            </w:r>
            <w:r w:rsidRPr="002B5399">
              <w:rPr>
                <w:rFonts w:ascii="Times New Roman" w:hAnsi="Times New Roman" w:cs="Times New Roman"/>
                <w:b/>
                <w:sz w:val="20"/>
                <w:szCs w:val="20"/>
              </w:rPr>
              <w:t xml:space="preserve">на кадастровом плане территории </w:t>
            </w:r>
          </w:p>
        </w:tc>
      </w:tr>
      <w:tr w:rsidR="00237B73" w:rsidRPr="002B5399" w:rsidTr="00055391">
        <w:tc>
          <w:tcPr>
            <w:tcW w:w="675" w:type="dxa"/>
          </w:tcPr>
          <w:p w:rsidR="00237B73" w:rsidRPr="002B5399" w:rsidRDefault="00237B73" w:rsidP="00237B73">
            <w:pPr>
              <w:spacing w:after="0" w:line="240" w:lineRule="auto"/>
              <w:rPr>
                <w:rFonts w:ascii="Times New Roman" w:hAnsi="Times New Roman" w:cs="Times New Roman"/>
                <w:sz w:val="20"/>
                <w:szCs w:val="20"/>
              </w:rPr>
            </w:pPr>
            <w:r w:rsidRPr="002B5399">
              <w:rPr>
                <w:rFonts w:ascii="Times New Roman" w:hAnsi="Times New Roman" w:cs="Times New Roman"/>
                <w:sz w:val="20"/>
                <w:szCs w:val="20"/>
              </w:rPr>
              <w:t>1</w:t>
            </w:r>
          </w:p>
        </w:tc>
        <w:tc>
          <w:tcPr>
            <w:tcW w:w="2694" w:type="dxa"/>
          </w:tcPr>
          <w:p w:rsidR="00237B73" w:rsidRPr="002B5399" w:rsidRDefault="00237B73" w:rsidP="00237B73">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Физические лица</w:t>
            </w:r>
            <w:r w:rsidR="00880BEC">
              <w:rPr>
                <w:rFonts w:ascii="Times New Roman" w:hAnsi="Times New Roman" w:cs="Times New Roman"/>
                <w:sz w:val="20"/>
                <w:szCs w:val="20"/>
              </w:rPr>
              <w:t>, в т.ч. зарегистрированные в качестве индивидуальных предпринимателей</w:t>
            </w:r>
          </w:p>
        </w:tc>
        <w:tc>
          <w:tcPr>
            <w:tcW w:w="2175" w:type="dxa"/>
          </w:tcPr>
          <w:p w:rsidR="00237B73" w:rsidRPr="003B5D24" w:rsidRDefault="00237B73" w:rsidP="00237B73">
            <w:pPr>
              <w:spacing w:after="0" w:line="240" w:lineRule="auto"/>
              <w:jc w:val="both"/>
              <w:rPr>
                <w:rFonts w:ascii="Times New Roman" w:hAnsi="Times New Roman"/>
                <w:sz w:val="20"/>
                <w:szCs w:val="20"/>
              </w:rPr>
            </w:pPr>
            <w:r w:rsidRPr="003B5D24">
              <w:rPr>
                <w:rFonts w:ascii="Times New Roman" w:hAnsi="Times New Roman"/>
                <w:sz w:val="20"/>
                <w:szCs w:val="20"/>
              </w:rPr>
              <w:t xml:space="preserve">  Для физических лиц – документ удостоверяющий личность.</w:t>
            </w:r>
          </w:p>
          <w:p w:rsidR="00237B73" w:rsidRPr="003B5D24" w:rsidRDefault="00237B73" w:rsidP="00237B73">
            <w:pPr>
              <w:spacing w:after="0" w:line="240" w:lineRule="auto"/>
              <w:jc w:val="both"/>
              <w:rPr>
                <w:rFonts w:ascii="Times New Roman" w:hAnsi="Times New Roman"/>
                <w:b/>
                <w:sz w:val="20"/>
                <w:szCs w:val="20"/>
              </w:rPr>
            </w:pPr>
          </w:p>
          <w:p w:rsidR="00237B73" w:rsidRPr="003B5D24" w:rsidRDefault="00237B73" w:rsidP="00237B73">
            <w:pPr>
              <w:pStyle w:val="a5"/>
              <w:jc w:val="both"/>
              <w:rPr>
                <w:rFonts w:ascii="Times New Roman" w:hAnsi="Times New Roman"/>
                <w:b/>
                <w:sz w:val="20"/>
                <w:szCs w:val="20"/>
              </w:rPr>
            </w:pPr>
          </w:p>
        </w:tc>
        <w:tc>
          <w:tcPr>
            <w:tcW w:w="1848" w:type="dxa"/>
          </w:tcPr>
          <w:p w:rsidR="00237B73" w:rsidRPr="003B5D24" w:rsidRDefault="00237B73" w:rsidP="00237B73">
            <w:pPr>
              <w:spacing w:after="0" w:line="240" w:lineRule="auto"/>
              <w:jc w:val="both"/>
              <w:rPr>
                <w:rFonts w:ascii="Times New Roman" w:hAnsi="Times New Roman"/>
                <w:sz w:val="20"/>
                <w:szCs w:val="20"/>
              </w:rPr>
            </w:pPr>
            <w:r w:rsidRPr="003B5D24">
              <w:rPr>
                <w:rFonts w:ascii="Times New Roman" w:hAnsi="Times New Roman"/>
                <w:sz w:val="20"/>
                <w:szCs w:val="20"/>
              </w:rPr>
              <w:t xml:space="preserve">   Наличие подписи должностного лица, подготовившего доку</w:t>
            </w:r>
            <w:r w:rsidRPr="003B5D24">
              <w:rPr>
                <w:rFonts w:ascii="Times New Roman" w:hAnsi="Times New Roman"/>
                <w:sz w:val="20"/>
                <w:szCs w:val="20"/>
              </w:rPr>
              <w:lastRenderedPageBreak/>
              <w:t>мент, даты составления документа, печати организации, выдавшей документ. Отсутствие исправлений, подчисток и нечитаемых символов.</w:t>
            </w:r>
          </w:p>
        </w:tc>
        <w:tc>
          <w:tcPr>
            <w:tcW w:w="1848" w:type="dxa"/>
          </w:tcPr>
          <w:p w:rsidR="00237B73" w:rsidRPr="002B5399" w:rsidRDefault="00237B73" w:rsidP="00237B73">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Да</w:t>
            </w:r>
          </w:p>
        </w:tc>
        <w:tc>
          <w:tcPr>
            <w:tcW w:w="1848" w:type="dxa"/>
          </w:tcPr>
          <w:p w:rsidR="00237B73" w:rsidRPr="002B5399" w:rsidRDefault="00237B73" w:rsidP="00237B73">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Законные представители, действующие в силу закона или на основании доверенности</w:t>
            </w:r>
          </w:p>
        </w:tc>
        <w:tc>
          <w:tcPr>
            <w:tcW w:w="1849" w:type="dxa"/>
          </w:tcPr>
          <w:p w:rsidR="00237B73" w:rsidRPr="002B5399" w:rsidRDefault="00237B73" w:rsidP="00237B73">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xml:space="preserve">Документы, подтверждающие полномочия представителя, в случае подачи заявления </w:t>
            </w:r>
            <w:r w:rsidRPr="002B5399">
              <w:rPr>
                <w:rFonts w:ascii="Times New Roman" w:hAnsi="Times New Roman" w:cs="Times New Roman"/>
                <w:sz w:val="20"/>
                <w:szCs w:val="20"/>
              </w:rPr>
              <w:lastRenderedPageBreak/>
              <w:t>представителем заявителя</w:t>
            </w:r>
          </w:p>
        </w:tc>
        <w:tc>
          <w:tcPr>
            <w:tcW w:w="1849" w:type="dxa"/>
          </w:tcPr>
          <w:p w:rsidR="00237B73" w:rsidRPr="00AD455C" w:rsidRDefault="00237B73" w:rsidP="00237B73">
            <w:pPr>
              <w:spacing w:after="0" w:line="240" w:lineRule="auto"/>
              <w:rPr>
                <w:rFonts w:ascii="Times New Roman" w:hAnsi="Times New Roman"/>
                <w:sz w:val="20"/>
                <w:szCs w:val="20"/>
              </w:rPr>
            </w:pPr>
            <w:r w:rsidRPr="00AD455C">
              <w:rPr>
                <w:rFonts w:ascii="Times New Roman" w:hAnsi="Times New Roman"/>
                <w:sz w:val="20"/>
                <w:szCs w:val="20"/>
              </w:rPr>
              <w:lastRenderedPageBreak/>
              <w:t xml:space="preserve">Доверенность должна быть: </w:t>
            </w:r>
          </w:p>
          <w:p w:rsidR="00237B73" w:rsidRPr="00AD455C" w:rsidRDefault="00237B73" w:rsidP="00237B73">
            <w:pPr>
              <w:spacing w:after="0" w:line="240" w:lineRule="auto"/>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w:t>
            </w:r>
            <w:r w:rsidRPr="00AD455C">
              <w:rPr>
                <w:rFonts w:ascii="Times New Roman" w:hAnsi="Times New Roman"/>
                <w:sz w:val="20"/>
                <w:szCs w:val="20"/>
              </w:rPr>
              <w:lastRenderedPageBreak/>
              <w:t xml:space="preserve">удостоверена в соответствии с требованиями пункта </w:t>
            </w:r>
          </w:p>
          <w:p w:rsidR="00237B73" w:rsidRDefault="00237B73" w:rsidP="00237B73">
            <w:pPr>
              <w:spacing w:after="0" w:line="240" w:lineRule="auto"/>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237B73" w:rsidRDefault="00237B73" w:rsidP="00237B73">
            <w:pPr>
              <w:spacing w:after="0" w:line="240" w:lineRule="auto"/>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237B73" w:rsidRPr="00AD455C" w:rsidRDefault="00237B73" w:rsidP="00237B73">
            <w:pPr>
              <w:spacing w:after="0" w:line="240" w:lineRule="auto"/>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w:t>
            </w:r>
          </w:p>
          <w:p w:rsidR="00237B73" w:rsidRDefault="00237B73" w:rsidP="00237B73">
            <w:pPr>
              <w:spacing w:after="0" w:line="240" w:lineRule="auto"/>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p w:rsidR="00237B73" w:rsidRPr="002B5399" w:rsidRDefault="00237B73" w:rsidP="00237B73">
            <w:pPr>
              <w:spacing w:after="0" w:line="240" w:lineRule="auto"/>
              <w:jc w:val="center"/>
              <w:rPr>
                <w:rFonts w:ascii="Times New Roman" w:hAnsi="Times New Roman" w:cs="Times New Roman"/>
                <w:sz w:val="20"/>
                <w:szCs w:val="20"/>
              </w:rPr>
            </w:pPr>
          </w:p>
        </w:tc>
      </w:tr>
      <w:tr w:rsidR="00DF218A" w:rsidRPr="002B5399" w:rsidTr="00055391">
        <w:tc>
          <w:tcPr>
            <w:tcW w:w="675" w:type="dxa"/>
          </w:tcPr>
          <w:p w:rsidR="00DF218A" w:rsidRPr="002B5399" w:rsidRDefault="00DF218A" w:rsidP="00DF218A">
            <w:pPr>
              <w:spacing w:after="0" w:line="240" w:lineRule="auto"/>
              <w:rPr>
                <w:rFonts w:ascii="Times New Roman" w:hAnsi="Times New Roman" w:cs="Times New Roman"/>
                <w:sz w:val="20"/>
                <w:szCs w:val="20"/>
              </w:rPr>
            </w:pPr>
            <w:r w:rsidRPr="002B5399">
              <w:rPr>
                <w:rFonts w:ascii="Times New Roman" w:hAnsi="Times New Roman" w:cs="Times New Roman"/>
                <w:sz w:val="20"/>
                <w:szCs w:val="20"/>
              </w:rPr>
              <w:lastRenderedPageBreak/>
              <w:t>2</w:t>
            </w:r>
          </w:p>
        </w:tc>
        <w:tc>
          <w:tcPr>
            <w:tcW w:w="2694" w:type="dxa"/>
          </w:tcPr>
          <w:p w:rsidR="00DF218A" w:rsidRPr="002B5399" w:rsidRDefault="00DF218A" w:rsidP="00DF218A">
            <w:pPr>
              <w:spacing w:after="0" w:line="240" w:lineRule="auto"/>
              <w:jc w:val="both"/>
              <w:rPr>
                <w:rFonts w:ascii="Times New Roman" w:eastAsia="Times New Roman" w:hAnsi="Times New Roman" w:cs="Times New Roman"/>
                <w:color w:val="000000"/>
                <w:sz w:val="20"/>
                <w:szCs w:val="20"/>
                <w:lang w:eastAsia="ru-RU"/>
              </w:rPr>
            </w:pPr>
            <w:r w:rsidRPr="002B5399">
              <w:rPr>
                <w:rFonts w:ascii="Times New Roman" w:eastAsia="Times New Roman" w:hAnsi="Times New Roman" w:cs="Times New Roman"/>
                <w:color w:val="000000"/>
                <w:sz w:val="20"/>
                <w:szCs w:val="20"/>
                <w:lang w:eastAsia="ru-RU"/>
              </w:rPr>
              <w:t>Юридические лица</w:t>
            </w:r>
          </w:p>
        </w:tc>
        <w:tc>
          <w:tcPr>
            <w:tcW w:w="2175" w:type="dxa"/>
          </w:tcPr>
          <w:p w:rsidR="00DF218A" w:rsidRDefault="00DF218A" w:rsidP="00DF218A">
            <w:pPr>
              <w:spacing w:after="0" w:line="240" w:lineRule="auto"/>
              <w:jc w:val="both"/>
              <w:rPr>
                <w:rFonts w:ascii="Times New Roman" w:hAnsi="Times New Roman"/>
                <w:sz w:val="20"/>
                <w:szCs w:val="20"/>
              </w:rPr>
            </w:pPr>
            <w:r w:rsidRPr="003B5D24">
              <w:rPr>
                <w:rFonts w:ascii="Times New Roman" w:hAnsi="Times New Roman"/>
                <w:sz w:val="20"/>
                <w:szCs w:val="20"/>
              </w:rPr>
              <w:t xml:space="preserve"> – документ, удостоверяющий личность физического лица и документ, подтверждающий полномочия гражданина действовать от имени юридического лица без доверенности (приказ о назначении на должность)</w:t>
            </w:r>
            <w:r>
              <w:rPr>
                <w:rFonts w:ascii="Times New Roman" w:hAnsi="Times New Roman"/>
                <w:sz w:val="20"/>
                <w:szCs w:val="20"/>
              </w:rPr>
              <w:t xml:space="preserve">; </w:t>
            </w:r>
          </w:p>
          <w:p w:rsidR="00DF218A" w:rsidRPr="003B5D24" w:rsidRDefault="00DF218A" w:rsidP="00DF218A">
            <w:pPr>
              <w:spacing w:after="0" w:line="240" w:lineRule="auto"/>
              <w:jc w:val="both"/>
              <w:rPr>
                <w:rFonts w:ascii="Times New Roman" w:hAnsi="Times New Roman"/>
                <w:sz w:val="20"/>
                <w:szCs w:val="20"/>
              </w:rPr>
            </w:pPr>
            <w:r>
              <w:rPr>
                <w:rFonts w:ascii="Times New Roman" w:hAnsi="Times New Roman"/>
                <w:sz w:val="20"/>
                <w:szCs w:val="20"/>
              </w:rPr>
              <w:t>- учредительные документы.</w:t>
            </w:r>
          </w:p>
          <w:p w:rsidR="00DF218A" w:rsidRPr="003B5D24" w:rsidRDefault="00DF218A" w:rsidP="00DF218A">
            <w:pPr>
              <w:spacing w:after="0" w:line="240" w:lineRule="auto"/>
              <w:jc w:val="both"/>
              <w:rPr>
                <w:rFonts w:ascii="Times New Roman" w:hAnsi="Times New Roman"/>
                <w:sz w:val="20"/>
                <w:szCs w:val="20"/>
              </w:rPr>
            </w:pPr>
            <w:r w:rsidRPr="003B5D24">
              <w:rPr>
                <w:rFonts w:ascii="Times New Roman" w:hAnsi="Times New Roman"/>
                <w:sz w:val="20"/>
                <w:szCs w:val="20"/>
              </w:rPr>
              <w:lastRenderedPageBreak/>
              <w:t>Для собственников помещений в многоквартирном доме – решение общего собрания собственников многоквартирного дома.</w:t>
            </w:r>
          </w:p>
          <w:p w:rsidR="00DF218A" w:rsidRPr="003B5D24" w:rsidRDefault="00DF218A" w:rsidP="00DF218A">
            <w:pPr>
              <w:spacing w:after="0" w:line="240" w:lineRule="auto"/>
              <w:jc w:val="both"/>
              <w:rPr>
                <w:rFonts w:ascii="Times New Roman" w:hAnsi="Times New Roman"/>
                <w:sz w:val="20"/>
                <w:szCs w:val="20"/>
              </w:rPr>
            </w:pPr>
          </w:p>
        </w:tc>
        <w:tc>
          <w:tcPr>
            <w:tcW w:w="1848" w:type="dxa"/>
          </w:tcPr>
          <w:p w:rsidR="00DF218A" w:rsidRPr="002B5399" w:rsidRDefault="00DF218A" w:rsidP="00DF218A">
            <w:pPr>
              <w:autoSpaceDE w:val="0"/>
              <w:autoSpaceDN w:val="0"/>
              <w:adjustRightInd w:val="0"/>
              <w:spacing w:after="0" w:line="240" w:lineRule="auto"/>
              <w:jc w:val="both"/>
              <w:rPr>
                <w:rFonts w:ascii="Times New Roman" w:hAnsi="Times New Roman" w:cs="Times New Roman"/>
                <w:sz w:val="20"/>
                <w:szCs w:val="20"/>
                <w:lang w:eastAsia="ru-RU"/>
              </w:rPr>
            </w:pPr>
            <w:r w:rsidRPr="002B5399">
              <w:rPr>
                <w:rFonts w:ascii="Times New Roman" w:hAnsi="Times New Roman" w:cs="Times New Roman"/>
                <w:sz w:val="20"/>
                <w:szCs w:val="20"/>
                <w:lang w:eastAsia="ru-RU"/>
              </w:rPr>
              <w:lastRenderedPageBreak/>
              <w:t>Должен отвечать требованиям РФ предъявляемых</w:t>
            </w:r>
          </w:p>
          <w:p w:rsidR="00DF218A" w:rsidRPr="002B5399" w:rsidRDefault="00DF218A" w:rsidP="00DF218A">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lang w:eastAsia="ru-RU"/>
              </w:rPr>
              <w:t>к данному виду документа</w:t>
            </w:r>
          </w:p>
        </w:tc>
        <w:tc>
          <w:tcPr>
            <w:tcW w:w="1848" w:type="dxa"/>
          </w:tcPr>
          <w:p w:rsidR="00DF218A" w:rsidRPr="002B5399" w:rsidRDefault="00DF218A" w:rsidP="00DF218A">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да</w:t>
            </w:r>
          </w:p>
        </w:tc>
        <w:tc>
          <w:tcPr>
            <w:tcW w:w="1848" w:type="dxa"/>
          </w:tcPr>
          <w:p w:rsidR="00DF218A" w:rsidRPr="002B5399" w:rsidRDefault="00DF218A" w:rsidP="00DF218A">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xml:space="preserve">От имени юридических лиц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w:t>
            </w:r>
            <w:r w:rsidRPr="002B5399">
              <w:rPr>
                <w:rFonts w:ascii="Times New Roman" w:hAnsi="Times New Roman" w:cs="Times New Roman"/>
                <w:sz w:val="20"/>
                <w:szCs w:val="20"/>
              </w:rPr>
              <w:lastRenderedPageBreak/>
              <w:t xml:space="preserve">основанных на доверенности или договоре. </w:t>
            </w:r>
          </w:p>
          <w:p w:rsidR="00DF218A" w:rsidRPr="002B5399" w:rsidRDefault="00DF218A" w:rsidP="00DF218A">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В предусмотренных законом случаях от имени юридического лица могут действовать его участники</w:t>
            </w:r>
          </w:p>
        </w:tc>
        <w:tc>
          <w:tcPr>
            <w:tcW w:w="1849" w:type="dxa"/>
          </w:tcPr>
          <w:p w:rsidR="00DF218A" w:rsidRPr="002B5399" w:rsidRDefault="00DF218A" w:rsidP="00DF218A">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Документы, подтверждающие полномочия представителя</w:t>
            </w:r>
          </w:p>
        </w:tc>
        <w:tc>
          <w:tcPr>
            <w:tcW w:w="1849" w:type="dxa"/>
          </w:tcPr>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Документы,</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подтверждающие</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право подачи</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заявления от имени</w:t>
            </w:r>
            <w:r>
              <w:rPr>
                <w:rFonts w:ascii="Times New Roman" w:hAnsi="Times New Roman" w:cs="Times New Roman"/>
                <w:sz w:val="20"/>
                <w:szCs w:val="20"/>
                <w:lang w:eastAsia="ru-RU"/>
              </w:rPr>
              <w:t xml:space="preserve"> </w:t>
            </w:r>
            <w:r w:rsidRPr="002B5399">
              <w:rPr>
                <w:rFonts w:ascii="Times New Roman" w:hAnsi="Times New Roman" w:cs="Times New Roman"/>
                <w:sz w:val="20"/>
                <w:szCs w:val="20"/>
                <w:lang w:eastAsia="ru-RU"/>
              </w:rPr>
              <w:t>заявителя, должны</w:t>
            </w:r>
            <w:r>
              <w:rPr>
                <w:rFonts w:ascii="Times New Roman" w:hAnsi="Times New Roman" w:cs="Times New Roman"/>
                <w:sz w:val="20"/>
                <w:szCs w:val="20"/>
                <w:lang w:eastAsia="ru-RU"/>
              </w:rPr>
              <w:t xml:space="preserve"> </w:t>
            </w:r>
            <w:r w:rsidRPr="002B5399">
              <w:rPr>
                <w:rFonts w:ascii="Times New Roman" w:hAnsi="Times New Roman" w:cs="Times New Roman"/>
                <w:sz w:val="20"/>
                <w:szCs w:val="20"/>
                <w:lang w:eastAsia="ru-RU"/>
              </w:rPr>
              <w:t>содержать подписи</w:t>
            </w:r>
            <w:r>
              <w:rPr>
                <w:rFonts w:ascii="Times New Roman" w:hAnsi="Times New Roman" w:cs="Times New Roman"/>
                <w:sz w:val="20"/>
                <w:szCs w:val="20"/>
                <w:lang w:eastAsia="ru-RU"/>
              </w:rPr>
              <w:t xml:space="preserve"> </w:t>
            </w:r>
            <w:r w:rsidRPr="002B5399">
              <w:rPr>
                <w:rFonts w:ascii="Times New Roman" w:hAnsi="Times New Roman" w:cs="Times New Roman"/>
                <w:sz w:val="20"/>
                <w:szCs w:val="20"/>
                <w:lang w:eastAsia="ru-RU"/>
              </w:rPr>
              <w:t>должностного лица,</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подготовившего</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документ, дату</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составления</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документа, печать</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lastRenderedPageBreak/>
              <w:t>организации,</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выдавшей</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документ, а также</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сведения,</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подтверждающие</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наличие права</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представителя</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заявителя на</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подачу заявления</w:t>
            </w:r>
          </w:p>
          <w:p w:rsidR="00DF218A" w:rsidRPr="002B5399" w:rsidRDefault="00DF218A" w:rsidP="00DF218A">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от имени заявителя</w:t>
            </w:r>
          </w:p>
        </w:tc>
      </w:tr>
    </w:tbl>
    <w:p w:rsidR="00C06D31" w:rsidRDefault="00C06D31" w:rsidP="00E955F4">
      <w:pPr>
        <w:jc w:val="center"/>
        <w:rPr>
          <w:rFonts w:ascii="Times New Roman" w:hAnsi="Times New Roman" w:cs="Times New Roman"/>
          <w:b/>
          <w:sz w:val="20"/>
          <w:szCs w:val="20"/>
        </w:rPr>
      </w:pPr>
    </w:p>
    <w:p w:rsidR="00BC2BA6" w:rsidRPr="002B5399" w:rsidRDefault="00BC2BA6" w:rsidP="00E955F4">
      <w:pPr>
        <w:jc w:val="center"/>
        <w:rPr>
          <w:rFonts w:ascii="Times New Roman" w:hAnsi="Times New Roman" w:cs="Times New Roman"/>
          <w:b/>
          <w:sz w:val="20"/>
          <w:szCs w:val="20"/>
        </w:rPr>
      </w:pPr>
      <w:r w:rsidRPr="002B5399">
        <w:rPr>
          <w:rFonts w:ascii="Times New Roman" w:hAnsi="Times New Roman" w:cs="Times New Roman"/>
          <w:b/>
          <w:sz w:val="20"/>
          <w:szCs w:val="20"/>
        </w:rPr>
        <w:t>Раздел 4. «Документы, предоставляемые заявителем для получения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424"/>
        <w:gridCol w:w="2411"/>
        <w:gridCol w:w="1709"/>
        <w:gridCol w:w="1789"/>
        <w:gridCol w:w="2411"/>
        <w:gridCol w:w="1290"/>
        <w:gridCol w:w="2143"/>
      </w:tblGrid>
      <w:tr w:rsidR="00BC2BA6" w:rsidRPr="002B5399" w:rsidTr="00055391">
        <w:tc>
          <w:tcPr>
            <w:tcW w:w="60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п/п</w:t>
            </w:r>
          </w:p>
        </w:tc>
        <w:tc>
          <w:tcPr>
            <w:tcW w:w="242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Категория документа</w:t>
            </w:r>
          </w:p>
        </w:tc>
        <w:tc>
          <w:tcPr>
            <w:tcW w:w="241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Наименование документов, которые представляет заявитель для получение подуслуги</w:t>
            </w:r>
          </w:p>
        </w:tc>
        <w:tc>
          <w:tcPr>
            <w:tcW w:w="170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Количество необходимых экземпляров документа с указанием подлинник/копия</w:t>
            </w:r>
          </w:p>
        </w:tc>
        <w:tc>
          <w:tcPr>
            <w:tcW w:w="178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Документ, предоставляемый по условию</w:t>
            </w:r>
          </w:p>
        </w:tc>
        <w:tc>
          <w:tcPr>
            <w:tcW w:w="241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Установленные требования к документу</w:t>
            </w:r>
          </w:p>
        </w:tc>
        <w:tc>
          <w:tcPr>
            <w:tcW w:w="1290"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Форма (шаблон) документа</w:t>
            </w:r>
          </w:p>
        </w:tc>
        <w:tc>
          <w:tcPr>
            <w:tcW w:w="214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Образец документа/заполнение документа</w:t>
            </w:r>
          </w:p>
        </w:tc>
      </w:tr>
      <w:tr w:rsidR="00BC2BA6" w:rsidRPr="002B5399" w:rsidTr="00055391">
        <w:tc>
          <w:tcPr>
            <w:tcW w:w="60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w:t>
            </w:r>
          </w:p>
        </w:tc>
        <w:tc>
          <w:tcPr>
            <w:tcW w:w="242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2</w:t>
            </w:r>
          </w:p>
        </w:tc>
        <w:tc>
          <w:tcPr>
            <w:tcW w:w="241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3</w:t>
            </w:r>
          </w:p>
        </w:tc>
        <w:tc>
          <w:tcPr>
            <w:tcW w:w="170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4</w:t>
            </w:r>
          </w:p>
        </w:tc>
        <w:tc>
          <w:tcPr>
            <w:tcW w:w="178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5</w:t>
            </w:r>
          </w:p>
        </w:tc>
        <w:tc>
          <w:tcPr>
            <w:tcW w:w="241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6</w:t>
            </w:r>
          </w:p>
        </w:tc>
        <w:tc>
          <w:tcPr>
            <w:tcW w:w="1290"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7</w:t>
            </w:r>
          </w:p>
        </w:tc>
        <w:tc>
          <w:tcPr>
            <w:tcW w:w="214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8</w:t>
            </w:r>
          </w:p>
        </w:tc>
      </w:tr>
      <w:tr w:rsidR="00E72FF6" w:rsidRPr="002B5399" w:rsidTr="009D5E6C">
        <w:trPr>
          <w:trHeight w:val="260"/>
        </w:trPr>
        <w:tc>
          <w:tcPr>
            <w:tcW w:w="14786" w:type="dxa"/>
            <w:gridSpan w:val="8"/>
          </w:tcPr>
          <w:p w:rsidR="00E72FF6" w:rsidRPr="002B5399" w:rsidRDefault="00E72FF6" w:rsidP="00E72FF6">
            <w:pPr>
              <w:ind w:right="-131"/>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«подуслуги»: </w:t>
            </w:r>
            <w:r w:rsidRPr="002B5399">
              <w:rPr>
                <w:rFonts w:ascii="Times New Roman" w:hAnsi="Times New Roman" w:cs="Times New Roman"/>
                <w:b/>
                <w:sz w:val="20"/>
                <w:szCs w:val="20"/>
              </w:rPr>
              <w:t xml:space="preserve">Утверждение схемы расположения </w:t>
            </w:r>
            <w:r>
              <w:rPr>
                <w:rFonts w:ascii="Times New Roman" w:hAnsi="Times New Roman" w:cs="Times New Roman"/>
                <w:b/>
                <w:sz w:val="20"/>
                <w:szCs w:val="20"/>
              </w:rPr>
              <w:t xml:space="preserve">земельного участка  или земельных участков </w:t>
            </w:r>
            <w:r w:rsidRPr="002B5399">
              <w:rPr>
                <w:rFonts w:ascii="Times New Roman" w:hAnsi="Times New Roman" w:cs="Times New Roman"/>
                <w:b/>
                <w:sz w:val="20"/>
                <w:szCs w:val="20"/>
              </w:rPr>
              <w:t xml:space="preserve">на кадастровом плане территории </w:t>
            </w:r>
          </w:p>
        </w:tc>
      </w:tr>
      <w:tr w:rsidR="00BC4347" w:rsidRPr="002B5399" w:rsidTr="00055391">
        <w:tc>
          <w:tcPr>
            <w:tcW w:w="609" w:type="dxa"/>
          </w:tcPr>
          <w:p w:rsidR="00BC4347" w:rsidRPr="002B5399" w:rsidRDefault="00BC4347" w:rsidP="00BC4347">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w:t>
            </w:r>
          </w:p>
        </w:tc>
        <w:tc>
          <w:tcPr>
            <w:tcW w:w="2424" w:type="dxa"/>
          </w:tcPr>
          <w:p w:rsidR="00BC4347" w:rsidRPr="002B5399" w:rsidRDefault="00BC4347" w:rsidP="00BC4347">
            <w:pPr>
              <w:spacing w:after="0" w:line="240" w:lineRule="auto"/>
              <w:rPr>
                <w:rFonts w:ascii="Times New Roman" w:hAnsi="Times New Roman" w:cs="Times New Roman"/>
                <w:sz w:val="20"/>
                <w:szCs w:val="20"/>
              </w:rPr>
            </w:pPr>
            <w:r w:rsidRPr="002B5399">
              <w:rPr>
                <w:rFonts w:ascii="Times New Roman" w:hAnsi="Times New Roman" w:cs="Times New Roman"/>
                <w:sz w:val="20"/>
                <w:szCs w:val="20"/>
              </w:rPr>
              <w:t>Заявление</w:t>
            </w:r>
          </w:p>
        </w:tc>
        <w:tc>
          <w:tcPr>
            <w:tcW w:w="2411" w:type="dxa"/>
          </w:tcPr>
          <w:p w:rsidR="00BC4347" w:rsidRPr="002B5399" w:rsidRDefault="00BC4347" w:rsidP="00BC4347">
            <w:pPr>
              <w:spacing w:after="0" w:line="240" w:lineRule="auto"/>
              <w:rPr>
                <w:rFonts w:ascii="Times New Roman" w:hAnsi="Times New Roman" w:cs="Times New Roman"/>
                <w:sz w:val="20"/>
                <w:szCs w:val="20"/>
              </w:rPr>
            </w:pPr>
            <w:r w:rsidRPr="002B5399">
              <w:rPr>
                <w:rFonts w:ascii="Times New Roman" w:hAnsi="Times New Roman" w:cs="Times New Roman"/>
                <w:sz w:val="20"/>
                <w:szCs w:val="20"/>
              </w:rPr>
              <w:t>Заявление</w:t>
            </w:r>
          </w:p>
        </w:tc>
        <w:tc>
          <w:tcPr>
            <w:tcW w:w="1709" w:type="dxa"/>
          </w:tcPr>
          <w:p w:rsidR="00BC4347" w:rsidRPr="002B5399" w:rsidRDefault="00BC4347" w:rsidP="00BC4347">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1подлинник</w:t>
            </w:r>
          </w:p>
        </w:tc>
        <w:tc>
          <w:tcPr>
            <w:tcW w:w="1789" w:type="dxa"/>
          </w:tcPr>
          <w:p w:rsidR="00BC4347" w:rsidRPr="002B5399" w:rsidRDefault="00BC4347" w:rsidP="00BC4347">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2411" w:type="dxa"/>
          </w:tcPr>
          <w:p w:rsidR="00BC4347" w:rsidRPr="002B5399" w:rsidRDefault="00BC4347" w:rsidP="00BC4347">
            <w:pPr>
              <w:autoSpaceDE w:val="0"/>
              <w:autoSpaceDN w:val="0"/>
              <w:adjustRightInd w:val="0"/>
              <w:spacing w:after="0" w:line="240" w:lineRule="auto"/>
              <w:jc w:val="both"/>
              <w:rPr>
                <w:rFonts w:ascii="Times New Roman" w:hAnsi="Times New Roman" w:cs="Times New Roman"/>
                <w:sz w:val="20"/>
                <w:szCs w:val="20"/>
                <w:lang w:eastAsia="ru-RU"/>
              </w:rPr>
            </w:pPr>
            <w:r w:rsidRPr="002B5399">
              <w:rPr>
                <w:rFonts w:ascii="Times New Roman" w:hAnsi="Times New Roman" w:cs="Times New Roman"/>
                <w:sz w:val="20"/>
                <w:szCs w:val="20"/>
                <w:lang w:eastAsia="ru-RU"/>
              </w:rPr>
              <w:t xml:space="preserve">Заявление </w:t>
            </w:r>
            <w:r w:rsidR="00111DEC" w:rsidRPr="002B5399">
              <w:rPr>
                <w:rFonts w:ascii="Times New Roman" w:hAnsi="Times New Roman" w:cs="Times New Roman"/>
                <w:sz w:val="20"/>
                <w:szCs w:val="20"/>
                <w:lang w:eastAsia="ru-RU"/>
              </w:rPr>
              <w:t>по форме,</w:t>
            </w:r>
            <w:r w:rsidRPr="002B5399">
              <w:rPr>
                <w:rFonts w:ascii="Times New Roman" w:hAnsi="Times New Roman" w:cs="Times New Roman"/>
                <w:sz w:val="20"/>
                <w:szCs w:val="20"/>
                <w:lang w:eastAsia="ru-RU"/>
              </w:rPr>
              <w:t xml:space="preserve"> указанной в приложении.</w:t>
            </w:r>
          </w:p>
          <w:p w:rsidR="00BC4347" w:rsidRPr="002B5399" w:rsidRDefault="00111DEC" w:rsidP="00BC4347">
            <w:pPr>
              <w:autoSpaceDE w:val="0"/>
              <w:autoSpaceDN w:val="0"/>
              <w:adjustRightInd w:val="0"/>
              <w:spacing w:after="0" w:line="240" w:lineRule="auto"/>
              <w:jc w:val="both"/>
              <w:rPr>
                <w:rFonts w:ascii="Times New Roman" w:hAnsi="Times New Roman" w:cs="Times New Roman"/>
                <w:sz w:val="20"/>
                <w:szCs w:val="20"/>
                <w:lang w:eastAsia="ru-RU"/>
              </w:rPr>
            </w:pPr>
            <w:r w:rsidRPr="002B5399">
              <w:rPr>
                <w:rFonts w:ascii="Times New Roman" w:hAnsi="Times New Roman" w:cs="Times New Roman"/>
                <w:sz w:val="20"/>
                <w:szCs w:val="20"/>
                <w:lang w:eastAsia="ru-RU"/>
              </w:rPr>
              <w:t>Сведения,</w:t>
            </w:r>
            <w:r w:rsidR="00BC4347" w:rsidRPr="002B5399">
              <w:rPr>
                <w:rFonts w:ascii="Times New Roman" w:hAnsi="Times New Roman" w:cs="Times New Roman"/>
                <w:sz w:val="20"/>
                <w:szCs w:val="20"/>
                <w:lang w:eastAsia="ru-RU"/>
              </w:rPr>
              <w:t xml:space="preserve"> указанные </w:t>
            </w:r>
            <w:r w:rsidRPr="002B5399">
              <w:rPr>
                <w:rFonts w:ascii="Times New Roman" w:hAnsi="Times New Roman" w:cs="Times New Roman"/>
                <w:sz w:val="20"/>
                <w:szCs w:val="20"/>
                <w:lang w:eastAsia="ru-RU"/>
              </w:rPr>
              <w:t>в заявлении,</w:t>
            </w:r>
            <w:r w:rsidR="00BC4347" w:rsidRPr="002B5399">
              <w:rPr>
                <w:rFonts w:ascii="Times New Roman" w:hAnsi="Times New Roman" w:cs="Times New Roman"/>
                <w:sz w:val="20"/>
                <w:szCs w:val="20"/>
                <w:lang w:eastAsia="ru-RU"/>
              </w:rPr>
              <w:t xml:space="preserve"> подтверждаются подписью лица</w:t>
            </w:r>
          </w:p>
          <w:p w:rsidR="00BC4347" w:rsidRPr="002B5399" w:rsidRDefault="00BC4347" w:rsidP="00BC4347">
            <w:pPr>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lang w:eastAsia="ru-RU"/>
              </w:rPr>
              <w:t>подавшего заявление, с указанием даты подачи заявления</w:t>
            </w:r>
          </w:p>
        </w:tc>
        <w:tc>
          <w:tcPr>
            <w:tcW w:w="1290" w:type="dxa"/>
          </w:tcPr>
          <w:p w:rsidR="00BC4347" w:rsidRPr="002B5399" w:rsidRDefault="00456D8B" w:rsidP="00456D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Приложение 1</w:t>
            </w:r>
          </w:p>
        </w:tc>
        <w:tc>
          <w:tcPr>
            <w:tcW w:w="2143" w:type="dxa"/>
          </w:tcPr>
          <w:p w:rsidR="00BC4347" w:rsidRPr="002B5399" w:rsidRDefault="00BC4347" w:rsidP="00BC4347">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r>
      <w:tr w:rsidR="00456D8B" w:rsidRPr="002B5399" w:rsidTr="00055391">
        <w:tc>
          <w:tcPr>
            <w:tcW w:w="609" w:type="dxa"/>
          </w:tcPr>
          <w:p w:rsidR="00456D8B" w:rsidRPr="002B5399" w:rsidRDefault="00456D8B" w:rsidP="00456D8B">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2</w:t>
            </w:r>
          </w:p>
        </w:tc>
        <w:tc>
          <w:tcPr>
            <w:tcW w:w="2424" w:type="dxa"/>
          </w:tcPr>
          <w:p w:rsidR="00456D8B" w:rsidRPr="002B5399" w:rsidRDefault="00456D8B" w:rsidP="00456D8B">
            <w:pPr>
              <w:spacing w:after="0" w:line="240" w:lineRule="auto"/>
              <w:jc w:val="both"/>
              <w:rPr>
                <w:rFonts w:ascii="Times New Roman" w:hAnsi="Times New Roman" w:cs="Times New Roman"/>
                <w:sz w:val="20"/>
                <w:szCs w:val="20"/>
              </w:rPr>
            </w:pPr>
            <w:r w:rsidRPr="002B5399">
              <w:rPr>
                <w:rFonts w:ascii="Times New Roman" w:hAnsi="Times New Roman" w:cs="Times New Roman"/>
                <w:color w:val="000000"/>
                <w:sz w:val="20"/>
                <w:szCs w:val="20"/>
              </w:rPr>
              <w:t>Документ, удостоверяющий личность заявителя</w:t>
            </w:r>
          </w:p>
        </w:tc>
        <w:tc>
          <w:tcPr>
            <w:tcW w:w="2411" w:type="dxa"/>
          </w:tcPr>
          <w:p w:rsidR="00456D8B" w:rsidRPr="002B5399" w:rsidRDefault="00456D8B" w:rsidP="00456D8B">
            <w:pPr>
              <w:spacing w:after="0" w:line="240" w:lineRule="auto"/>
              <w:jc w:val="both"/>
              <w:rPr>
                <w:rFonts w:ascii="Times New Roman" w:hAnsi="Times New Roman" w:cs="Times New Roman"/>
                <w:sz w:val="20"/>
                <w:szCs w:val="20"/>
              </w:rPr>
            </w:pPr>
            <w:r w:rsidRPr="002B5399">
              <w:rPr>
                <w:rFonts w:ascii="Times New Roman" w:hAnsi="Times New Roman" w:cs="Times New Roman"/>
                <w:color w:val="000000"/>
                <w:sz w:val="20"/>
                <w:szCs w:val="20"/>
              </w:rPr>
              <w:t>Паспорт</w:t>
            </w:r>
          </w:p>
        </w:tc>
        <w:tc>
          <w:tcPr>
            <w:tcW w:w="1709" w:type="dxa"/>
          </w:tcPr>
          <w:p w:rsidR="00456D8B" w:rsidRPr="002B5399" w:rsidRDefault="00456D8B" w:rsidP="00456D8B">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1подлинник</w:t>
            </w:r>
            <w:r>
              <w:rPr>
                <w:rFonts w:ascii="Times New Roman" w:hAnsi="Times New Roman" w:cs="Times New Roman"/>
                <w:sz w:val="20"/>
                <w:szCs w:val="20"/>
              </w:rPr>
              <w:t xml:space="preserve"> (возвращается заявителю),</w:t>
            </w:r>
          </w:p>
          <w:p w:rsidR="00456D8B" w:rsidRPr="002B5399" w:rsidRDefault="00456D8B" w:rsidP="00456D8B">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 копия</w:t>
            </w:r>
          </w:p>
        </w:tc>
        <w:tc>
          <w:tcPr>
            <w:tcW w:w="1789" w:type="dxa"/>
          </w:tcPr>
          <w:p w:rsidR="00456D8B" w:rsidRPr="002B5399" w:rsidRDefault="00456D8B" w:rsidP="00456D8B">
            <w:pPr>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2411" w:type="dxa"/>
          </w:tcPr>
          <w:p w:rsidR="00456D8B" w:rsidRPr="003B5D24" w:rsidRDefault="00456D8B" w:rsidP="00456D8B">
            <w:pPr>
              <w:spacing w:after="0" w:line="240" w:lineRule="auto"/>
              <w:jc w:val="both"/>
              <w:rPr>
                <w:rFonts w:ascii="Times New Roman" w:hAnsi="Times New Roman"/>
                <w:sz w:val="20"/>
                <w:szCs w:val="20"/>
              </w:rPr>
            </w:pPr>
            <w:r w:rsidRPr="003B5D24">
              <w:rPr>
                <w:rFonts w:ascii="Times New Roman" w:hAnsi="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w:t>
            </w:r>
            <w:r w:rsidRPr="003B5D24">
              <w:rPr>
                <w:rFonts w:ascii="Times New Roman" w:hAnsi="Times New Roman"/>
                <w:sz w:val="20"/>
                <w:szCs w:val="20"/>
              </w:rPr>
              <w:lastRenderedPageBreak/>
              <w:t>услуги. Не должен содержать подчисток, приписок, зачеркнутых слов и других исправлений.</w:t>
            </w:r>
          </w:p>
        </w:tc>
        <w:tc>
          <w:tcPr>
            <w:tcW w:w="1290" w:type="dxa"/>
          </w:tcPr>
          <w:p w:rsidR="00456D8B" w:rsidRPr="002B5399" w:rsidRDefault="00456D8B" w:rsidP="00456D8B">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нет</w:t>
            </w:r>
          </w:p>
        </w:tc>
        <w:tc>
          <w:tcPr>
            <w:tcW w:w="2143" w:type="dxa"/>
          </w:tcPr>
          <w:p w:rsidR="00456D8B" w:rsidRPr="002B5399" w:rsidRDefault="00456D8B" w:rsidP="00456D8B">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r>
      <w:tr w:rsidR="00576967" w:rsidRPr="002B5399" w:rsidTr="00055391">
        <w:tc>
          <w:tcPr>
            <w:tcW w:w="609" w:type="dxa"/>
          </w:tcPr>
          <w:p w:rsidR="00576967" w:rsidRPr="002B5399" w:rsidRDefault="00576967" w:rsidP="00576967">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3</w:t>
            </w:r>
          </w:p>
        </w:tc>
        <w:tc>
          <w:tcPr>
            <w:tcW w:w="2424" w:type="dxa"/>
          </w:tcPr>
          <w:p w:rsidR="00576967" w:rsidRPr="002B5399" w:rsidRDefault="00576967" w:rsidP="00576967">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Документ, удостоверяющий права (полномочия) представителя физического или юридического лица</w:t>
            </w:r>
          </w:p>
        </w:tc>
        <w:tc>
          <w:tcPr>
            <w:tcW w:w="2411" w:type="dxa"/>
          </w:tcPr>
          <w:p w:rsidR="00576967" w:rsidRPr="002B5399" w:rsidRDefault="00576967" w:rsidP="00576967">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Документ, удостоверяющий права (полномочия) представителя физического или юридического лица</w:t>
            </w:r>
          </w:p>
        </w:tc>
        <w:tc>
          <w:tcPr>
            <w:tcW w:w="1709" w:type="dxa"/>
          </w:tcPr>
          <w:p w:rsidR="00576967" w:rsidRPr="002B5399" w:rsidRDefault="00576967" w:rsidP="00576967">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1подлинник</w:t>
            </w:r>
            <w:r>
              <w:rPr>
                <w:rFonts w:ascii="Times New Roman" w:hAnsi="Times New Roman" w:cs="Times New Roman"/>
                <w:sz w:val="20"/>
                <w:szCs w:val="20"/>
              </w:rPr>
              <w:t xml:space="preserve"> (возвращается заявителю),</w:t>
            </w:r>
          </w:p>
          <w:p w:rsidR="00576967" w:rsidRPr="002B5399" w:rsidRDefault="00576967" w:rsidP="00576967">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 копия</w:t>
            </w:r>
          </w:p>
        </w:tc>
        <w:tc>
          <w:tcPr>
            <w:tcW w:w="1789" w:type="dxa"/>
          </w:tcPr>
          <w:p w:rsidR="00576967" w:rsidRPr="007C7A17" w:rsidRDefault="00576967" w:rsidP="00576967">
            <w:pPr>
              <w:spacing w:after="0" w:line="240" w:lineRule="auto"/>
              <w:jc w:val="both"/>
              <w:rPr>
                <w:rFonts w:ascii="Times New Roman" w:hAnsi="Times New Roman"/>
                <w:sz w:val="20"/>
                <w:szCs w:val="20"/>
              </w:rPr>
            </w:pPr>
            <w:r w:rsidRPr="007C7A17">
              <w:rPr>
                <w:rFonts w:ascii="Times New Roman" w:hAnsi="Times New Roman"/>
                <w:sz w:val="20"/>
                <w:szCs w:val="20"/>
              </w:rPr>
              <w:t>Предоставляется  в случае, если с заявлением обращается представитель заявителя</w:t>
            </w:r>
          </w:p>
        </w:tc>
        <w:tc>
          <w:tcPr>
            <w:tcW w:w="2411" w:type="dxa"/>
          </w:tcPr>
          <w:p w:rsidR="00576967" w:rsidRPr="00AD455C" w:rsidRDefault="00576967" w:rsidP="00576967">
            <w:pPr>
              <w:spacing w:after="0" w:line="240" w:lineRule="auto"/>
              <w:jc w:val="both"/>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576967" w:rsidRPr="00AD455C" w:rsidRDefault="00576967" w:rsidP="00576967">
            <w:pPr>
              <w:spacing w:after="0" w:line="240" w:lineRule="auto"/>
              <w:jc w:val="both"/>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576967" w:rsidRDefault="00576967" w:rsidP="00576967">
            <w:pPr>
              <w:spacing w:after="0" w:line="240" w:lineRule="auto"/>
              <w:jc w:val="both"/>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576967" w:rsidRDefault="00576967" w:rsidP="00576967">
            <w:pPr>
              <w:spacing w:after="0" w:line="240" w:lineRule="auto"/>
              <w:jc w:val="both"/>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576967" w:rsidRPr="00AD455C" w:rsidRDefault="00576967" w:rsidP="00576967">
            <w:pPr>
              <w:spacing w:after="0" w:line="240" w:lineRule="auto"/>
              <w:jc w:val="both"/>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w:t>
            </w:r>
          </w:p>
          <w:p w:rsidR="00576967" w:rsidRDefault="00576967" w:rsidP="00576967">
            <w:pPr>
              <w:spacing w:after="0" w:line="240" w:lineRule="auto"/>
              <w:jc w:val="both"/>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p w:rsidR="00576967" w:rsidRDefault="00576967" w:rsidP="00576967">
            <w:pPr>
              <w:spacing w:after="0" w:line="240" w:lineRule="auto"/>
              <w:jc w:val="both"/>
              <w:rPr>
                <w:rFonts w:ascii="Times New Roman" w:hAnsi="Times New Roman"/>
                <w:sz w:val="20"/>
                <w:szCs w:val="20"/>
              </w:rPr>
            </w:pPr>
            <w:r>
              <w:rPr>
                <w:rFonts w:ascii="Times New Roman" w:hAnsi="Times New Roman"/>
                <w:sz w:val="20"/>
                <w:szCs w:val="20"/>
              </w:rPr>
              <w:t>Доверенность, выданная юридическим лицом должна содержать:</w:t>
            </w:r>
          </w:p>
          <w:p w:rsidR="00576967" w:rsidRDefault="00576967" w:rsidP="00576967">
            <w:pPr>
              <w:spacing w:after="0" w:line="240" w:lineRule="auto"/>
              <w:jc w:val="both"/>
              <w:rPr>
                <w:rFonts w:ascii="Times New Roman" w:hAnsi="Times New Roman"/>
                <w:sz w:val="20"/>
                <w:szCs w:val="20"/>
              </w:rPr>
            </w:pPr>
            <w:r>
              <w:rPr>
                <w:rFonts w:ascii="Times New Roman" w:hAnsi="Times New Roman"/>
                <w:sz w:val="20"/>
                <w:szCs w:val="20"/>
              </w:rPr>
              <w:t>- дату составления прописью;</w:t>
            </w:r>
          </w:p>
          <w:p w:rsidR="00576967" w:rsidRDefault="00576967" w:rsidP="00576967">
            <w:pPr>
              <w:spacing w:after="0" w:line="240" w:lineRule="auto"/>
              <w:jc w:val="both"/>
              <w:rPr>
                <w:rFonts w:ascii="Times New Roman" w:hAnsi="Times New Roman"/>
                <w:sz w:val="20"/>
                <w:szCs w:val="20"/>
              </w:rPr>
            </w:pPr>
            <w:r>
              <w:rPr>
                <w:rFonts w:ascii="Times New Roman" w:hAnsi="Times New Roman"/>
                <w:sz w:val="20"/>
                <w:szCs w:val="20"/>
              </w:rPr>
              <w:t>- название, ИНН и ОГРН юридического лица, должность, Ф.И.О. руководителя;</w:t>
            </w:r>
          </w:p>
          <w:p w:rsidR="00576967" w:rsidRDefault="00576967" w:rsidP="00576967">
            <w:pPr>
              <w:spacing w:after="0" w:line="240" w:lineRule="auto"/>
              <w:jc w:val="both"/>
              <w:rPr>
                <w:rFonts w:ascii="Times New Roman" w:hAnsi="Times New Roman"/>
                <w:sz w:val="20"/>
                <w:szCs w:val="20"/>
              </w:rPr>
            </w:pPr>
            <w:r>
              <w:rPr>
                <w:rFonts w:ascii="Times New Roman" w:hAnsi="Times New Roman"/>
                <w:sz w:val="20"/>
                <w:szCs w:val="20"/>
              </w:rPr>
              <w:t>- полномочия представителя;</w:t>
            </w:r>
          </w:p>
          <w:p w:rsidR="00576967" w:rsidRDefault="00576967" w:rsidP="00576967">
            <w:pPr>
              <w:spacing w:after="0" w:line="240" w:lineRule="auto"/>
              <w:jc w:val="both"/>
              <w:rPr>
                <w:rFonts w:ascii="Times New Roman" w:hAnsi="Times New Roman"/>
                <w:sz w:val="20"/>
                <w:szCs w:val="20"/>
              </w:rPr>
            </w:pPr>
            <w:r>
              <w:rPr>
                <w:rFonts w:ascii="Times New Roman" w:hAnsi="Times New Roman"/>
                <w:sz w:val="20"/>
                <w:szCs w:val="20"/>
              </w:rPr>
              <w:lastRenderedPageBreak/>
              <w:t>- Ф.И.О. и паспортные данные представителя;</w:t>
            </w:r>
          </w:p>
          <w:p w:rsidR="00576967" w:rsidRDefault="00576967" w:rsidP="00576967">
            <w:pPr>
              <w:spacing w:after="0" w:line="240" w:lineRule="auto"/>
              <w:jc w:val="both"/>
              <w:rPr>
                <w:rFonts w:ascii="Times New Roman" w:hAnsi="Times New Roman"/>
                <w:sz w:val="20"/>
                <w:szCs w:val="20"/>
              </w:rPr>
            </w:pPr>
            <w:r>
              <w:rPr>
                <w:rFonts w:ascii="Times New Roman" w:hAnsi="Times New Roman"/>
                <w:sz w:val="20"/>
                <w:szCs w:val="20"/>
              </w:rPr>
              <w:t>- собственноручная подпись руководителя организации или иного лица, уполномоченного на это в соответствии с действующим законодательством и учредительными документами.</w:t>
            </w:r>
          </w:p>
          <w:p w:rsidR="00576967" w:rsidRDefault="00576967" w:rsidP="00576967">
            <w:pPr>
              <w:spacing w:after="0" w:line="240" w:lineRule="auto"/>
              <w:jc w:val="both"/>
              <w:rPr>
                <w:rFonts w:ascii="Times New Roman" w:hAnsi="Times New Roman"/>
                <w:sz w:val="20"/>
                <w:szCs w:val="20"/>
              </w:rPr>
            </w:pPr>
            <w:r>
              <w:rPr>
                <w:rFonts w:ascii="Times New Roman" w:hAnsi="Times New Roman"/>
                <w:sz w:val="20"/>
                <w:szCs w:val="20"/>
              </w:rPr>
              <w:t xml:space="preserve">Доверенность должна быть действительной на срок обращения за предоставлением услуги. Не должна содержать подчисток, приписок, зачеркнутых слов и других исправлений. </w:t>
            </w:r>
          </w:p>
          <w:p w:rsidR="00576967" w:rsidRPr="002B5399" w:rsidRDefault="00576967" w:rsidP="00576967">
            <w:pPr>
              <w:spacing w:after="0" w:line="240" w:lineRule="auto"/>
              <w:jc w:val="center"/>
              <w:rPr>
                <w:rFonts w:ascii="Times New Roman" w:hAnsi="Times New Roman" w:cs="Times New Roman"/>
                <w:sz w:val="20"/>
                <w:szCs w:val="20"/>
              </w:rPr>
            </w:pPr>
          </w:p>
        </w:tc>
        <w:tc>
          <w:tcPr>
            <w:tcW w:w="1290" w:type="dxa"/>
          </w:tcPr>
          <w:p w:rsidR="00576967" w:rsidRPr="002B5399" w:rsidRDefault="00576967" w:rsidP="00576967">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нет</w:t>
            </w:r>
          </w:p>
        </w:tc>
        <w:tc>
          <w:tcPr>
            <w:tcW w:w="2143" w:type="dxa"/>
          </w:tcPr>
          <w:p w:rsidR="00576967" w:rsidRPr="002B5399" w:rsidRDefault="00576967" w:rsidP="00576967">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r>
      <w:tr w:rsidR="007758A6" w:rsidRPr="002B5399" w:rsidTr="00055391">
        <w:tc>
          <w:tcPr>
            <w:tcW w:w="609" w:type="dxa"/>
          </w:tcPr>
          <w:p w:rsidR="007758A6" w:rsidRPr="002B5399" w:rsidRDefault="007758A6" w:rsidP="007758A6">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4</w:t>
            </w:r>
          </w:p>
        </w:tc>
        <w:tc>
          <w:tcPr>
            <w:tcW w:w="2424" w:type="dxa"/>
          </w:tcPr>
          <w:p w:rsidR="007758A6" w:rsidRPr="002B5399" w:rsidRDefault="007758A6" w:rsidP="007758A6">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tc>
        <w:tc>
          <w:tcPr>
            <w:tcW w:w="2411" w:type="dxa"/>
          </w:tcPr>
          <w:p w:rsidR="007758A6" w:rsidRPr="002B5399" w:rsidRDefault="007758A6" w:rsidP="00111DEC">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Копии правоустанавливающих и (или) </w:t>
            </w:r>
            <w:r w:rsidR="00111DEC" w:rsidRPr="002B5399">
              <w:rPr>
                <w:rFonts w:ascii="Times New Roman" w:hAnsi="Times New Roman" w:cs="Times New Roman"/>
                <w:sz w:val="20"/>
                <w:szCs w:val="20"/>
              </w:rPr>
              <w:t>правоудостоверяющих</w:t>
            </w:r>
            <w:r w:rsidRPr="002B5399">
              <w:rPr>
                <w:rFonts w:ascii="Times New Roman" w:hAnsi="Times New Roman" w:cs="Times New Roman"/>
                <w:sz w:val="20"/>
                <w:szCs w:val="20"/>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tc>
        <w:tc>
          <w:tcPr>
            <w:tcW w:w="1709" w:type="dxa"/>
          </w:tcPr>
          <w:p w:rsidR="007758A6" w:rsidRPr="002B5399" w:rsidRDefault="007758A6" w:rsidP="007758A6">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 копия</w:t>
            </w:r>
          </w:p>
        </w:tc>
        <w:tc>
          <w:tcPr>
            <w:tcW w:w="1789" w:type="dxa"/>
          </w:tcPr>
          <w:p w:rsidR="007758A6" w:rsidRPr="002B5399" w:rsidRDefault="007758A6" w:rsidP="007758A6">
            <w:pPr>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2411" w:type="dxa"/>
          </w:tcPr>
          <w:p w:rsidR="007758A6" w:rsidRPr="002B5399" w:rsidRDefault="007758A6" w:rsidP="007758A6">
            <w:pPr>
              <w:autoSpaceDE w:val="0"/>
              <w:autoSpaceDN w:val="0"/>
              <w:adjustRightInd w:val="0"/>
              <w:spacing w:after="0" w:line="240" w:lineRule="auto"/>
              <w:jc w:val="center"/>
              <w:rPr>
                <w:rFonts w:ascii="Times New Roman" w:hAnsi="Times New Roman" w:cs="Times New Roman"/>
                <w:sz w:val="20"/>
                <w:szCs w:val="20"/>
                <w:lang w:eastAsia="ru-RU"/>
              </w:rPr>
            </w:pPr>
            <w:r w:rsidRPr="002B5399">
              <w:rPr>
                <w:rFonts w:ascii="Times New Roman" w:hAnsi="Times New Roman" w:cs="Times New Roman"/>
                <w:sz w:val="20"/>
                <w:szCs w:val="20"/>
                <w:lang w:eastAsia="ru-RU"/>
              </w:rPr>
              <w:t>Соответствовать требованиям установленным законодательством РФ</w:t>
            </w:r>
          </w:p>
          <w:p w:rsidR="007758A6" w:rsidRPr="002B5399" w:rsidRDefault="007758A6" w:rsidP="007758A6">
            <w:pPr>
              <w:autoSpaceDE w:val="0"/>
              <w:autoSpaceDN w:val="0"/>
              <w:adjustRightInd w:val="0"/>
              <w:spacing w:after="0" w:line="240" w:lineRule="auto"/>
              <w:jc w:val="center"/>
              <w:rPr>
                <w:rFonts w:ascii="Times New Roman" w:hAnsi="Times New Roman" w:cs="Times New Roman"/>
                <w:sz w:val="20"/>
                <w:szCs w:val="20"/>
              </w:rPr>
            </w:pPr>
          </w:p>
        </w:tc>
        <w:tc>
          <w:tcPr>
            <w:tcW w:w="1290" w:type="dxa"/>
          </w:tcPr>
          <w:p w:rsidR="007758A6" w:rsidRPr="002B5399" w:rsidRDefault="007758A6" w:rsidP="007758A6">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2143" w:type="dxa"/>
          </w:tcPr>
          <w:p w:rsidR="007758A6" w:rsidRPr="002B5399" w:rsidRDefault="007758A6" w:rsidP="007758A6">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r>
      <w:tr w:rsidR="007758A6" w:rsidRPr="002B5399" w:rsidTr="00055391">
        <w:tc>
          <w:tcPr>
            <w:tcW w:w="609" w:type="dxa"/>
          </w:tcPr>
          <w:p w:rsidR="007758A6" w:rsidRPr="002B5399" w:rsidRDefault="007758A6" w:rsidP="007758A6">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5</w:t>
            </w:r>
          </w:p>
        </w:tc>
        <w:tc>
          <w:tcPr>
            <w:tcW w:w="2424" w:type="dxa"/>
          </w:tcPr>
          <w:p w:rsidR="007758A6" w:rsidRPr="002B5399" w:rsidRDefault="007758A6" w:rsidP="007758A6">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2411" w:type="dxa"/>
          </w:tcPr>
          <w:p w:rsidR="007758A6" w:rsidRPr="002B5399" w:rsidRDefault="007758A6" w:rsidP="007758A6">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709" w:type="dxa"/>
          </w:tcPr>
          <w:p w:rsidR="007758A6" w:rsidRPr="002B5399" w:rsidRDefault="007758A6" w:rsidP="007758A6">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1подлинник</w:t>
            </w:r>
            <w:r>
              <w:rPr>
                <w:rFonts w:ascii="Times New Roman" w:hAnsi="Times New Roman" w:cs="Times New Roman"/>
                <w:sz w:val="20"/>
                <w:szCs w:val="20"/>
              </w:rPr>
              <w:t xml:space="preserve"> (возвращается заявителю), </w:t>
            </w:r>
          </w:p>
          <w:p w:rsidR="007758A6" w:rsidRPr="002B5399" w:rsidRDefault="007758A6" w:rsidP="007758A6">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 копия</w:t>
            </w:r>
          </w:p>
        </w:tc>
        <w:tc>
          <w:tcPr>
            <w:tcW w:w="1789" w:type="dxa"/>
          </w:tcPr>
          <w:p w:rsidR="007758A6" w:rsidRPr="002B5399" w:rsidRDefault="007758A6" w:rsidP="007758A6">
            <w:pPr>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2411" w:type="dxa"/>
          </w:tcPr>
          <w:p w:rsidR="007758A6" w:rsidRPr="00BC4347" w:rsidRDefault="007758A6" w:rsidP="00111DEC">
            <w:pPr>
              <w:autoSpaceDE w:val="0"/>
              <w:autoSpaceDN w:val="0"/>
              <w:adjustRightInd w:val="0"/>
              <w:spacing w:after="0" w:line="240" w:lineRule="auto"/>
              <w:jc w:val="center"/>
              <w:rPr>
                <w:rFonts w:ascii="Times New Roman" w:hAnsi="Times New Roman" w:cs="Times New Roman"/>
                <w:sz w:val="20"/>
                <w:szCs w:val="20"/>
                <w:lang w:eastAsia="ru-RU"/>
              </w:rPr>
            </w:pPr>
            <w:r w:rsidRPr="00BC4347">
              <w:rPr>
                <w:rFonts w:ascii="Times New Roman" w:hAnsi="Times New Roman" w:cs="Times New Roman"/>
                <w:sz w:val="20"/>
                <w:szCs w:val="20"/>
              </w:rPr>
              <w:t xml:space="preserve">Соответствовать требованиям, установленным </w:t>
            </w:r>
            <w:r w:rsidRPr="00BC4347">
              <w:rPr>
                <w:rStyle w:val="af4"/>
                <w:rFonts w:ascii="Times New Roman" w:hAnsi="Times New Roman" w:cs="Times New Roman"/>
                <w:bCs/>
                <w:i w:val="0"/>
                <w:iCs w:val="0"/>
                <w:color w:val="22272F"/>
                <w:sz w:val="20"/>
                <w:szCs w:val="20"/>
                <w:shd w:val="clear" w:color="auto" w:fill="FFFFFF"/>
              </w:rPr>
              <w:t>приказом</w:t>
            </w:r>
            <w:r w:rsidRPr="00BC4347">
              <w:rPr>
                <w:rFonts w:ascii="Times New Roman" w:hAnsi="Times New Roman" w:cs="Times New Roman"/>
                <w:bCs/>
                <w:color w:val="22272F"/>
                <w:sz w:val="20"/>
                <w:szCs w:val="20"/>
                <w:shd w:val="clear" w:color="auto" w:fill="FFFFFF"/>
              </w:rPr>
              <w:t> </w:t>
            </w:r>
            <w:r w:rsidRPr="00BC4347">
              <w:rPr>
                <w:rStyle w:val="af4"/>
                <w:rFonts w:ascii="Times New Roman" w:hAnsi="Times New Roman" w:cs="Times New Roman"/>
                <w:bCs/>
                <w:i w:val="0"/>
                <w:iCs w:val="0"/>
                <w:color w:val="22272F"/>
                <w:sz w:val="20"/>
                <w:szCs w:val="20"/>
                <w:shd w:val="clear" w:color="auto" w:fill="FFFFFF"/>
              </w:rPr>
              <w:t>Федеральной</w:t>
            </w:r>
            <w:r w:rsidRPr="00BC4347">
              <w:rPr>
                <w:rFonts w:ascii="Times New Roman" w:hAnsi="Times New Roman" w:cs="Times New Roman"/>
                <w:bCs/>
                <w:color w:val="22272F"/>
                <w:sz w:val="20"/>
                <w:szCs w:val="20"/>
                <w:shd w:val="clear" w:color="auto" w:fill="FFFFFF"/>
              </w:rPr>
              <w:t> </w:t>
            </w:r>
            <w:r w:rsidRPr="00BC4347">
              <w:rPr>
                <w:rStyle w:val="af4"/>
                <w:rFonts w:ascii="Times New Roman" w:hAnsi="Times New Roman" w:cs="Times New Roman"/>
                <w:bCs/>
                <w:i w:val="0"/>
                <w:iCs w:val="0"/>
                <w:color w:val="22272F"/>
                <w:sz w:val="20"/>
                <w:szCs w:val="20"/>
                <w:shd w:val="clear" w:color="auto" w:fill="FFFFFF"/>
              </w:rPr>
              <w:t>службы</w:t>
            </w:r>
            <w:r w:rsidRPr="00BC4347">
              <w:rPr>
                <w:rFonts w:ascii="Times New Roman" w:hAnsi="Times New Roman" w:cs="Times New Roman"/>
                <w:bCs/>
                <w:color w:val="22272F"/>
                <w:sz w:val="20"/>
                <w:szCs w:val="20"/>
                <w:shd w:val="clear" w:color="auto" w:fill="FFFFFF"/>
              </w:rPr>
              <w:t> </w:t>
            </w:r>
            <w:r w:rsidRPr="00BC4347">
              <w:rPr>
                <w:rStyle w:val="af4"/>
                <w:rFonts w:ascii="Times New Roman" w:hAnsi="Times New Roman" w:cs="Times New Roman"/>
                <w:bCs/>
                <w:i w:val="0"/>
                <w:iCs w:val="0"/>
                <w:color w:val="22272F"/>
                <w:sz w:val="20"/>
                <w:szCs w:val="20"/>
                <w:shd w:val="clear" w:color="auto" w:fill="FFFFFF"/>
              </w:rPr>
              <w:t>государственной</w:t>
            </w:r>
            <w:r w:rsidRPr="00BC4347">
              <w:rPr>
                <w:rFonts w:ascii="Times New Roman" w:hAnsi="Times New Roman" w:cs="Times New Roman"/>
                <w:bCs/>
                <w:color w:val="22272F"/>
                <w:sz w:val="20"/>
                <w:szCs w:val="20"/>
                <w:shd w:val="clear" w:color="auto" w:fill="FFFFFF"/>
              </w:rPr>
              <w:t> </w:t>
            </w:r>
            <w:r w:rsidRPr="00BC4347">
              <w:rPr>
                <w:rStyle w:val="af4"/>
                <w:rFonts w:ascii="Times New Roman" w:hAnsi="Times New Roman" w:cs="Times New Roman"/>
                <w:bCs/>
                <w:i w:val="0"/>
                <w:iCs w:val="0"/>
                <w:color w:val="22272F"/>
                <w:sz w:val="20"/>
                <w:szCs w:val="20"/>
                <w:shd w:val="clear" w:color="auto" w:fill="FFFFFF"/>
              </w:rPr>
              <w:t>регистрации</w:t>
            </w:r>
            <w:r w:rsidRPr="00BC4347">
              <w:rPr>
                <w:rFonts w:ascii="Times New Roman" w:hAnsi="Times New Roman" w:cs="Times New Roman"/>
                <w:bCs/>
                <w:color w:val="22272F"/>
                <w:sz w:val="20"/>
                <w:szCs w:val="20"/>
                <w:shd w:val="clear" w:color="auto" w:fill="FFFFFF"/>
              </w:rPr>
              <w:t>, </w:t>
            </w:r>
            <w:r w:rsidRPr="00BC4347">
              <w:rPr>
                <w:rStyle w:val="af4"/>
                <w:rFonts w:ascii="Times New Roman" w:hAnsi="Times New Roman" w:cs="Times New Roman"/>
                <w:bCs/>
                <w:i w:val="0"/>
                <w:iCs w:val="0"/>
                <w:color w:val="22272F"/>
                <w:sz w:val="20"/>
                <w:szCs w:val="20"/>
                <w:shd w:val="clear" w:color="auto" w:fill="FFFFFF"/>
              </w:rPr>
              <w:t>кадастра</w:t>
            </w:r>
            <w:r w:rsidRPr="00BC4347">
              <w:rPr>
                <w:rFonts w:ascii="Times New Roman" w:hAnsi="Times New Roman" w:cs="Times New Roman"/>
                <w:bCs/>
                <w:color w:val="22272F"/>
                <w:sz w:val="20"/>
                <w:szCs w:val="20"/>
                <w:shd w:val="clear" w:color="auto" w:fill="FFFFFF"/>
              </w:rPr>
              <w:t> и </w:t>
            </w:r>
            <w:r w:rsidRPr="00BC4347">
              <w:rPr>
                <w:rStyle w:val="af4"/>
                <w:rFonts w:ascii="Times New Roman" w:hAnsi="Times New Roman" w:cs="Times New Roman"/>
                <w:bCs/>
                <w:i w:val="0"/>
                <w:iCs w:val="0"/>
                <w:color w:val="22272F"/>
                <w:sz w:val="20"/>
                <w:szCs w:val="20"/>
                <w:shd w:val="clear" w:color="auto" w:fill="FFFFFF"/>
              </w:rPr>
              <w:t>картографии</w:t>
            </w:r>
            <w:r w:rsidRPr="00BC4347">
              <w:rPr>
                <w:rFonts w:ascii="Times New Roman" w:hAnsi="Times New Roman" w:cs="Times New Roman"/>
                <w:bCs/>
                <w:color w:val="22272F"/>
                <w:sz w:val="20"/>
                <w:szCs w:val="20"/>
                <w:shd w:val="clear" w:color="auto" w:fill="FFFFFF"/>
              </w:rPr>
              <w:t> от </w:t>
            </w:r>
            <w:r w:rsidRPr="00BC4347">
              <w:rPr>
                <w:rStyle w:val="af4"/>
                <w:rFonts w:ascii="Times New Roman" w:hAnsi="Times New Roman" w:cs="Times New Roman"/>
                <w:bCs/>
                <w:i w:val="0"/>
                <w:iCs w:val="0"/>
                <w:color w:val="22272F"/>
                <w:sz w:val="20"/>
                <w:szCs w:val="20"/>
                <w:shd w:val="clear" w:color="auto" w:fill="FFFFFF"/>
              </w:rPr>
              <w:t>19</w:t>
            </w:r>
            <w:r w:rsidRPr="00BC4347">
              <w:rPr>
                <w:rFonts w:ascii="Times New Roman" w:hAnsi="Times New Roman" w:cs="Times New Roman"/>
                <w:bCs/>
                <w:color w:val="22272F"/>
                <w:sz w:val="20"/>
                <w:szCs w:val="20"/>
                <w:shd w:val="clear" w:color="auto" w:fill="FFFFFF"/>
              </w:rPr>
              <w:t> </w:t>
            </w:r>
            <w:r w:rsidRPr="00BC4347">
              <w:rPr>
                <w:rStyle w:val="af4"/>
                <w:rFonts w:ascii="Times New Roman" w:hAnsi="Times New Roman" w:cs="Times New Roman"/>
                <w:bCs/>
                <w:i w:val="0"/>
                <w:iCs w:val="0"/>
                <w:color w:val="22272F"/>
                <w:sz w:val="20"/>
                <w:szCs w:val="20"/>
                <w:shd w:val="clear" w:color="auto" w:fill="FFFFFF"/>
              </w:rPr>
              <w:t>апреля</w:t>
            </w:r>
            <w:r w:rsidRPr="00BC4347">
              <w:rPr>
                <w:rFonts w:ascii="Times New Roman" w:hAnsi="Times New Roman" w:cs="Times New Roman"/>
                <w:bCs/>
                <w:color w:val="22272F"/>
                <w:sz w:val="20"/>
                <w:szCs w:val="20"/>
                <w:shd w:val="clear" w:color="auto" w:fill="FFFFFF"/>
              </w:rPr>
              <w:t> </w:t>
            </w:r>
            <w:r w:rsidRPr="00BC4347">
              <w:rPr>
                <w:rStyle w:val="af4"/>
                <w:rFonts w:ascii="Times New Roman" w:hAnsi="Times New Roman" w:cs="Times New Roman"/>
                <w:bCs/>
                <w:i w:val="0"/>
                <w:iCs w:val="0"/>
                <w:color w:val="22272F"/>
                <w:sz w:val="20"/>
                <w:szCs w:val="20"/>
                <w:shd w:val="clear" w:color="auto" w:fill="FFFFFF"/>
              </w:rPr>
              <w:t>2022</w:t>
            </w:r>
            <w:r w:rsidRPr="00BC4347">
              <w:rPr>
                <w:rFonts w:ascii="Times New Roman" w:hAnsi="Times New Roman" w:cs="Times New Roman"/>
                <w:bCs/>
                <w:color w:val="22272F"/>
                <w:sz w:val="20"/>
                <w:szCs w:val="20"/>
                <w:shd w:val="clear" w:color="auto" w:fill="FFFFFF"/>
              </w:rPr>
              <w:t> г. N </w:t>
            </w:r>
            <w:r w:rsidRPr="00BC4347">
              <w:rPr>
                <w:rStyle w:val="af4"/>
                <w:rFonts w:ascii="Times New Roman" w:hAnsi="Times New Roman" w:cs="Times New Roman"/>
                <w:bCs/>
                <w:i w:val="0"/>
                <w:iCs w:val="0"/>
                <w:color w:val="22272F"/>
                <w:sz w:val="20"/>
                <w:szCs w:val="20"/>
                <w:shd w:val="clear" w:color="auto" w:fill="FFFFFF"/>
              </w:rPr>
              <w:t>П</w:t>
            </w:r>
            <w:r w:rsidRPr="00BC4347">
              <w:rPr>
                <w:rFonts w:ascii="Times New Roman" w:hAnsi="Times New Roman" w:cs="Times New Roman"/>
                <w:bCs/>
                <w:color w:val="22272F"/>
                <w:sz w:val="20"/>
                <w:szCs w:val="20"/>
                <w:shd w:val="clear" w:color="auto" w:fill="FFFFFF"/>
              </w:rPr>
              <w:t>/</w:t>
            </w:r>
            <w:r w:rsidRPr="00BC4347">
              <w:rPr>
                <w:rStyle w:val="af4"/>
                <w:rFonts w:ascii="Times New Roman" w:hAnsi="Times New Roman" w:cs="Times New Roman"/>
                <w:bCs/>
                <w:i w:val="0"/>
                <w:iCs w:val="0"/>
                <w:color w:val="22272F"/>
                <w:sz w:val="20"/>
                <w:szCs w:val="20"/>
                <w:shd w:val="clear" w:color="auto" w:fill="FFFFFF"/>
              </w:rPr>
              <w:t>0148</w:t>
            </w:r>
          </w:p>
        </w:tc>
        <w:tc>
          <w:tcPr>
            <w:tcW w:w="1290" w:type="dxa"/>
          </w:tcPr>
          <w:p w:rsidR="007758A6" w:rsidRPr="002B5399" w:rsidRDefault="007758A6" w:rsidP="007758A6">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2143" w:type="dxa"/>
          </w:tcPr>
          <w:p w:rsidR="007758A6" w:rsidRPr="002B5399" w:rsidRDefault="007758A6" w:rsidP="007758A6">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r>
      <w:tr w:rsidR="007758A6" w:rsidRPr="002B5399" w:rsidTr="00055391">
        <w:tc>
          <w:tcPr>
            <w:tcW w:w="609" w:type="dxa"/>
          </w:tcPr>
          <w:p w:rsidR="007758A6" w:rsidRPr="002B5399" w:rsidRDefault="007758A6" w:rsidP="007758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424" w:type="dxa"/>
          </w:tcPr>
          <w:p w:rsidR="007758A6" w:rsidRPr="00CC352C" w:rsidRDefault="007758A6" w:rsidP="007758A6">
            <w:pPr>
              <w:pStyle w:val="a5"/>
              <w:jc w:val="both"/>
              <w:rPr>
                <w:rFonts w:ascii="Times New Roman" w:hAnsi="Times New Roman"/>
                <w:sz w:val="20"/>
                <w:szCs w:val="20"/>
              </w:rPr>
            </w:pPr>
            <w:r>
              <w:rPr>
                <w:rFonts w:ascii="Times New Roman" w:hAnsi="Times New Roman"/>
                <w:sz w:val="20"/>
                <w:szCs w:val="20"/>
              </w:rPr>
              <w:t>С</w:t>
            </w:r>
            <w:r w:rsidRPr="00CC352C">
              <w:rPr>
                <w:rFonts w:ascii="Times New Roman" w:hAnsi="Times New Roman"/>
                <w:sz w:val="20"/>
                <w:szCs w:val="20"/>
              </w:rPr>
              <w:t>огласие землепользователей, землевладельцев, арендаторов, залогодер</w:t>
            </w:r>
            <w:r w:rsidRPr="00CC352C">
              <w:rPr>
                <w:rFonts w:ascii="Times New Roman" w:hAnsi="Times New Roman"/>
                <w:sz w:val="20"/>
                <w:szCs w:val="20"/>
              </w:rPr>
              <w:lastRenderedPageBreak/>
              <w:t>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7758A6" w:rsidRPr="00CC352C" w:rsidRDefault="007758A6" w:rsidP="007758A6">
            <w:pPr>
              <w:pStyle w:val="a5"/>
              <w:jc w:val="both"/>
              <w:rPr>
                <w:rFonts w:ascii="Times New Roman" w:hAnsi="Times New Roman"/>
                <w:sz w:val="20"/>
                <w:szCs w:val="20"/>
              </w:rPr>
            </w:pPr>
          </w:p>
        </w:tc>
        <w:tc>
          <w:tcPr>
            <w:tcW w:w="2411" w:type="dxa"/>
          </w:tcPr>
          <w:p w:rsidR="007758A6" w:rsidRPr="00CC352C" w:rsidRDefault="007758A6" w:rsidP="007758A6">
            <w:pPr>
              <w:pStyle w:val="a5"/>
              <w:jc w:val="both"/>
              <w:rPr>
                <w:rFonts w:ascii="Times New Roman" w:hAnsi="Times New Roman"/>
                <w:sz w:val="20"/>
                <w:szCs w:val="20"/>
              </w:rPr>
            </w:pPr>
            <w:r>
              <w:rPr>
                <w:rFonts w:ascii="Times New Roman" w:hAnsi="Times New Roman"/>
                <w:sz w:val="20"/>
                <w:szCs w:val="20"/>
              </w:rPr>
              <w:lastRenderedPageBreak/>
              <w:t>С</w:t>
            </w:r>
            <w:r w:rsidRPr="00CC352C">
              <w:rPr>
                <w:rFonts w:ascii="Times New Roman" w:hAnsi="Times New Roman"/>
                <w:sz w:val="20"/>
                <w:szCs w:val="20"/>
              </w:rPr>
              <w:t>огласие землепользователей, землевладельцев, арендаторов, залогодер</w:t>
            </w:r>
            <w:r w:rsidRPr="00CC352C">
              <w:rPr>
                <w:rFonts w:ascii="Times New Roman" w:hAnsi="Times New Roman"/>
                <w:sz w:val="20"/>
                <w:szCs w:val="20"/>
              </w:rPr>
              <w:lastRenderedPageBreak/>
              <w:t>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7758A6" w:rsidRPr="00CC352C" w:rsidRDefault="007758A6" w:rsidP="007758A6">
            <w:pPr>
              <w:pStyle w:val="a5"/>
              <w:jc w:val="both"/>
              <w:rPr>
                <w:rFonts w:ascii="Times New Roman" w:hAnsi="Times New Roman"/>
                <w:sz w:val="20"/>
                <w:szCs w:val="20"/>
              </w:rPr>
            </w:pPr>
          </w:p>
        </w:tc>
        <w:tc>
          <w:tcPr>
            <w:tcW w:w="1709" w:type="dxa"/>
          </w:tcPr>
          <w:p w:rsidR="007758A6" w:rsidRPr="002B5399" w:rsidRDefault="007758A6" w:rsidP="007758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 подлинник</w:t>
            </w:r>
          </w:p>
        </w:tc>
        <w:tc>
          <w:tcPr>
            <w:tcW w:w="1789" w:type="dxa"/>
          </w:tcPr>
          <w:p w:rsidR="007758A6" w:rsidRPr="002B5399" w:rsidRDefault="007758A6" w:rsidP="007758A6">
            <w:pPr>
              <w:jc w:val="center"/>
              <w:rPr>
                <w:rFonts w:ascii="Times New Roman" w:hAnsi="Times New Roman" w:cs="Times New Roman"/>
                <w:sz w:val="20"/>
                <w:szCs w:val="20"/>
              </w:rPr>
            </w:pPr>
            <w:r>
              <w:rPr>
                <w:rFonts w:ascii="Times New Roman" w:hAnsi="Times New Roman" w:cs="Times New Roman"/>
                <w:sz w:val="20"/>
                <w:szCs w:val="20"/>
              </w:rPr>
              <w:t>нет</w:t>
            </w:r>
          </w:p>
        </w:tc>
        <w:tc>
          <w:tcPr>
            <w:tcW w:w="2411" w:type="dxa"/>
          </w:tcPr>
          <w:p w:rsidR="007758A6" w:rsidRPr="00BC4347" w:rsidRDefault="007758A6" w:rsidP="007758A6">
            <w:pPr>
              <w:autoSpaceDE w:val="0"/>
              <w:autoSpaceDN w:val="0"/>
              <w:adjustRightInd w:val="0"/>
              <w:spacing w:after="0" w:line="240" w:lineRule="auto"/>
              <w:jc w:val="center"/>
              <w:rPr>
                <w:rFonts w:ascii="Times New Roman" w:hAnsi="Times New Roman" w:cs="Times New Roman"/>
                <w:sz w:val="20"/>
                <w:szCs w:val="20"/>
              </w:rPr>
            </w:pPr>
          </w:p>
        </w:tc>
        <w:tc>
          <w:tcPr>
            <w:tcW w:w="1290" w:type="dxa"/>
          </w:tcPr>
          <w:p w:rsidR="007758A6" w:rsidRPr="002B5399" w:rsidRDefault="007758A6" w:rsidP="007758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c>
          <w:tcPr>
            <w:tcW w:w="2143" w:type="dxa"/>
          </w:tcPr>
          <w:p w:rsidR="007758A6" w:rsidRPr="002B5399" w:rsidRDefault="007758A6" w:rsidP="007758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r>
    </w:tbl>
    <w:p w:rsidR="00BC2BA6" w:rsidRPr="002B5399" w:rsidRDefault="00BC2BA6" w:rsidP="00BC2BA6">
      <w:pPr>
        <w:jc w:val="both"/>
        <w:rPr>
          <w:rFonts w:ascii="Times New Roman" w:hAnsi="Times New Roman" w:cs="Times New Roman"/>
          <w:b/>
          <w:sz w:val="20"/>
          <w:szCs w:val="20"/>
        </w:rPr>
      </w:pPr>
    </w:p>
    <w:p w:rsidR="00BC2BA6" w:rsidRPr="002B5399" w:rsidRDefault="00BC2BA6" w:rsidP="00456D8B">
      <w:pPr>
        <w:jc w:val="center"/>
        <w:rPr>
          <w:rFonts w:ascii="Times New Roman" w:hAnsi="Times New Roman" w:cs="Times New Roman"/>
          <w:b/>
          <w:sz w:val="20"/>
          <w:szCs w:val="20"/>
        </w:rPr>
      </w:pPr>
      <w:r w:rsidRPr="002B5399">
        <w:rPr>
          <w:rFonts w:ascii="Times New Roman" w:hAnsi="Times New Roman" w:cs="Times New Roman"/>
          <w:b/>
          <w:sz w:val="20"/>
          <w:szCs w:val="20"/>
        </w:rPr>
        <w:t>Раздел 5. «Документы и сведения, получаемые посредством межведомственного информационного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847"/>
        <w:gridCol w:w="1701"/>
        <w:gridCol w:w="1701"/>
        <w:gridCol w:w="1238"/>
        <w:gridCol w:w="1738"/>
        <w:gridCol w:w="1738"/>
        <w:gridCol w:w="1661"/>
        <w:gridCol w:w="77"/>
      </w:tblGrid>
      <w:tr w:rsidR="00BC2BA6" w:rsidRPr="002B5399" w:rsidTr="00055391">
        <w:tc>
          <w:tcPr>
            <w:tcW w:w="1526"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xml:space="preserve">Реквизиты актуальной технологической карты межведомственного взаимодействия </w:t>
            </w:r>
          </w:p>
        </w:tc>
        <w:tc>
          <w:tcPr>
            <w:tcW w:w="155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Наименование запрашиваемого документа (сведения)</w:t>
            </w:r>
          </w:p>
        </w:tc>
        <w:tc>
          <w:tcPr>
            <w:tcW w:w="1847"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Перечень и состав запрашиваемых сведений, запрашиваемых в рамках межведомственного информационного взаимодействия</w:t>
            </w:r>
          </w:p>
        </w:tc>
        <w:tc>
          <w:tcPr>
            <w:tcW w:w="17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Наименование органа (организации), направляющего межведомственный запрос</w:t>
            </w:r>
          </w:p>
        </w:tc>
        <w:tc>
          <w:tcPr>
            <w:tcW w:w="17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Наименование органа (организации), в адрес которого направляется межведомственный запрос</w:t>
            </w:r>
          </w:p>
        </w:tc>
        <w:tc>
          <w:tcPr>
            <w:tcW w:w="12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lang w:val="en-US"/>
              </w:rPr>
              <w:t>SID</w:t>
            </w:r>
            <w:r w:rsidRPr="002B5399">
              <w:rPr>
                <w:rFonts w:ascii="Times New Roman" w:hAnsi="Times New Roman" w:cs="Times New Roman"/>
                <w:sz w:val="20"/>
                <w:szCs w:val="20"/>
              </w:rPr>
              <w:t xml:space="preserve"> электронного сервиса</w:t>
            </w: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Срок осуществления межведомственного информационного взаимодействия</w:t>
            </w: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Форма (шаблон) межведомственного запроса</w:t>
            </w:r>
          </w:p>
        </w:tc>
        <w:tc>
          <w:tcPr>
            <w:tcW w:w="1738" w:type="dxa"/>
            <w:gridSpan w:val="2"/>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Образец заполнения формы межведомственного запроса</w:t>
            </w:r>
          </w:p>
        </w:tc>
      </w:tr>
      <w:tr w:rsidR="00BC2BA6" w:rsidRPr="002B5399" w:rsidTr="00055391">
        <w:tc>
          <w:tcPr>
            <w:tcW w:w="1526"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w:t>
            </w:r>
          </w:p>
        </w:tc>
        <w:tc>
          <w:tcPr>
            <w:tcW w:w="155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2</w:t>
            </w:r>
          </w:p>
        </w:tc>
        <w:tc>
          <w:tcPr>
            <w:tcW w:w="1847"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3</w:t>
            </w:r>
          </w:p>
        </w:tc>
        <w:tc>
          <w:tcPr>
            <w:tcW w:w="17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4</w:t>
            </w:r>
          </w:p>
        </w:tc>
        <w:tc>
          <w:tcPr>
            <w:tcW w:w="17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5</w:t>
            </w:r>
          </w:p>
        </w:tc>
        <w:tc>
          <w:tcPr>
            <w:tcW w:w="12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6</w:t>
            </w: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7</w:t>
            </w: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8</w:t>
            </w:r>
          </w:p>
        </w:tc>
        <w:tc>
          <w:tcPr>
            <w:tcW w:w="1738" w:type="dxa"/>
            <w:gridSpan w:val="2"/>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9</w:t>
            </w:r>
          </w:p>
        </w:tc>
      </w:tr>
      <w:tr w:rsidR="00E72FF6" w:rsidRPr="002B5399" w:rsidTr="00055391">
        <w:trPr>
          <w:gridAfter w:val="1"/>
          <w:wAfter w:w="77" w:type="dxa"/>
        </w:trPr>
        <w:tc>
          <w:tcPr>
            <w:tcW w:w="14709" w:type="dxa"/>
            <w:gridSpan w:val="9"/>
          </w:tcPr>
          <w:p w:rsidR="00E72FF6" w:rsidRPr="002B5399" w:rsidRDefault="00E72FF6" w:rsidP="00E72FF6">
            <w:pPr>
              <w:ind w:right="-131"/>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«подуслуги»: </w:t>
            </w:r>
            <w:r w:rsidRPr="002B5399">
              <w:rPr>
                <w:rFonts w:ascii="Times New Roman" w:hAnsi="Times New Roman" w:cs="Times New Roman"/>
                <w:b/>
                <w:sz w:val="20"/>
                <w:szCs w:val="20"/>
              </w:rPr>
              <w:t xml:space="preserve">Утверждение схемы расположения </w:t>
            </w:r>
            <w:r>
              <w:rPr>
                <w:rFonts w:ascii="Times New Roman" w:hAnsi="Times New Roman" w:cs="Times New Roman"/>
                <w:b/>
                <w:sz w:val="20"/>
                <w:szCs w:val="20"/>
              </w:rPr>
              <w:t xml:space="preserve">земельного участка  или земельных участков </w:t>
            </w:r>
            <w:r w:rsidRPr="002B5399">
              <w:rPr>
                <w:rFonts w:ascii="Times New Roman" w:hAnsi="Times New Roman" w:cs="Times New Roman"/>
                <w:b/>
                <w:sz w:val="20"/>
                <w:szCs w:val="20"/>
              </w:rPr>
              <w:t xml:space="preserve">на кадастровом плане территории </w:t>
            </w:r>
          </w:p>
        </w:tc>
      </w:tr>
      <w:tr w:rsidR="00BC2BA6" w:rsidRPr="002B5399" w:rsidTr="00055391">
        <w:tc>
          <w:tcPr>
            <w:tcW w:w="1526"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1559" w:type="dxa"/>
          </w:tcPr>
          <w:p w:rsidR="00BC2BA6" w:rsidRPr="002B5399" w:rsidRDefault="00BC2BA6"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Выписка из Единого государственного реестра прав на недвижимое имущество и сделок с ним о зарегистрированных правах на объект недвижимости</w:t>
            </w:r>
          </w:p>
        </w:tc>
        <w:tc>
          <w:tcPr>
            <w:tcW w:w="1847" w:type="dxa"/>
          </w:tcPr>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 кадастровый номер;</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 адрес;</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 площадь;</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 наименование объекта;</w:t>
            </w:r>
          </w:p>
          <w:p w:rsidR="00BC2BA6" w:rsidRPr="002B5399" w:rsidRDefault="00BC2BA6"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lang w:eastAsia="ru-RU"/>
              </w:rPr>
              <w:t>-сведения о собственнике</w:t>
            </w:r>
          </w:p>
        </w:tc>
        <w:tc>
          <w:tcPr>
            <w:tcW w:w="1701" w:type="dxa"/>
          </w:tcPr>
          <w:p w:rsidR="00BC2BA6" w:rsidRPr="002B5399" w:rsidRDefault="00BC2BA6" w:rsidP="005B0020">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xml:space="preserve">Администрация </w:t>
            </w:r>
          </w:p>
        </w:tc>
        <w:tc>
          <w:tcPr>
            <w:tcW w:w="17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38" w:type="dxa"/>
          </w:tcPr>
          <w:p w:rsidR="00BC2BA6" w:rsidRPr="002B5399" w:rsidRDefault="00BC2BA6" w:rsidP="00055391">
            <w:pPr>
              <w:spacing w:after="0" w:line="240" w:lineRule="auto"/>
              <w:jc w:val="center"/>
              <w:rPr>
                <w:rFonts w:ascii="Times New Roman" w:hAnsi="Times New Roman" w:cs="Times New Roman"/>
                <w:sz w:val="20"/>
                <w:szCs w:val="20"/>
              </w:rPr>
            </w:pP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xml:space="preserve">5 </w:t>
            </w:r>
            <w:r w:rsidR="000C09FC">
              <w:rPr>
                <w:rFonts w:ascii="Times New Roman" w:hAnsi="Times New Roman" w:cs="Times New Roman"/>
                <w:sz w:val="20"/>
                <w:szCs w:val="20"/>
              </w:rPr>
              <w:t xml:space="preserve">рабочих </w:t>
            </w:r>
            <w:r w:rsidRPr="002B5399">
              <w:rPr>
                <w:rFonts w:ascii="Times New Roman" w:hAnsi="Times New Roman" w:cs="Times New Roman"/>
                <w:sz w:val="20"/>
                <w:szCs w:val="20"/>
              </w:rPr>
              <w:t>дней</w:t>
            </w: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1738" w:type="dxa"/>
            <w:gridSpan w:val="2"/>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r>
      <w:tr w:rsidR="00BC2BA6" w:rsidRPr="002B5399" w:rsidTr="00055391">
        <w:tc>
          <w:tcPr>
            <w:tcW w:w="1526"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1559" w:type="dxa"/>
          </w:tcPr>
          <w:p w:rsidR="00BC2BA6" w:rsidRPr="002B5399" w:rsidRDefault="00BC2BA6"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Выписка из Единого государственного реестра юридических лиц</w:t>
            </w:r>
          </w:p>
        </w:tc>
        <w:tc>
          <w:tcPr>
            <w:tcW w:w="1847" w:type="dxa"/>
          </w:tcPr>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-наименование;</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-организационно-правовая</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форма;</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-юридический адрес;</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ИНН;</w:t>
            </w:r>
          </w:p>
          <w:p w:rsidR="00BC2BA6" w:rsidRPr="002B5399" w:rsidRDefault="00BC2BA6"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lang w:eastAsia="ru-RU"/>
              </w:rPr>
              <w:lastRenderedPageBreak/>
              <w:t>ОГРН.</w:t>
            </w:r>
          </w:p>
        </w:tc>
        <w:tc>
          <w:tcPr>
            <w:tcW w:w="1701" w:type="dxa"/>
          </w:tcPr>
          <w:p w:rsidR="00BC2BA6" w:rsidRPr="002B5399" w:rsidRDefault="00BC2BA6" w:rsidP="005B0020">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 xml:space="preserve">Администрация </w:t>
            </w:r>
          </w:p>
        </w:tc>
        <w:tc>
          <w:tcPr>
            <w:tcW w:w="17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ФНС России</w:t>
            </w:r>
          </w:p>
        </w:tc>
        <w:tc>
          <w:tcPr>
            <w:tcW w:w="1238" w:type="dxa"/>
          </w:tcPr>
          <w:p w:rsidR="00BC2BA6" w:rsidRPr="002B5399" w:rsidRDefault="00BC2BA6" w:rsidP="00055391">
            <w:pPr>
              <w:jc w:val="center"/>
              <w:rPr>
                <w:rFonts w:ascii="Times New Roman" w:hAnsi="Times New Roman" w:cs="Times New Roman"/>
                <w:sz w:val="20"/>
                <w:szCs w:val="20"/>
              </w:rPr>
            </w:pP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5</w:t>
            </w:r>
            <w:r w:rsidR="000C09FC">
              <w:rPr>
                <w:rFonts w:ascii="Times New Roman" w:hAnsi="Times New Roman" w:cs="Times New Roman"/>
                <w:sz w:val="20"/>
                <w:szCs w:val="20"/>
              </w:rPr>
              <w:t xml:space="preserve"> рабочих</w:t>
            </w:r>
            <w:r w:rsidRPr="002B5399">
              <w:rPr>
                <w:rFonts w:ascii="Times New Roman" w:hAnsi="Times New Roman" w:cs="Times New Roman"/>
                <w:sz w:val="20"/>
                <w:szCs w:val="20"/>
              </w:rPr>
              <w:t xml:space="preserve"> дней</w:t>
            </w: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1738" w:type="dxa"/>
            <w:gridSpan w:val="2"/>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r>
      <w:tr w:rsidR="00BC2BA6" w:rsidRPr="002B5399" w:rsidTr="00055391">
        <w:tc>
          <w:tcPr>
            <w:tcW w:w="1526"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нет</w:t>
            </w:r>
          </w:p>
        </w:tc>
        <w:tc>
          <w:tcPr>
            <w:tcW w:w="1559" w:type="dxa"/>
          </w:tcPr>
          <w:p w:rsidR="00BC2BA6" w:rsidRPr="002B5399" w:rsidRDefault="00BC2BA6"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Выписка из Единого государственного реестра индивидуальных предпринимателей</w:t>
            </w:r>
          </w:p>
        </w:tc>
        <w:tc>
          <w:tcPr>
            <w:tcW w:w="1847" w:type="dxa"/>
          </w:tcPr>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-наименование;</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-организационно-правовая</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форма;</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-юридический адрес;</w:t>
            </w:r>
          </w:p>
          <w:p w:rsidR="00BC2BA6" w:rsidRPr="002B5399" w:rsidRDefault="00BC2BA6" w:rsidP="00055391">
            <w:pPr>
              <w:autoSpaceDE w:val="0"/>
              <w:autoSpaceDN w:val="0"/>
              <w:adjustRightInd w:val="0"/>
              <w:spacing w:after="0" w:line="240" w:lineRule="auto"/>
              <w:rPr>
                <w:rFonts w:ascii="Times New Roman" w:hAnsi="Times New Roman" w:cs="Times New Roman"/>
                <w:sz w:val="20"/>
                <w:szCs w:val="20"/>
                <w:lang w:eastAsia="ru-RU"/>
              </w:rPr>
            </w:pPr>
            <w:r w:rsidRPr="002B5399">
              <w:rPr>
                <w:rFonts w:ascii="Times New Roman" w:hAnsi="Times New Roman" w:cs="Times New Roman"/>
                <w:sz w:val="20"/>
                <w:szCs w:val="20"/>
                <w:lang w:eastAsia="ru-RU"/>
              </w:rPr>
              <w:t>ИНН;</w:t>
            </w:r>
          </w:p>
          <w:p w:rsidR="00BC2BA6" w:rsidRPr="002B5399" w:rsidRDefault="00BC2BA6"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lang w:eastAsia="ru-RU"/>
              </w:rPr>
              <w:t>ОГРН.</w:t>
            </w:r>
          </w:p>
        </w:tc>
        <w:tc>
          <w:tcPr>
            <w:tcW w:w="1701" w:type="dxa"/>
          </w:tcPr>
          <w:p w:rsidR="00BC2BA6" w:rsidRPr="002B5399" w:rsidRDefault="00BC2BA6" w:rsidP="005B0020">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xml:space="preserve">Администрация </w:t>
            </w:r>
          </w:p>
        </w:tc>
        <w:tc>
          <w:tcPr>
            <w:tcW w:w="17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ФНС России</w:t>
            </w:r>
          </w:p>
        </w:tc>
        <w:tc>
          <w:tcPr>
            <w:tcW w:w="1238" w:type="dxa"/>
          </w:tcPr>
          <w:p w:rsidR="00BC2BA6" w:rsidRPr="002B5399" w:rsidRDefault="00BC2BA6" w:rsidP="00055391">
            <w:pPr>
              <w:spacing w:after="0" w:line="240" w:lineRule="auto"/>
              <w:jc w:val="center"/>
              <w:rPr>
                <w:rFonts w:ascii="Times New Roman" w:hAnsi="Times New Roman" w:cs="Times New Roman"/>
                <w:sz w:val="20"/>
                <w:szCs w:val="20"/>
              </w:rPr>
            </w:pP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xml:space="preserve">5 </w:t>
            </w:r>
            <w:r w:rsidR="000C09FC">
              <w:rPr>
                <w:rFonts w:ascii="Times New Roman" w:hAnsi="Times New Roman" w:cs="Times New Roman"/>
                <w:sz w:val="20"/>
                <w:szCs w:val="20"/>
              </w:rPr>
              <w:t xml:space="preserve">рабочих </w:t>
            </w:r>
            <w:r w:rsidRPr="002B5399">
              <w:rPr>
                <w:rFonts w:ascii="Times New Roman" w:hAnsi="Times New Roman" w:cs="Times New Roman"/>
                <w:sz w:val="20"/>
                <w:szCs w:val="20"/>
              </w:rPr>
              <w:t>дней</w:t>
            </w:r>
          </w:p>
        </w:tc>
        <w:tc>
          <w:tcPr>
            <w:tcW w:w="173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1738" w:type="dxa"/>
            <w:gridSpan w:val="2"/>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r>
    </w:tbl>
    <w:p w:rsidR="00BC2BA6" w:rsidRPr="002B5399" w:rsidRDefault="00BC2BA6" w:rsidP="00BC2BA6">
      <w:pPr>
        <w:jc w:val="both"/>
        <w:rPr>
          <w:rFonts w:ascii="Times New Roman" w:hAnsi="Times New Roman" w:cs="Times New Roman"/>
          <w:b/>
          <w:sz w:val="20"/>
          <w:szCs w:val="20"/>
        </w:rPr>
      </w:pPr>
    </w:p>
    <w:p w:rsidR="00BC2BA6" w:rsidRPr="002B5399" w:rsidRDefault="00BC2BA6" w:rsidP="00055391">
      <w:pPr>
        <w:jc w:val="center"/>
        <w:rPr>
          <w:rFonts w:ascii="Times New Roman" w:hAnsi="Times New Roman" w:cs="Times New Roman"/>
          <w:b/>
          <w:sz w:val="20"/>
          <w:szCs w:val="20"/>
        </w:rPr>
      </w:pPr>
      <w:r w:rsidRPr="002B5399">
        <w:rPr>
          <w:rFonts w:ascii="Times New Roman" w:hAnsi="Times New Roman" w:cs="Times New Roman"/>
          <w:b/>
          <w:sz w:val="20"/>
          <w:szCs w:val="20"/>
        </w:rPr>
        <w:t>Раздел 6. «Результат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101"/>
        <w:gridCol w:w="1173"/>
        <w:gridCol w:w="1984"/>
        <w:gridCol w:w="1701"/>
        <w:gridCol w:w="1985"/>
        <w:gridCol w:w="1843"/>
        <w:gridCol w:w="1559"/>
        <w:gridCol w:w="2253"/>
      </w:tblGrid>
      <w:tr w:rsidR="00BC2BA6" w:rsidRPr="002B5399" w:rsidTr="001351AC">
        <w:tc>
          <w:tcPr>
            <w:tcW w:w="407"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w:t>
            </w:r>
          </w:p>
        </w:tc>
        <w:tc>
          <w:tcPr>
            <w:tcW w:w="2101"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Документы/документы, являющиеся результатом «подуслуги»</w:t>
            </w:r>
          </w:p>
        </w:tc>
        <w:tc>
          <w:tcPr>
            <w:tcW w:w="1173"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Требование к документу/документам, являющимся результатом «подуслуги»</w:t>
            </w:r>
          </w:p>
        </w:tc>
        <w:tc>
          <w:tcPr>
            <w:tcW w:w="1984"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Характеристика результата (положительный/отрицательный)</w:t>
            </w:r>
          </w:p>
        </w:tc>
        <w:tc>
          <w:tcPr>
            <w:tcW w:w="1701"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Форма документа/документов, являющимся результатом «подуслуги»</w:t>
            </w:r>
          </w:p>
        </w:tc>
        <w:tc>
          <w:tcPr>
            <w:tcW w:w="1985"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Образец документа/документов, являющихся результатом «подуслуги»</w:t>
            </w:r>
          </w:p>
        </w:tc>
        <w:tc>
          <w:tcPr>
            <w:tcW w:w="1843" w:type="dxa"/>
            <w:vMerge w:val="restart"/>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получения результата</w:t>
            </w:r>
          </w:p>
        </w:tc>
        <w:tc>
          <w:tcPr>
            <w:tcW w:w="3812" w:type="dxa"/>
            <w:gridSpan w:val="2"/>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Срок хранения невостребованных заявителем результатов</w:t>
            </w:r>
          </w:p>
        </w:tc>
      </w:tr>
      <w:tr w:rsidR="00BC2BA6" w:rsidRPr="002B5399" w:rsidTr="001351AC">
        <w:tc>
          <w:tcPr>
            <w:tcW w:w="407"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2101"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1173"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1984"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1701"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1985"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1843" w:type="dxa"/>
            <w:vMerge/>
          </w:tcPr>
          <w:p w:rsidR="00BC2BA6" w:rsidRPr="002B5399" w:rsidRDefault="00BC2BA6" w:rsidP="00055391">
            <w:pPr>
              <w:spacing w:after="0" w:line="240" w:lineRule="auto"/>
              <w:jc w:val="center"/>
              <w:rPr>
                <w:rFonts w:ascii="Times New Roman" w:hAnsi="Times New Roman" w:cs="Times New Roman"/>
                <w:sz w:val="20"/>
                <w:szCs w:val="20"/>
              </w:rPr>
            </w:pPr>
          </w:p>
        </w:tc>
        <w:tc>
          <w:tcPr>
            <w:tcW w:w="155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в органе</w:t>
            </w:r>
          </w:p>
        </w:tc>
        <w:tc>
          <w:tcPr>
            <w:tcW w:w="225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в МФЦ</w:t>
            </w:r>
          </w:p>
        </w:tc>
      </w:tr>
      <w:tr w:rsidR="00BC2BA6" w:rsidRPr="002B5399" w:rsidTr="001351AC">
        <w:tc>
          <w:tcPr>
            <w:tcW w:w="407" w:type="dxa"/>
          </w:tcPr>
          <w:p w:rsidR="00BC2BA6" w:rsidRPr="002B5399" w:rsidRDefault="00BC2BA6" w:rsidP="00055391">
            <w:pPr>
              <w:spacing w:after="0" w:line="240" w:lineRule="auto"/>
              <w:jc w:val="center"/>
              <w:rPr>
                <w:rFonts w:ascii="Times New Roman" w:hAnsi="Times New Roman" w:cs="Times New Roman"/>
                <w:sz w:val="20"/>
                <w:szCs w:val="20"/>
              </w:rPr>
            </w:pPr>
          </w:p>
        </w:tc>
        <w:tc>
          <w:tcPr>
            <w:tcW w:w="21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2</w:t>
            </w:r>
          </w:p>
        </w:tc>
        <w:tc>
          <w:tcPr>
            <w:tcW w:w="117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3</w:t>
            </w:r>
          </w:p>
        </w:tc>
        <w:tc>
          <w:tcPr>
            <w:tcW w:w="198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4</w:t>
            </w:r>
          </w:p>
        </w:tc>
        <w:tc>
          <w:tcPr>
            <w:tcW w:w="170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5</w:t>
            </w:r>
          </w:p>
        </w:tc>
        <w:tc>
          <w:tcPr>
            <w:tcW w:w="1985"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6</w:t>
            </w:r>
          </w:p>
        </w:tc>
        <w:tc>
          <w:tcPr>
            <w:tcW w:w="184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7</w:t>
            </w:r>
          </w:p>
        </w:tc>
        <w:tc>
          <w:tcPr>
            <w:tcW w:w="155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8</w:t>
            </w:r>
          </w:p>
        </w:tc>
        <w:tc>
          <w:tcPr>
            <w:tcW w:w="225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9</w:t>
            </w:r>
          </w:p>
        </w:tc>
      </w:tr>
      <w:tr w:rsidR="00E72FF6" w:rsidRPr="002B5399" w:rsidTr="005B0020">
        <w:tc>
          <w:tcPr>
            <w:tcW w:w="15006" w:type="dxa"/>
            <w:gridSpan w:val="9"/>
          </w:tcPr>
          <w:p w:rsidR="00E72FF6" w:rsidRPr="002B5399" w:rsidRDefault="00E72FF6" w:rsidP="00E72FF6">
            <w:pPr>
              <w:ind w:right="-131"/>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«подуслуги»: </w:t>
            </w:r>
            <w:r w:rsidRPr="002B5399">
              <w:rPr>
                <w:rFonts w:ascii="Times New Roman" w:hAnsi="Times New Roman" w:cs="Times New Roman"/>
                <w:b/>
                <w:sz w:val="20"/>
                <w:szCs w:val="20"/>
              </w:rPr>
              <w:t xml:space="preserve">Утверждение схемы расположения </w:t>
            </w:r>
            <w:r>
              <w:rPr>
                <w:rFonts w:ascii="Times New Roman" w:hAnsi="Times New Roman" w:cs="Times New Roman"/>
                <w:b/>
                <w:sz w:val="20"/>
                <w:szCs w:val="20"/>
              </w:rPr>
              <w:t xml:space="preserve">земельного участка  или земельных участков </w:t>
            </w:r>
            <w:r w:rsidRPr="002B5399">
              <w:rPr>
                <w:rFonts w:ascii="Times New Roman" w:hAnsi="Times New Roman" w:cs="Times New Roman"/>
                <w:b/>
                <w:sz w:val="20"/>
                <w:szCs w:val="20"/>
              </w:rPr>
              <w:t xml:space="preserve">на кадастровом плане территории </w:t>
            </w:r>
          </w:p>
        </w:tc>
      </w:tr>
      <w:tr w:rsidR="00814A62" w:rsidRPr="002B5399" w:rsidTr="001351AC">
        <w:tc>
          <w:tcPr>
            <w:tcW w:w="407" w:type="dxa"/>
          </w:tcPr>
          <w:p w:rsidR="00814A62" w:rsidRPr="002B5399" w:rsidRDefault="00814A62" w:rsidP="00814A62">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1</w:t>
            </w:r>
          </w:p>
        </w:tc>
        <w:tc>
          <w:tcPr>
            <w:tcW w:w="2101" w:type="dxa"/>
          </w:tcPr>
          <w:p w:rsidR="00814A62" w:rsidRPr="002B5399" w:rsidRDefault="00814A62" w:rsidP="00814A62">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lang w:eastAsia="ru-RU"/>
              </w:rPr>
              <w:t>Постановление администрации об утверждении схемы расположения земельного участка на кадастровом плане территории</w:t>
            </w:r>
          </w:p>
        </w:tc>
        <w:tc>
          <w:tcPr>
            <w:tcW w:w="1173" w:type="dxa"/>
          </w:tcPr>
          <w:p w:rsidR="00814A62" w:rsidRPr="002B5399" w:rsidRDefault="00814A62" w:rsidP="00814A62">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1984" w:type="dxa"/>
          </w:tcPr>
          <w:p w:rsidR="00814A62" w:rsidRPr="002B5399" w:rsidRDefault="00814A62" w:rsidP="00814A62">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положительный</w:t>
            </w:r>
          </w:p>
        </w:tc>
        <w:tc>
          <w:tcPr>
            <w:tcW w:w="1701" w:type="dxa"/>
          </w:tcPr>
          <w:p w:rsidR="00814A62" w:rsidRPr="002B5399" w:rsidRDefault="00814A62" w:rsidP="00814A62">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Письменная</w:t>
            </w:r>
          </w:p>
        </w:tc>
        <w:tc>
          <w:tcPr>
            <w:tcW w:w="1985" w:type="dxa"/>
          </w:tcPr>
          <w:p w:rsidR="00814A62" w:rsidRPr="002B5399" w:rsidRDefault="00814A62" w:rsidP="00814A62">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1843" w:type="dxa"/>
          </w:tcPr>
          <w:p w:rsidR="00814A62" w:rsidRPr="003B5D24" w:rsidRDefault="00814A62" w:rsidP="00814A62">
            <w:pPr>
              <w:pStyle w:val="a5"/>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814A62" w:rsidRPr="003B5D24" w:rsidRDefault="00814A62" w:rsidP="00814A62">
            <w:pPr>
              <w:pStyle w:val="a5"/>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w:t>
            </w:r>
            <w:r w:rsidRPr="003B5D24">
              <w:rPr>
                <w:rFonts w:ascii="Times New Roman" w:hAnsi="Times New Roman"/>
                <w:sz w:val="20"/>
                <w:szCs w:val="20"/>
              </w:rPr>
              <w:lastRenderedPageBreak/>
              <w:t xml:space="preserve">заявителю (представителю заявителя) лично под расписку в администрации, </w:t>
            </w:r>
          </w:p>
          <w:p w:rsidR="00814A62" w:rsidRPr="003B5D24" w:rsidRDefault="00814A62" w:rsidP="00814A62">
            <w:pPr>
              <w:pStyle w:val="a5"/>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814A62" w:rsidRPr="003B5D24" w:rsidRDefault="00814A62" w:rsidP="00814A62">
            <w:pPr>
              <w:pStyle w:val="a5"/>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559" w:type="dxa"/>
          </w:tcPr>
          <w:p w:rsidR="00814A62" w:rsidRPr="003B5D24" w:rsidRDefault="00814A62" w:rsidP="00814A62">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2253" w:type="dxa"/>
          </w:tcPr>
          <w:p w:rsidR="00814A62" w:rsidRPr="003B5D24" w:rsidRDefault="00814A62" w:rsidP="00814A6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w:t>
            </w:r>
            <w:r w:rsidRPr="003B5D24">
              <w:rPr>
                <w:rFonts w:ascii="Times New Roman" w:hAnsi="Times New Roman"/>
                <w:color w:val="000000" w:themeColor="text1"/>
                <w:sz w:val="20"/>
                <w:szCs w:val="20"/>
                <w:shd w:val="clear" w:color="auto" w:fill="FFFFFF"/>
              </w:rPr>
              <w:lastRenderedPageBreak/>
              <w:t>заявителю по почте либо передается в уполномоченный орган для хранения.</w:t>
            </w:r>
          </w:p>
        </w:tc>
      </w:tr>
      <w:tr w:rsidR="00814A62" w:rsidRPr="002B5399" w:rsidTr="001351AC">
        <w:tc>
          <w:tcPr>
            <w:tcW w:w="407" w:type="dxa"/>
          </w:tcPr>
          <w:p w:rsidR="00814A62" w:rsidRPr="002B5399" w:rsidRDefault="00814A62" w:rsidP="00814A62">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lastRenderedPageBreak/>
              <w:t>2</w:t>
            </w:r>
          </w:p>
        </w:tc>
        <w:tc>
          <w:tcPr>
            <w:tcW w:w="2101" w:type="dxa"/>
          </w:tcPr>
          <w:p w:rsidR="00814A62" w:rsidRPr="002B5399" w:rsidRDefault="00814A62" w:rsidP="00814A62">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Отказ в предоставлении муниципальной услуги</w:t>
            </w:r>
          </w:p>
        </w:tc>
        <w:tc>
          <w:tcPr>
            <w:tcW w:w="1173" w:type="dxa"/>
          </w:tcPr>
          <w:p w:rsidR="00814A62" w:rsidRPr="002B5399" w:rsidRDefault="00814A62" w:rsidP="00814A62">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1984" w:type="dxa"/>
          </w:tcPr>
          <w:p w:rsidR="00814A62" w:rsidRPr="002B5399" w:rsidRDefault="00814A62" w:rsidP="00814A62">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отрицательный</w:t>
            </w:r>
          </w:p>
        </w:tc>
        <w:tc>
          <w:tcPr>
            <w:tcW w:w="1701" w:type="dxa"/>
          </w:tcPr>
          <w:p w:rsidR="00814A62" w:rsidRPr="002B5399" w:rsidRDefault="00814A62" w:rsidP="00814A62">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Письменная</w:t>
            </w:r>
          </w:p>
        </w:tc>
        <w:tc>
          <w:tcPr>
            <w:tcW w:w="1985" w:type="dxa"/>
          </w:tcPr>
          <w:p w:rsidR="00814A62" w:rsidRPr="002B5399" w:rsidRDefault="00814A62" w:rsidP="00814A62">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c>
          <w:tcPr>
            <w:tcW w:w="1843" w:type="dxa"/>
          </w:tcPr>
          <w:p w:rsidR="00814A62" w:rsidRPr="003B5D24" w:rsidRDefault="00814A62" w:rsidP="00814A62">
            <w:pPr>
              <w:pStyle w:val="a5"/>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814A62" w:rsidRPr="003B5D24" w:rsidRDefault="00814A62" w:rsidP="00814A62">
            <w:pPr>
              <w:pStyle w:val="a5"/>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w:t>
            </w:r>
            <w:r w:rsidRPr="003B5D24">
              <w:rPr>
                <w:rFonts w:ascii="Times New Roman" w:hAnsi="Times New Roman"/>
                <w:sz w:val="20"/>
                <w:szCs w:val="20"/>
              </w:rPr>
              <w:lastRenderedPageBreak/>
              <w:t xml:space="preserve">расписку в администрации, </w:t>
            </w:r>
          </w:p>
          <w:p w:rsidR="00814A62" w:rsidRPr="003B5D24" w:rsidRDefault="00814A62" w:rsidP="00814A62">
            <w:pPr>
              <w:pStyle w:val="a5"/>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814A62" w:rsidRPr="003B5D24" w:rsidRDefault="00814A62" w:rsidP="00814A62">
            <w:pPr>
              <w:pStyle w:val="a5"/>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559" w:type="dxa"/>
          </w:tcPr>
          <w:p w:rsidR="00814A62" w:rsidRPr="003B5D24" w:rsidRDefault="00814A62" w:rsidP="00814A62">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2253" w:type="dxa"/>
          </w:tcPr>
          <w:p w:rsidR="00814A62" w:rsidRPr="003B5D24" w:rsidRDefault="00814A62" w:rsidP="00814A6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w:t>
            </w:r>
            <w:r w:rsidRPr="003B5D24">
              <w:rPr>
                <w:rFonts w:ascii="Times New Roman" w:hAnsi="Times New Roman"/>
                <w:color w:val="000000" w:themeColor="text1"/>
                <w:sz w:val="20"/>
                <w:szCs w:val="20"/>
                <w:shd w:val="clear" w:color="auto" w:fill="FFFFFF"/>
              </w:rPr>
              <w:lastRenderedPageBreak/>
              <w:t>уполномоченный орган для хранения.</w:t>
            </w:r>
          </w:p>
        </w:tc>
      </w:tr>
    </w:tbl>
    <w:p w:rsidR="00BC2BA6" w:rsidRPr="002B5399" w:rsidRDefault="00BC2BA6" w:rsidP="00BC2BA6">
      <w:pPr>
        <w:jc w:val="both"/>
        <w:rPr>
          <w:rFonts w:ascii="Times New Roman" w:hAnsi="Times New Roman" w:cs="Times New Roman"/>
          <w:b/>
          <w:sz w:val="20"/>
          <w:szCs w:val="20"/>
        </w:rPr>
      </w:pPr>
    </w:p>
    <w:p w:rsidR="00BC2BA6" w:rsidRPr="002B5399" w:rsidRDefault="00BC2BA6" w:rsidP="00055391">
      <w:pPr>
        <w:jc w:val="center"/>
        <w:rPr>
          <w:rFonts w:ascii="Times New Roman" w:hAnsi="Times New Roman" w:cs="Times New Roman"/>
          <w:b/>
          <w:sz w:val="20"/>
          <w:szCs w:val="20"/>
        </w:rPr>
      </w:pPr>
      <w:r w:rsidRPr="002B5399">
        <w:rPr>
          <w:rFonts w:ascii="Times New Roman" w:hAnsi="Times New Roman" w:cs="Times New Roman"/>
          <w:b/>
          <w:sz w:val="20"/>
          <w:szCs w:val="20"/>
        </w:rPr>
        <w:t>Раздел 7. «Технологические процессы предоставления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728"/>
        <w:gridCol w:w="4574"/>
        <w:gridCol w:w="1321"/>
        <w:gridCol w:w="1818"/>
        <w:gridCol w:w="2066"/>
        <w:gridCol w:w="1750"/>
      </w:tblGrid>
      <w:tr w:rsidR="00BC2BA6" w:rsidRPr="002B5399" w:rsidTr="009C6730">
        <w:tc>
          <w:tcPr>
            <w:tcW w:w="52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п/п</w:t>
            </w:r>
          </w:p>
        </w:tc>
        <w:tc>
          <w:tcPr>
            <w:tcW w:w="272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Наименование процедуры процесса</w:t>
            </w:r>
          </w:p>
        </w:tc>
        <w:tc>
          <w:tcPr>
            <w:tcW w:w="457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Особенности исполнения процедуры процесса</w:t>
            </w:r>
          </w:p>
        </w:tc>
        <w:tc>
          <w:tcPr>
            <w:tcW w:w="132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Сроки исполнения процедуры (процесса)</w:t>
            </w:r>
          </w:p>
        </w:tc>
        <w:tc>
          <w:tcPr>
            <w:tcW w:w="181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Исполнитель процедуры процесса</w:t>
            </w:r>
          </w:p>
        </w:tc>
        <w:tc>
          <w:tcPr>
            <w:tcW w:w="2066"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Ресурсы, необходимые для выполнения процедуры процесса</w:t>
            </w:r>
          </w:p>
        </w:tc>
        <w:tc>
          <w:tcPr>
            <w:tcW w:w="1750"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Формы документов, необходимые для выполнения процедуры процесса</w:t>
            </w:r>
          </w:p>
        </w:tc>
      </w:tr>
      <w:tr w:rsidR="00BC2BA6" w:rsidRPr="002B5399" w:rsidTr="009C6730">
        <w:tc>
          <w:tcPr>
            <w:tcW w:w="52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w:t>
            </w:r>
          </w:p>
        </w:tc>
        <w:tc>
          <w:tcPr>
            <w:tcW w:w="272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2</w:t>
            </w:r>
          </w:p>
        </w:tc>
        <w:tc>
          <w:tcPr>
            <w:tcW w:w="457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3</w:t>
            </w:r>
          </w:p>
        </w:tc>
        <w:tc>
          <w:tcPr>
            <w:tcW w:w="1321"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4</w:t>
            </w:r>
          </w:p>
        </w:tc>
        <w:tc>
          <w:tcPr>
            <w:tcW w:w="1818"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5</w:t>
            </w:r>
          </w:p>
        </w:tc>
        <w:tc>
          <w:tcPr>
            <w:tcW w:w="2066"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7</w:t>
            </w:r>
          </w:p>
        </w:tc>
        <w:tc>
          <w:tcPr>
            <w:tcW w:w="1750"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8</w:t>
            </w:r>
          </w:p>
        </w:tc>
      </w:tr>
      <w:tr w:rsidR="009D5E6C" w:rsidRPr="002B5399" w:rsidTr="00055391">
        <w:tc>
          <w:tcPr>
            <w:tcW w:w="14786" w:type="dxa"/>
            <w:gridSpan w:val="7"/>
          </w:tcPr>
          <w:p w:rsidR="009D5E6C" w:rsidRPr="002B5399" w:rsidRDefault="009D5E6C" w:rsidP="00E72FF6">
            <w:pPr>
              <w:ind w:right="-131"/>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«подуслуги»: </w:t>
            </w:r>
            <w:r w:rsidRPr="002B5399">
              <w:rPr>
                <w:rFonts w:ascii="Times New Roman" w:hAnsi="Times New Roman" w:cs="Times New Roman"/>
                <w:b/>
                <w:sz w:val="20"/>
                <w:szCs w:val="20"/>
              </w:rPr>
              <w:t xml:space="preserve">Утверждение схемы расположения </w:t>
            </w:r>
            <w:r w:rsidR="00E72FF6">
              <w:rPr>
                <w:rFonts w:ascii="Times New Roman" w:hAnsi="Times New Roman" w:cs="Times New Roman"/>
                <w:b/>
                <w:sz w:val="20"/>
                <w:szCs w:val="20"/>
              </w:rPr>
              <w:t xml:space="preserve">земельного участка  или земельных участков </w:t>
            </w:r>
            <w:r w:rsidRPr="002B5399">
              <w:rPr>
                <w:rFonts w:ascii="Times New Roman" w:hAnsi="Times New Roman" w:cs="Times New Roman"/>
                <w:b/>
                <w:sz w:val="20"/>
                <w:szCs w:val="20"/>
              </w:rPr>
              <w:t xml:space="preserve">на кадастровом плане территории </w:t>
            </w:r>
          </w:p>
        </w:tc>
      </w:tr>
      <w:tr w:rsidR="00055391" w:rsidRPr="002B5399" w:rsidTr="009C6730">
        <w:tc>
          <w:tcPr>
            <w:tcW w:w="529" w:type="dxa"/>
          </w:tcPr>
          <w:p w:rsidR="00055391" w:rsidRPr="002B5399" w:rsidRDefault="00055391"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1</w:t>
            </w:r>
          </w:p>
        </w:tc>
        <w:tc>
          <w:tcPr>
            <w:tcW w:w="2728" w:type="dxa"/>
          </w:tcPr>
          <w:p w:rsidR="00055391" w:rsidRPr="002B5399" w:rsidRDefault="00055391"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Прием</w:t>
            </w:r>
            <w:r w:rsidR="00BE162C">
              <w:rPr>
                <w:rFonts w:ascii="Times New Roman" w:hAnsi="Times New Roman" w:cs="Times New Roman"/>
                <w:sz w:val="20"/>
                <w:szCs w:val="20"/>
              </w:rPr>
              <w:t>, проверка</w:t>
            </w:r>
            <w:r w:rsidRPr="002B5399">
              <w:rPr>
                <w:rFonts w:ascii="Times New Roman" w:hAnsi="Times New Roman" w:cs="Times New Roman"/>
                <w:sz w:val="20"/>
                <w:szCs w:val="20"/>
              </w:rPr>
              <w:t xml:space="preserve"> и регистрация заявления и прилагаемых к нему документов</w:t>
            </w:r>
          </w:p>
        </w:tc>
        <w:tc>
          <w:tcPr>
            <w:tcW w:w="4574" w:type="dxa"/>
          </w:tcPr>
          <w:p w:rsidR="00055391" w:rsidRPr="002B5399" w:rsidRDefault="00055391" w:rsidP="00055391">
            <w:pPr>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При личном обращении заявителя или уполномоченного представителя в отдел либо МФЦ должностное лицо, уполномоченное на прием документов:</w:t>
            </w:r>
          </w:p>
          <w:p w:rsidR="00055391" w:rsidRPr="002B5399" w:rsidRDefault="00055391" w:rsidP="00055391">
            <w:pPr>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055391" w:rsidRPr="002B5399" w:rsidRDefault="00055391" w:rsidP="00055391">
            <w:pPr>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55391" w:rsidRPr="002B5399" w:rsidRDefault="00055391" w:rsidP="00055391">
            <w:pPr>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проверяет соответствие заявления установленным требованиям;</w:t>
            </w:r>
          </w:p>
          <w:p w:rsidR="00055391" w:rsidRPr="002B5399" w:rsidRDefault="00055391" w:rsidP="00055391">
            <w:pPr>
              <w:widowControl w:val="0"/>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проверяет наличие документов, прилагаемых к заявлению установленным требованиям;</w:t>
            </w:r>
          </w:p>
          <w:p w:rsidR="00055391" w:rsidRPr="002B5399" w:rsidRDefault="00055391" w:rsidP="00055391">
            <w:pPr>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проверяет соответствие представленных документов следующим требованиям: документы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55391" w:rsidRPr="002B5399" w:rsidRDefault="00055391" w:rsidP="00055391">
            <w:pPr>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регистрирует заявление с прилагаемым комплектом документов;</w:t>
            </w:r>
          </w:p>
          <w:p w:rsidR="00055391" w:rsidRPr="002B5399" w:rsidRDefault="00055391" w:rsidP="00055391">
            <w:pPr>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 выдает </w:t>
            </w:r>
            <w:hyperlink r:id="rId10" w:history="1">
              <w:r w:rsidRPr="002B5399">
                <w:rPr>
                  <w:rFonts w:ascii="Times New Roman" w:hAnsi="Times New Roman" w:cs="Times New Roman"/>
                  <w:color w:val="000000"/>
                  <w:sz w:val="20"/>
                  <w:szCs w:val="20"/>
                </w:rPr>
                <w:t>расписку</w:t>
              </w:r>
            </w:hyperlink>
            <w:r w:rsidRPr="002B5399">
              <w:rPr>
                <w:rFonts w:ascii="Times New Roman" w:hAnsi="Times New Roman" w:cs="Times New Roman"/>
                <w:sz w:val="20"/>
                <w:szCs w:val="20"/>
              </w:rPr>
              <w:t xml:space="preserve"> в получении документов по установленной форме с указанием перечня документов и даты их получения.</w:t>
            </w:r>
          </w:p>
          <w:p w:rsidR="00055391" w:rsidRPr="002B5399" w:rsidRDefault="00055391" w:rsidP="00055391">
            <w:pPr>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55391" w:rsidRPr="002B5399" w:rsidRDefault="00055391" w:rsidP="00055391">
            <w:pPr>
              <w:widowControl w:val="0"/>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При поступлении заявления и документов почтовым отправлением сопроводительное письмо к заявлению и документам на выдачу разрешения на строительство регистрируется как входящая корреспонденция и передается для исполнения в отдел в течение одного рабочего дня с момента регистрации.</w:t>
            </w:r>
          </w:p>
          <w:p w:rsidR="00055391" w:rsidRPr="002B5399" w:rsidRDefault="00055391" w:rsidP="00055391">
            <w:pPr>
              <w:widowControl w:val="0"/>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При наличии оснований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w:t>
            </w:r>
            <w:r w:rsidRPr="002B5399">
              <w:rPr>
                <w:rFonts w:ascii="Times New Roman" w:hAnsi="Times New Roman" w:cs="Times New Roman"/>
                <w:sz w:val="20"/>
                <w:szCs w:val="20"/>
              </w:rPr>
              <w:lastRenderedPageBreak/>
              <w:t>устранению.</w:t>
            </w:r>
          </w:p>
          <w:p w:rsidR="00055391" w:rsidRPr="002B5399" w:rsidRDefault="00055391" w:rsidP="00055391">
            <w:pPr>
              <w:pStyle w:val="ConsPlusNormal"/>
              <w:jc w:val="both"/>
              <w:rPr>
                <w:sz w:val="20"/>
                <w:szCs w:val="20"/>
              </w:rPr>
            </w:pPr>
            <w:r w:rsidRPr="002B5399">
              <w:rPr>
                <w:sz w:val="20"/>
                <w:szCs w:val="20"/>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
        </w:tc>
        <w:tc>
          <w:tcPr>
            <w:tcW w:w="1321" w:type="dxa"/>
          </w:tcPr>
          <w:p w:rsidR="00055391" w:rsidRPr="002B5399" w:rsidRDefault="00055391"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lastRenderedPageBreak/>
              <w:t xml:space="preserve">1 </w:t>
            </w:r>
            <w:r>
              <w:rPr>
                <w:rFonts w:ascii="Times New Roman" w:hAnsi="Times New Roman" w:cs="Times New Roman"/>
                <w:sz w:val="20"/>
                <w:szCs w:val="20"/>
              </w:rPr>
              <w:t>рабочий день</w:t>
            </w:r>
          </w:p>
        </w:tc>
        <w:tc>
          <w:tcPr>
            <w:tcW w:w="1818" w:type="dxa"/>
          </w:tcPr>
          <w:p w:rsidR="00055391" w:rsidRPr="003B5D24" w:rsidRDefault="00055391" w:rsidP="00055391">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2066" w:type="dxa"/>
          </w:tcPr>
          <w:p w:rsidR="00055391" w:rsidRPr="003B5D24" w:rsidRDefault="00055391" w:rsidP="00055391">
            <w:pPr>
              <w:pStyle w:val="a5"/>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55391" w:rsidRPr="003B5D24" w:rsidRDefault="00055391" w:rsidP="00055391">
            <w:pPr>
              <w:pStyle w:val="a5"/>
              <w:jc w:val="both"/>
              <w:rPr>
                <w:rFonts w:ascii="Times New Roman" w:hAnsi="Times New Roman"/>
                <w:sz w:val="20"/>
                <w:szCs w:val="20"/>
              </w:rPr>
            </w:pPr>
          </w:p>
        </w:tc>
        <w:tc>
          <w:tcPr>
            <w:tcW w:w="1750" w:type="dxa"/>
          </w:tcPr>
          <w:p w:rsidR="009C6730" w:rsidRDefault="009C6730" w:rsidP="000553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Форма заявления </w:t>
            </w:r>
          </w:p>
          <w:p w:rsidR="00055391" w:rsidRDefault="009C6730" w:rsidP="000553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(приложение 1)</w:t>
            </w:r>
            <w:r w:rsidR="00BE162C">
              <w:rPr>
                <w:rFonts w:ascii="Times New Roman" w:hAnsi="Times New Roman" w:cs="Times New Roman"/>
                <w:sz w:val="20"/>
                <w:szCs w:val="20"/>
              </w:rPr>
              <w:t>.</w:t>
            </w:r>
          </w:p>
          <w:p w:rsidR="00BE162C" w:rsidRPr="002B5399" w:rsidRDefault="00BE162C" w:rsidP="000553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 решения об отказе в приеме документов (приложение 2)</w:t>
            </w:r>
          </w:p>
        </w:tc>
      </w:tr>
      <w:tr w:rsidR="00055391" w:rsidRPr="002B5399" w:rsidTr="009C6730">
        <w:tc>
          <w:tcPr>
            <w:tcW w:w="529" w:type="dxa"/>
          </w:tcPr>
          <w:p w:rsidR="00055391" w:rsidRPr="002B5399" w:rsidRDefault="00055391"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lastRenderedPageBreak/>
              <w:t>2</w:t>
            </w:r>
          </w:p>
        </w:tc>
        <w:tc>
          <w:tcPr>
            <w:tcW w:w="2728" w:type="dxa"/>
          </w:tcPr>
          <w:p w:rsidR="00055391" w:rsidRPr="002B5399" w:rsidRDefault="00055391"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p>
        </w:tc>
        <w:tc>
          <w:tcPr>
            <w:tcW w:w="4574" w:type="dxa"/>
          </w:tcPr>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административным регламентом, отказа в предоставлении муниципальной услуги, установленных пунктом административным регламентом.</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1) рассматривает заявление с прилагаемыми к нему документами на комплектность и соответствие требованиям действующего законодательства;</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2) устанавливает необходимость направления межведомственного запроса;</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4)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В случае отсутствия оснований для отказа в </w:t>
            </w:r>
            <w:r w:rsidRPr="002B5399">
              <w:rPr>
                <w:rFonts w:ascii="Times New Roman" w:hAnsi="Times New Roman" w:cs="Times New Roman"/>
                <w:sz w:val="20"/>
                <w:szCs w:val="20"/>
              </w:rPr>
              <w:lastRenderedPageBreak/>
              <w:t>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1) </w:t>
            </w:r>
            <w:r w:rsidR="0025712D">
              <w:rPr>
                <w:rFonts w:ascii="Times New Roman" w:hAnsi="Times New Roman" w:cs="Times New Roman"/>
                <w:sz w:val="20"/>
                <w:szCs w:val="20"/>
              </w:rPr>
              <w:t>У</w:t>
            </w:r>
            <w:r w:rsidRPr="002B5399">
              <w:rPr>
                <w:rFonts w:ascii="Times New Roman" w:hAnsi="Times New Roman" w:cs="Times New Roman"/>
                <w:sz w:val="20"/>
                <w:szCs w:val="20"/>
              </w:rPr>
              <w:t>правлени</w:t>
            </w:r>
            <w:r w:rsidR="0025712D">
              <w:rPr>
                <w:rFonts w:ascii="Times New Roman" w:hAnsi="Times New Roman" w:cs="Times New Roman"/>
                <w:sz w:val="20"/>
                <w:szCs w:val="20"/>
              </w:rPr>
              <w:t>е</w:t>
            </w:r>
            <w:r w:rsidRPr="002B5399">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2)  Управление Федеральной налоговой службы по Воронежской области на получение:</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выписки и Единого государственного реестра юридических лиц (в случае, если заявитель является юридическим лицом);</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p>
        </w:tc>
        <w:tc>
          <w:tcPr>
            <w:tcW w:w="1321" w:type="dxa"/>
          </w:tcPr>
          <w:p w:rsidR="00055391" w:rsidRPr="002B5399" w:rsidRDefault="005B0020" w:rsidP="00C06D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r w:rsidR="00055391" w:rsidRPr="002B5399">
              <w:rPr>
                <w:rFonts w:ascii="Times New Roman" w:hAnsi="Times New Roman" w:cs="Times New Roman"/>
                <w:sz w:val="20"/>
                <w:szCs w:val="20"/>
              </w:rPr>
              <w:t xml:space="preserve"> </w:t>
            </w:r>
            <w:r w:rsidR="00C06D31">
              <w:rPr>
                <w:rFonts w:ascii="Times New Roman" w:hAnsi="Times New Roman" w:cs="Times New Roman"/>
                <w:sz w:val="20"/>
                <w:szCs w:val="20"/>
              </w:rPr>
              <w:t>рабочих дня</w:t>
            </w:r>
          </w:p>
        </w:tc>
        <w:tc>
          <w:tcPr>
            <w:tcW w:w="1818" w:type="dxa"/>
          </w:tcPr>
          <w:p w:rsidR="00055391" w:rsidRPr="003B5D24" w:rsidRDefault="00055391" w:rsidP="00055391">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 xml:space="preserve">Специалист администрации </w:t>
            </w:r>
          </w:p>
        </w:tc>
        <w:tc>
          <w:tcPr>
            <w:tcW w:w="2066" w:type="dxa"/>
          </w:tcPr>
          <w:p w:rsidR="00055391" w:rsidRPr="003B5D24" w:rsidRDefault="00055391" w:rsidP="00055391">
            <w:pPr>
              <w:pStyle w:val="a5"/>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55391" w:rsidRPr="003B5D24" w:rsidRDefault="00055391" w:rsidP="00055391">
            <w:pPr>
              <w:pStyle w:val="a5"/>
              <w:jc w:val="both"/>
              <w:rPr>
                <w:rFonts w:ascii="Times New Roman" w:hAnsi="Times New Roman"/>
                <w:sz w:val="20"/>
                <w:szCs w:val="20"/>
              </w:rPr>
            </w:pPr>
          </w:p>
        </w:tc>
        <w:tc>
          <w:tcPr>
            <w:tcW w:w="1750" w:type="dxa"/>
          </w:tcPr>
          <w:p w:rsidR="00055391" w:rsidRPr="002B5399" w:rsidRDefault="00055391"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нет</w:t>
            </w:r>
          </w:p>
        </w:tc>
      </w:tr>
      <w:tr w:rsidR="00055391" w:rsidRPr="002B5399" w:rsidTr="009C6730">
        <w:tc>
          <w:tcPr>
            <w:tcW w:w="529" w:type="dxa"/>
          </w:tcPr>
          <w:p w:rsidR="00055391" w:rsidRPr="002B5399" w:rsidRDefault="00055391"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lastRenderedPageBreak/>
              <w:t>3</w:t>
            </w:r>
          </w:p>
        </w:tc>
        <w:tc>
          <w:tcPr>
            <w:tcW w:w="2728" w:type="dxa"/>
          </w:tcPr>
          <w:p w:rsidR="00055391" w:rsidRPr="002B5399" w:rsidRDefault="00055391" w:rsidP="00C06D3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Подготовка проекта </w:t>
            </w:r>
            <w:r w:rsidR="00C06D31">
              <w:rPr>
                <w:rFonts w:ascii="Times New Roman" w:hAnsi="Times New Roman" w:cs="Times New Roman"/>
                <w:sz w:val="20"/>
                <w:szCs w:val="20"/>
              </w:rPr>
              <w:t xml:space="preserve">решения </w:t>
            </w:r>
            <w:r w:rsidRPr="002B5399">
              <w:rPr>
                <w:rFonts w:ascii="Times New Roman" w:hAnsi="Times New Roman" w:cs="Times New Roman"/>
                <w:sz w:val="20"/>
                <w:szCs w:val="20"/>
              </w:rPr>
              <w:t>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4574" w:type="dxa"/>
          </w:tcPr>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Передает подготовленные проект постановления администрации об утверждении схемы расположения земельного участка на кадастровом плане </w:t>
            </w:r>
            <w:r w:rsidR="00393CEC" w:rsidRPr="002B5399">
              <w:rPr>
                <w:rFonts w:ascii="Times New Roman" w:hAnsi="Times New Roman" w:cs="Times New Roman"/>
                <w:sz w:val="20"/>
                <w:szCs w:val="20"/>
              </w:rPr>
              <w:t>территории либо</w:t>
            </w:r>
            <w:r w:rsidRPr="002B5399">
              <w:rPr>
                <w:rFonts w:ascii="Times New Roman" w:hAnsi="Times New Roman" w:cs="Times New Roman"/>
                <w:sz w:val="20"/>
                <w:szCs w:val="20"/>
              </w:rPr>
              <w:t xml:space="preserve"> уведомление об отказе в предоставлении муниципальной услуги на подписание заместителю главы администрации.</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Обеспечивает регистрацию постановления об </w:t>
            </w:r>
            <w:r w:rsidRPr="002B5399">
              <w:rPr>
                <w:rFonts w:ascii="Times New Roman" w:hAnsi="Times New Roman" w:cs="Times New Roman"/>
                <w:sz w:val="20"/>
                <w:szCs w:val="20"/>
              </w:rPr>
              <w:lastRenderedPageBreak/>
              <w:t xml:space="preserve">утверждении схемы расположения земельного участка на кадастровом плане </w:t>
            </w:r>
            <w:r w:rsidR="00393CEC" w:rsidRPr="002B5399">
              <w:rPr>
                <w:rFonts w:ascii="Times New Roman" w:hAnsi="Times New Roman" w:cs="Times New Roman"/>
                <w:sz w:val="20"/>
                <w:szCs w:val="20"/>
              </w:rPr>
              <w:t>территории либо</w:t>
            </w:r>
            <w:r w:rsidRPr="002B5399">
              <w:rPr>
                <w:rFonts w:ascii="Times New Roman" w:hAnsi="Times New Roman" w:cs="Times New Roman"/>
                <w:sz w:val="20"/>
                <w:szCs w:val="20"/>
              </w:rPr>
              <w:t xml:space="preserve"> уведомления об отказе в предоставлении муниципальной услуги.</w:t>
            </w:r>
          </w:p>
          <w:p w:rsidR="00055391" w:rsidRPr="002B5399" w:rsidRDefault="00055391" w:rsidP="00055391">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w:t>
            </w:r>
            <w:r w:rsidR="0025712D" w:rsidRPr="002B5399">
              <w:rPr>
                <w:rFonts w:ascii="Times New Roman" w:hAnsi="Times New Roman" w:cs="Times New Roman"/>
                <w:sz w:val="20"/>
                <w:szCs w:val="20"/>
              </w:rPr>
              <w:t>территории либо</w:t>
            </w:r>
            <w:r w:rsidRPr="002B5399">
              <w:rPr>
                <w:rFonts w:ascii="Times New Roman" w:hAnsi="Times New Roman" w:cs="Times New Roman"/>
                <w:sz w:val="20"/>
                <w:szCs w:val="20"/>
              </w:rPr>
              <w:t xml:space="preserve"> уведомления об отказе в предоставлении муниципальной услуги. </w:t>
            </w:r>
          </w:p>
        </w:tc>
        <w:tc>
          <w:tcPr>
            <w:tcW w:w="1321" w:type="dxa"/>
          </w:tcPr>
          <w:p w:rsidR="00055391" w:rsidRPr="002B5399" w:rsidRDefault="005B0020" w:rsidP="00C06D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w:t>
            </w:r>
            <w:r w:rsidR="00055391" w:rsidRPr="002B5399">
              <w:rPr>
                <w:rFonts w:ascii="Times New Roman" w:hAnsi="Times New Roman" w:cs="Times New Roman"/>
                <w:sz w:val="20"/>
                <w:szCs w:val="20"/>
              </w:rPr>
              <w:t xml:space="preserve"> </w:t>
            </w:r>
            <w:r w:rsidR="00C06D31">
              <w:rPr>
                <w:rFonts w:ascii="Times New Roman" w:hAnsi="Times New Roman" w:cs="Times New Roman"/>
                <w:sz w:val="20"/>
                <w:szCs w:val="20"/>
              </w:rPr>
              <w:t>рабочих дней</w:t>
            </w:r>
          </w:p>
        </w:tc>
        <w:tc>
          <w:tcPr>
            <w:tcW w:w="1818" w:type="dxa"/>
          </w:tcPr>
          <w:p w:rsidR="00055391" w:rsidRPr="003B5D24" w:rsidRDefault="00055391" w:rsidP="00055391">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 xml:space="preserve">Специалист администрации </w:t>
            </w:r>
          </w:p>
        </w:tc>
        <w:tc>
          <w:tcPr>
            <w:tcW w:w="2066" w:type="dxa"/>
          </w:tcPr>
          <w:p w:rsidR="00055391" w:rsidRPr="003B5D24" w:rsidRDefault="00055391" w:rsidP="00055391">
            <w:pPr>
              <w:pStyle w:val="a5"/>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55391" w:rsidRPr="003B5D24" w:rsidRDefault="00055391" w:rsidP="00055391">
            <w:pPr>
              <w:pStyle w:val="a5"/>
              <w:jc w:val="both"/>
              <w:rPr>
                <w:rFonts w:ascii="Times New Roman" w:hAnsi="Times New Roman"/>
                <w:sz w:val="20"/>
                <w:szCs w:val="20"/>
              </w:rPr>
            </w:pPr>
          </w:p>
        </w:tc>
        <w:tc>
          <w:tcPr>
            <w:tcW w:w="1750" w:type="dxa"/>
          </w:tcPr>
          <w:p w:rsidR="00055391" w:rsidRPr="002B5399" w:rsidRDefault="00C06D31" w:rsidP="00BE162C">
            <w:pPr>
              <w:spacing w:after="0" w:line="240" w:lineRule="auto"/>
              <w:ind w:left="-113"/>
              <w:jc w:val="center"/>
              <w:rPr>
                <w:rFonts w:ascii="Times New Roman" w:hAnsi="Times New Roman" w:cs="Times New Roman"/>
                <w:sz w:val="20"/>
                <w:szCs w:val="20"/>
              </w:rPr>
            </w:pPr>
            <w:r>
              <w:rPr>
                <w:rFonts w:ascii="Times New Roman" w:hAnsi="Times New Roman" w:cs="Times New Roman"/>
                <w:sz w:val="20"/>
                <w:szCs w:val="20"/>
              </w:rPr>
              <w:t>Форма решения (приложения 3</w:t>
            </w:r>
            <w:r w:rsidR="00BE162C">
              <w:rPr>
                <w:rFonts w:ascii="Times New Roman" w:hAnsi="Times New Roman" w:cs="Times New Roman"/>
                <w:sz w:val="20"/>
                <w:szCs w:val="20"/>
              </w:rPr>
              <w:t>-4</w:t>
            </w:r>
            <w:r>
              <w:rPr>
                <w:rFonts w:ascii="Times New Roman" w:hAnsi="Times New Roman" w:cs="Times New Roman"/>
                <w:sz w:val="20"/>
                <w:szCs w:val="20"/>
              </w:rPr>
              <w:t>)</w:t>
            </w:r>
          </w:p>
        </w:tc>
      </w:tr>
      <w:tr w:rsidR="00055391" w:rsidRPr="002B5399" w:rsidTr="009C6730">
        <w:tc>
          <w:tcPr>
            <w:tcW w:w="529" w:type="dxa"/>
          </w:tcPr>
          <w:p w:rsidR="00055391" w:rsidRPr="002B5399" w:rsidRDefault="00055391" w:rsidP="00055391">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lastRenderedPageBreak/>
              <w:t>4</w:t>
            </w:r>
          </w:p>
        </w:tc>
        <w:tc>
          <w:tcPr>
            <w:tcW w:w="2728" w:type="dxa"/>
          </w:tcPr>
          <w:p w:rsidR="00055391" w:rsidRPr="002B5399" w:rsidRDefault="00055391" w:rsidP="009C6730">
            <w:pPr>
              <w:spacing w:after="0" w:line="240" w:lineRule="auto"/>
              <w:jc w:val="both"/>
              <w:rPr>
                <w:rFonts w:ascii="Times New Roman" w:hAnsi="Times New Roman" w:cs="Times New Roman"/>
                <w:sz w:val="20"/>
                <w:szCs w:val="20"/>
              </w:rPr>
            </w:pPr>
            <w:r w:rsidRPr="002B5399">
              <w:rPr>
                <w:rFonts w:ascii="Times New Roman" w:hAnsi="Times New Roman" w:cs="Times New Roman"/>
                <w:sz w:val="20"/>
                <w:szCs w:val="20"/>
              </w:rPr>
              <w:t xml:space="preserve">Выдача (направление) заявителю </w:t>
            </w:r>
            <w:r w:rsidR="009C6730">
              <w:rPr>
                <w:rFonts w:ascii="Times New Roman" w:hAnsi="Times New Roman" w:cs="Times New Roman"/>
                <w:sz w:val="20"/>
                <w:szCs w:val="20"/>
              </w:rPr>
              <w:t>решения</w:t>
            </w:r>
            <w:r w:rsidRPr="002B5399">
              <w:rPr>
                <w:rFonts w:ascii="Times New Roman" w:hAnsi="Times New Roman" w:cs="Times New Roman"/>
                <w:sz w:val="20"/>
                <w:szCs w:val="20"/>
              </w:rPr>
              <w:t xml:space="preserve"> об утверждении схемы расположения земельного участка на кадастрово</w:t>
            </w:r>
            <w:r w:rsidR="009C6730">
              <w:rPr>
                <w:rFonts w:ascii="Times New Roman" w:hAnsi="Times New Roman" w:cs="Times New Roman"/>
                <w:sz w:val="20"/>
                <w:szCs w:val="20"/>
              </w:rPr>
              <w:t>м плане территории либо решения</w:t>
            </w:r>
            <w:r w:rsidRPr="002B5399">
              <w:rPr>
                <w:rFonts w:ascii="Times New Roman" w:hAnsi="Times New Roman" w:cs="Times New Roman"/>
                <w:sz w:val="20"/>
                <w:szCs w:val="20"/>
              </w:rPr>
              <w:t xml:space="preserve"> об отказе в предоставлении муниципальной услуги</w:t>
            </w:r>
          </w:p>
        </w:tc>
        <w:tc>
          <w:tcPr>
            <w:tcW w:w="4574" w:type="dxa"/>
          </w:tcPr>
          <w:p w:rsidR="00055391" w:rsidRPr="00C06D31" w:rsidRDefault="00055391" w:rsidP="00C06D31">
            <w:pPr>
              <w:pStyle w:val="a5"/>
              <w:rPr>
                <w:rFonts w:ascii="Times New Roman" w:hAnsi="Times New Roman"/>
                <w:sz w:val="20"/>
                <w:szCs w:val="20"/>
              </w:rPr>
            </w:pPr>
            <w:r w:rsidRPr="00C06D31">
              <w:rPr>
                <w:rFonts w:ascii="Times New Roman" w:hAnsi="Times New Roman"/>
                <w:sz w:val="20"/>
                <w:szCs w:val="20"/>
              </w:rPr>
              <w:t>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990901" w:rsidRDefault="00990901" w:rsidP="00990901">
            <w:pPr>
              <w:pStyle w:val="a5"/>
              <w:rPr>
                <w:rFonts w:ascii="Times New Roman" w:hAnsi="Times New Roman"/>
                <w:sz w:val="20"/>
                <w:szCs w:val="20"/>
              </w:rPr>
            </w:pPr>
            <w:r>
              <w:rPr>
                <w:rFonts w:ascii="Times New Roman" w:hAnsi="Times New Roman"/>
                <w:sz w:val="20"/>
                <w:szCs w:val="20"/>
              </w:rPr>
              <w:t>- в виде бумажного документа, который заявитель получает непосредственно при личном обращении в администрацию;</w:t>
            </w:r>
          </w:p>
          <w:p w:rsidR="00990901" w:rsidRDefault="00990901" w:rsidP="00990901">
            <w:pPr>
              <w:pStyle w:val="a5"/>
              <w:rPr>
                <w:rFonts w:ascii="Times New Roman" w:hAnsi="Times New Roman"/>
                <w:sz w:val="20"/>
                <w:szCs w:val="20"/>
              </w:rPr>
            </w:pPr>
            <w:r>
              <w:rPr>
                <w:rFonts w:ascii="Times New Roman" w:hAnsi="Times New Roman"/>
                <w:sz w:val="20"/>
                <w:szCs w:val="20"/>
              </w:rPr>
              <w:t>- в виде бумажного документа, который направляется администрацией заявителю посредством почтового отправления;</w:t>
            </w:r>
          </w:p>
          <w:p w:rsidR="00990901" w:rsidRDefault="00990901" w:rsidP="00990901">
            <w:pPr>
              <w:pStyle w:val="a5"/>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55391" w:rsidRPr="00C06D31" w:rsidRDefault="00990901" w:rsidP="00990901">
            <w:pPr>
              <w:pStyle w:val="a5"/>
              <w:rPr>
                <w:rFonts w:ascii="Times New Roman" w:hAnsi="Times New Roman"/>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c>
          <w:tcPr>
            <w:tcW w:w="1321" w:type="dxa"/>
          </w:tcPr>
          <w:p w:rsidR="00055391" w:rsidRPr="002B5399" w:rsidRDefault="00055391"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 xml:space="preserve">1 </w:t>
            </w:r>
            <w:r>
              <w:rPr>
                <w:rFonts w:ascii="Times New Roman" w:hAnsi="Times New Roman" w:cs="Times New Roman"/>
                <w:sz w:val="20"/>
                <w:szCs w:val="20"/>
              </w:rPr>
              <w:t xml:space="preserve">рабочий </w:t>
            </w:r>
            <w:r w:rsidRPr="002B5399">
              <w:rPr>
                <w:rFonts w:ascii="Times New Roman" w:hAnsi="Times New Roman" w:cs="Times New Roman"/>
                <w:sz w:val="20"/>
                <w:szCs w:val="20"/>
              </w:rPr>
              <w:t>д</w:t>
            </w:r>
            <w:r>
              <w:rPr>
                <w:rFonts w:ascii="Times New Roman" w:hAnsi="Times New Roman" w:cs="Times New Roman"/>
                <w:sz w:val="20"/>
                <w:szCs w:val="20"/>
              </w:rPr>
              <w:t>ень</w:t>
            </w:r>
          </w:p>
        </w:tc>
        <w:tc>
          <w:tcPr>
            <w:tcW w:w="1818" w:type="dxa"/>
          </w:tcPr>
          <w:p w:rsidR="00055391" w:rsidRPr="003B5D24" w:rsidRDefault="00055391" w:rsidP="00055391">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 xml:space="preserve">Специалист администрации </w:t>
            </w:r>
          </w:p>
        </w:tc>
        <w:tc>
          <w:tcPr>
            <w:tcW w:w="2066" w:type="dxa"/>
          </w:tcPr>
          <w:p w:rsidR="00055391" w:rsidRPr="003B5D24" w:rsidRDefault="00055391" w:rsidP="00055391">
            <w:pPr>
              <w:pStyle w:val="a5"/>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55391" w:rsidRPr="003B5D24" w:rsidRDefault="00055391" w:rsidP="00055391">
            <w:pPr>
              <w:pStyle w:val="a5"/>
              <w:jc w:val="both"/>
              <w:rPr>
                <w:rFonts w:ascii="Times New Roman" w:hAnsi="Times New Roman"/>
                <w:sz w:val="20"/>
                <w:szCs w:val="20"/>
              </w:rPr>
            </w:pPr>
          </w:p>
        </w:tc>
        <w:tc>
          <w:tcPr>
            <w:tcW w:w="1750" w:type="dxa"/>
          </w:tcPr>
          <w:p w:rsidR="00055391" w:rsidRPr="002B5399" w:rsidRDefault="00BE162C" w:rsidP="00BE162C">
            <w:pPr>
              <w:spacing w:after="0" w:line="240" w:lineRule="auto"/>
              <w:ind w:right="-56"/>
              <w:jc w:val="center"/>
              <w:rPr>
                <w:rFonts w:ascii="Times New Roman" w:hAnsi="Times New Roman" w:cs="Times New Roman"/>
                <w:sz w:val="20"/>
                <w:szCs w:val="20"/>
              </w:rPr>
            </w:pPr>
            <w:r>
              <w:rPr>
                <w:rFonts w:ascii="Times New Roman" w:hAnsi="Times New Roman" w:cs="Times New Roman"/>
                <w:sz w:val="20"/>
                <w:szCs w:val="20"/>
              </w:rPr>
              <w:t>Форма решения  (приложения 3</w:t>
            </w:r>
            <w:r w:rsidR="009C6730">
              <w:rPr>
                <w:rFonts w:ascii="Times New Roman" w:hAnsi="Times New Roman" w:cs="Times New Roman"/>
                <w:sz w:val="20"/>
                <w:szCs w:val="20"/>
              </w:rPr>
              <w:t>-</w:t>
            </w:r>
            <w:r>
              <w:rPr>
                <w:rFonts w:ascii="Times New Roman" w:hAnsi="Times New Roman" w:cs="Times New Roman"/>
                <w:sz w:val="20"/>
                <w:szCs w:val="20"/>
              </w:rPr>
              <w:t>4</w:t>
            </w:r>
            <w:r w:rsidR="009C6730">
              <w:rPr>
                <w:rFonts w:ascii="Times New Roman" w:hAnsi="Times New Roman" w:cs="Times New Roman"/>
                <w:sz w:val="20"/>
                <w:szCs w:val="20"/>
              </w:rPr>
              <w:t>)</w:t>
            </w:r>
          </w:p>
        </w:tc>
      </w:tr>
      <w:tr w:rsidR="00E72FF6" w:rsidRPr="002B5399" w:rsidTr="009C6730">
        <w:tc>
          <w:tcPr>
            <w:tcW w:w="529" w:type="dxa"/>
          </w:tcPr>
          <w:p w:rsidR="00E72FF6" w:rsidRPr="002B5399" w:rsidRDefault="00E72FF6" w:rsidP="00E72FF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2728" w:type="dxa"/>
          </w:tcPr>
          <w:p w:rsidR="00E72FF6" w:rsidRPr="003B5D24" w:rsidRDefault="00E72FF6" w:rsidP="00E72FF6">
            <w:pPr>
              <w:pStyle w:val="ConsPlusNormal"/>
              <w:jc w:val="both"/>
              <w:rPr>
                <w:sz w:val="20"/>
                <w:szCs w:val="20"/>
              </w:rPr>
            </w:pPr>
            <w:r w:rsidRPr="003B5D24">
              <w:rPr>
                <w:sz w:val="20"/>
                <w:szCs w:val="20"/>
              </w:rPr>
              <w:t>Исправление допущенных опечаток и ошибок в выданных документах</w:t>
            </w:r>
          </w:p>
        </w:tc>
        <w:tc>
          <w:tcPr>
            <w:tcW w:w="4574" w:type="dxa"/>
          </w:tcPr>
          <w:p w:rsidR="00E72FF6" w:rsidRPr="003B5D24" w:rsidRDefault="00E72FF6" w:rsidP="00E72FF6">
            <w:pPr>
              <w:pStyle w:val="a5"/>
              <w:jc w:val="both"/>
              <w:rPr>
                <w:rFonts w:ascii="Times New Roman" w:eastAsia="Calibri" w:hAnsi="Times New Roman"/>
                <w:sz w:val="20"/>
                <w:szCs w:val="20"/>
                <w:lang w:eastAsia="en-US"/>
              </w:rPr>
            </w:pPr>
            <w:r w:rsidRPr="003B5D24">
              <w:rPr>
                <w:rFonts w:ascii="Times New Roman" w:eastAsia="SimSun" w:hAnsi="Times New Roman"/>
                <w:sz w:val="20"/>
                <w:szCs w:val="20"/>
              </w:rPr>
              <w:t>Основанием для и</w:t>
            </w:r>
            <w:r w:rsidRPr="003B5D24">
              <w:rPr>
                <w:rFonts w:ascii="Times New Roman" w:eastAsia="Calibri" w:hAnsi="Times New Roman"/>
                <w:sz w:val="20"/>
                <w:szCs w:val="20"/>
                <w:lang w:eastAsia="en-US"/>
              </w:rPr>
              <w:t>справления допущенных опечаток и ошибок в выданных документах является поступлени</w:t>
            </w:r>
            <w:r>
              <w:rPr>
                <w:rFonts w:ascii="Times New Roman" w:eastAsia="Calibri" w:hAnsi="Times New Roman"/>
                <w:sz w:val="20"/>
                <w:szCs w:val="20"/>
                <w:lang w:eastAsia="en-US"/>
              </w:rPr>
              <w:t>е соответствующего заявления в а</w:t>
            </w:r>
            <w:r w:rsidRPr="003B5D24">
              <w:rPr>
                <w:rFonts w:ascii="Times New Roman" w:eastAsia="Calibri" w:hAnsi="Times New Roman"/>
                <w:sz w:val="20"/>
                <w:szCs w:val="20"/>
                <w:lang w:eastAsia="en-US"/>
              </w:rPr>
              <w:t>дминистрацию либо в МФЦ.</w:t>
            </w:r>
          </w:p>
          <w:p w:rsidR="00E72FF6" w:rsidRPr="003B5D24" w:rsidRDefault="00E72FF6" w:rsidP="00E72FF6">
            <w:pPr>
              <w:pStyle w:val="a5"/>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lastRenderedPageBreak/>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лицом </w:t>
            </w:r>
            <w:r>
              <w:rPr>
                <w:rFonts w:ascii="Times New Roman" w:hAnsi="Times New Roman"/>
                <w:bCs/>
                <w:sz w:val="20"/>
                <w:szCs w:val="20"/>
              </w:rPr>
              <w:t xml:space="preserve">администрации </w:t>
            </w:r>
            <w:r w:rsidRPr="003B5D24">
              <w:rPr>
                <w:rFonts w:ascii="Times New Roman" w:hAnsi="Times New Roman"/>
                <w:bCs/>
                <w:sz w:val="20"/>
                <w:szCs w:val="20"/>
              </w:rPr>
              <w:t>и</w:t>
            </w:r>
            <w:r w:rsidRPr="003B5D24">
              <w:rPr>
                <w:rFonts w:ascii="Times New Roman" w:eastAsia="Calibri" w:hAnsi="Times New Roman"/>
                <w:sz w:val="20"/>
                <w:szCs w:val="20"/>
                <w:lang w:eastAsia="en-US"/>
              </w:rPr>
              <w:t xml:space="preserve"> вручается заявителю либо направляется почтовым отправлением или в электронном виде. </w:t>
            </w:r>
          </w:p>
          <w:p w:rsidR="00E72FF6" w:rsidRPr="003B5D24" w:rsidRDefault="00E72FF6" w:rsidP="00E72FF6">
            <w:pPr>
              <w:pStyle w:val="a5"/>
              <w:jc w:val="both"/>
              <w:rPr>
                <w:rFonts w:ascii="Times New Roman" w:hAnsi="Times New Roman"/>
                <w:sz w:val="20"/>
                <w:szCs w:val="20"/>
              </w:rPr>
            </w:pPr>
            <w:r w:rsidRPr="003B5D24">
              <w:rPr>
                <w:rFonts w:ascii="Times New Roman" w:eastAsia="Calibri" w:hAnsi="Times New Roman"/>
                <w:sz w:val="20"/>
                <w:szCs w:val="20"/>
                <w:lang w:eastAsia="en-US"/>
              </w:rPr>
              <w:t>В случае, если заявление было подано через МФЦ, специалист направляет документы в МФЦ для предоставления заявителю</w:t>
            </w:r>
            <w:r>
              <w:rPr>
                <w:rFonts w:ascii="Times New Roman" w:eastAsia="Calibri" w:hAnsi="Times New Roman"/>
                <w:sz w:val="20"/>
                <w:szCs w:val="20"/>
                <w:lang w:eastAsia="en-US"/>
              </w:rPr>
              <w:t>.</w:t>
            </w:r>
          </w:p>
        </w:tc>
        <w:tc>
          <w:tcPr>
            <w:tcW w:w="1321" w:type="dxa"/>
          </w:tcPr>
          <w:p w:rsidR="00E72FF6" w:rsidRPr="003B5D24" w:rsidRDefault="00E72FF6" w:rsidP="00E72FF6">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3 рабочих дня</w:t>
            </w:r>
          </w:p>
        </w:tc>
        <w:tc>
          <w:tcPr>
            <w:tcW w:w="1818" w:type="dxa"/>
          </w:tcPr>
          <w:p w:rsidR="00E72FF6" w:rsidRPr="003B5D24" w:rsidRDefault="00E72FF6" w:rsidP="00E72FF6">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066" w:type="dxa"/>
          </w:tcPr>
          <w:p w:rsidR="00E72FF6" w:rsidRPr="003B5D24" w:rsidRDefault="00E72FF6" w:rsidP="00E72FF6">
            <w:pPr>
              <w:pStyle w:val="a5"/>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E72FF6" w:rsidRPr="003B5D24" w:rsidRDefault="00E72FF6" w:rsidP="00E72FF6">
            <w:pPr>
              <w:pStyle w:val="a5"/>
              <w:jc w:val="center"/>
              <w:rPr>
                <w:rFonts w:ascii="Times New Roman" w:hAnsi="Times New Roman"/>
                <w:sz w:val="20"/>
                <w:szCs w:val="20"/>
              </w:rPr>
            </w:pPr>
          </w:p>
        </w:tc>
        <w:tc>
          <w:tcPr>
            <w:tcW w:w="1750" w:type="dxa"/>
          </w:tcPr>
          <w:p w:rsidR="00E72FF6" w:rsidRPr="002B5399" w:rsidRDefault="00E72FF6" w:rsidP="00E72FF6">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E72FF6" w:rsidRPr="002B5399" w:rsidTr="009C6730">
        <w:tc>
          <w:tcPr>
            <w:tcW w:w="529" w:type="dxa"/>
          </w:tcPr>
          <w:p w:rsidR="00E72FF6" w:rsidRPr="002B5399" w:rsidRDefault="00E72FF6" w:rsidP="00E72FF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2728" w:type="dxa"/>
          </w:tcPr>
          <w:p w:rsidR="00E72FF6" w:rsidRPr="003B5D24" w:rsidRDefault="00E72FF6" w:rsidP="00E72FF6">
            <w:pPr>
              <w:pStyle w:val="ConsPlusNormal"/>
              <w:jc w:val="both"/>
              <w:rPr>
                <w:sz w:val="20"/>
                <w:szCs w:val="20"/>
              </w:rPr>
            </w:pPr>
            <w:r w:rsidRPr="003B5D24">
              <w:rPr>
                <w:sz w:val="20"/>
                <w:szCs w:val="20"/>
              </w:rPr>
              <w:t>Выдача дубликата  решения о</w:t>
            </w:r>
            <w:r>
              <w:rPr>
                <w:sz w:val="20"/>
                <w:szCs w:val="20"/>
              </w:rPr>
              <w:t>б утверждении схемы расположения земельного участка  на кадастровом плане территории</w:t>
            </w:r>
          </w:p>
        </w:tc>
        <w:tc>
          <w:tcPr>
            <w:tcW w:w="4574" w:type="dxa"/>
          </w:tcPr>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 выдаче дубликата решения </w:t>
            </w:r>
            <w:r w:rsidRPr="002B5399">
              <w:rPr>
                <w:rFonts w:ascii="Times New Roman" w:hAnsi="Times New Roman"/>
                <w:sz w:val="20"/>
                <w:szCs w:val="20"/>
              </w:rPr>
              <w:t>об утверждении схемы расположения земельного участка на кадастрово</w:t>
            </w:r>
            <w:r>
              <w:rPr>
                <w:rFonts w:ascii="Times New Roman" w:hAnsi="Times New Roman"/>
                <w:sz w:val="20"/>
                <w:szCs w:val="20"/>
              </w:rPr>
              <w:t>м плане территории</w:t>
            </w:r>
            <w:r w:rsidRPr="003B5D24">
              <w:rPr>
                <w:rFonts w:ascii="Times New Roman" w:hAnsi="Times New Roman"/>
                <w:sz w:val="20"/>
                <w:szCs w:val="20"/>
              </w:rPr>
              <w:t xml:space="preserve"> (далее – дубликат).</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препятствием к получению дубликата. </w:t>
            </w:r>
          </w:p>
        </w:tc>
        <w:tc>
          <w:tcPr>
            <w:tcW w:w="1321" w:type="dxa"/>
          </w:tcPr>
          <w:p w:rsidR="00E72FF6" w:rsidRPr="003B5D24" w:rsidRDefault="00E72FF6" w:rsidP="00E72FF6">
            <w:pPr>
              <w:spacing w:after="0" w:line="240" w:lineRule="auto"/>
              <w:jc w:val="center"/>
              <w:rPr>
                <w:rFonts w:ascii="Times New Roman" w:hAnsi="Times New Roman"/>
                <w:sz w:val="20"/>
                <w:szCs w:val="20"/>
              </w:rPr>
            </w:pPr>
            <w:r w:rsidRPr="003B5D24">
              <w:rPr>
                <w:rFonts w:ascii="Times New Roman" w:hAnsi="Times New Roman"/>
                <w:sz w:val="20"/>
                <w:szCs w:val="20"/>
              </w:rPr>
              <w:t>1 рабочий день</w:t>
            </w:r>
          </w:p>
        </w:tc>
        <w:tc>
          <w:tcPr>
            <w:tcW w:w="1818" w:type="dxa"/>
          </w:tcPr>
          <w:p w:rsidR="00E72FF6" w:rsidRPr="003B5D24" w:rsidRDefault="00E72FF6" w:rsidP="00E72FF6">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066" w:type="dxa"/>
          </w:tcPr>
          <w:p w:rsidR="00E72FF6" w:rsidRPr="003B5D24" w:rsidRDefault="00E72FF6" w:rsidP="00E72FF6">
            <w:pPr>
              <w:pStyle w:val="a5"/>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E72FF6" w:rsidRPr="003B5D24" w:rsidRDefault="00E72FF6" w:rsidP="00E72FF6">
            <w:pPr>
              <w:pStyle w:val="a5"/>
              <w:jc w:val="center"/>
              <w:rPr>
                <w:rFonts w:ascii="Times New Roman" w:hAnsi="Times New Roman"/>
                <w:sz w:val="20"/>
                <w:szCs w:val="20"/>
              </w:rPr>
            </w:pPr>
          </w:p>
        </w:tc>
        <w:tc>
          <w:tcPr>
            <w:tcW w:w="1750" w:type="dxa"/>
          </w:tcPr>
          <w:p w:rsidR="00E72FF6" w:rsidRPr="002B5399" w:rsidRDefault="00E72FF6" w:rsidP="00E72FF6">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E72FF6" w:rsidRPr="002B5399" w:rsidTr="009C6730">
        <w:tc>
          <w:tcPr>
            <w:tcW w:w="529" w:type="dxa"/>
          </w:tcPr>
          <w:p w:rsidR="00E72FF6" w:rsidRPr="002B5399" w:rsidRDefault="00E72FF6" w:rsidP="00E72FF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2728" w:type="dxa"/>
          </w:tcPr>
          <w:p w:rsidR="00E72FF6" w:rsidRPr="003B5D24" w:rsidRDefault="00E72FF6" w:rsidP="00E72FF6">
            <w:pPr>
              <w:pStyle w:val="ConsPlusNormal"/>
              <w:jc w:val="both"/>
              <w:rPr>
                <w:sz w:val="20"/>
                <w:szCs w:val="20"/>
              </w:rPr>
            </w:pPr>
            <w:r w:rsidRPr="003B5D24">
              <w:rPr>
                <w:sz w:val="20"/>
                <w:szCs w:val="20"/>
              </w:rPr>
              <w:t>Оставление запроса о предоставлении Муниципальной услуги без рассмотрения</w:t>
            </w:r>
          </w:p>
        </w:tc>
        <w:tc>
          <w:tcPr>
            <w:tcW w:w="4574" w:type="dxa"/>
          </w:tcPr>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 </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E72FF6" w:rsidRPr="003B5D24" w:rsidRDefault="00E72FF6" w:rsidP="00E72FF6">
            <w:pPr>
              <w:pStyle w:val="a5"/>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основанием для отказа в оставлении запроса о предоставлении Муниципальной услуги без рассмотрения. </w:t>
            </w:r>
          </w:p>
        </w:tc>
        <w:tc>
          <w:tcPr>
            <w:tcW w:w="1321" w:type="dxa"/>
          </w:tcPr>
          <w:p w:rsidR="00E72FF6" w:rsidRPr="003B5D24" w:rsidRDefault="00E72FF6" w:rsidP="00E72FF6">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1818" w:type="dxa"/>
          </w:tcPr>
          <w:p w:rsidR="00E72FF6" w:rsidRPr="003B5D24" w:rsidRDefault="00E72FF6" w:rsidP="00E72FF6">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МФЦ</w:t>
            </w:r>
          </w:p>
        </w:tc>
        <w:tc>
          <w:tcPr>
            <w:tcW w:w="2066" w:type="dxa"/>
          </w:tcPr>
          <w:p w:rsidR="00E72FF6" w:rsidRPr="003B5D24" w:rsidRDefault="00E72FF6" w:rsidP="00E72FF6">
            <w:pPr>
              <w:pStyle w:val="a5"/>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E72FF6" w:rsidRPr="003B5D24" w:rsidRDefault="00E72FF6" w:rsidP="00E72FF6">
            <w:pPr>
              <w:pStyle w:val="a5"/>
              <w:jc w:val="center"/>
              <w:rPr>
                <w:rFonts w:ascii="Times New Roman" w:hAnsi="Times New Roman"/>
                <w:sz w:val="20"/>
                <w:szCs w:val="20"/>
              </w:rPr>
            </w:pPr>
          </w:p>
        </w:tc>
        <w:tc>
          <w:tcPr>
            <w:tcW w:w="1750" w:type="dxa"/>
          </w:tcPr>
          <w:p w:rsidR="00E72FF6" w:rsidRPr="002B5399" w:rsidRDefault="00E72FF6" w:rsidP="00E72FF6">
            <w:pPr>
              <w:spacing w:after="0" w:line="240" w:lineRule="auto"/>
              <w:jc w:val="center"/>
              <w:rPr>
                <w:rFonts w:ascii="Times New Roman" w:hAnsi="Times New Roman"/>
                <w:sz w:val="20"/>
                <w:szCs w:val="20"/>
              </w:rPr>
            </w:pPr>
            <w:r w:rsidRPr="002B5399">
              <w:rPr>
                <w:rFonts w:ascii="Times New Roman" w:hAnsi="Times New Roman"/>
                <w:sz w:val="20"/>
                <w:szCs w:val="20"/>
              </w:rPr>
              <w:lastRenderedPageBreak/>
              <w:t>нет</w:t>
            </w:r>
          </w:p>
        </w:tc>
      </w:tr>
    </w:tbl>
    <w:p w:rsidR="00BC2BA6" w:rsidRPr="002B5399" w:rsidRDefault="00BC2BA6" w:rsidP="00BC2BA6">
      <w:pPr>
        <w:jc w:val="both"/>
        <w:rPr>
          <w:rFonts w:ascii="Times New Roman" w:hAnsi="Times New Roman" w:cs="Times New Roman"/>
          <w:b/>
          <w:sz w:val="20"/>
          <w:szCs w:val="20"/>
        </w:rPr>
      </w:pPr>
    </w:p>
    <w:p w:rsidR="00BC2BA6" w:rsidRPr="002B5399" w:rsidRDefault="00BC2BA6" w:rsidP="00950EC7">
      <w:pPr>
        <w:jc w:val="center"/>
        <w:rPr>
          <w:rFonts w:ascii="Times New Roman" w:hAnsi="Times New Roman" w:cs="Times New Roman"/>
          <w:b/>
          <w:sz w:val="20"/>
          <w:szCs w:val="20"/>
        </w:rPr>
      </w:pPr>
      <w:r w:rsidRPr="002B5399">
        <w:rPr>
          <w:rFonts w:ascii="Times New Roman" w:hAnsi="Times New Roman" w:cs="Times New Roman"/>
          <w:b/>
          <w:sz w:val="20"/>
          <w:szCs w:val="20"/>
        </w:rPr>
        <w:t>Раздел 8. «Особенности предоставления «подуслуги»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991"/>
        <w:gridCol w:w="1435"/>
        <w:gridCol w:w="1517"/>
        <w:gridCol w:w="1622"/>
        <w:gridCol w:w="1564"/>
        <w:gridCol w:w="3210"/>
      </w:tblGrid>
      <w:tr w:rsidR="00BC2BA6" w:rsidRPr="002B5399" w:rsidTr="00807FC0">
        <w:tc>
          <w:tcPr>
            <w:tcW w:w="2675"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получения заявителем информации о сроках и порядке предоставления «подуслуги»</w:t>
            </w:r>
          </w:p>
        </w:tc>
        <w:tc>
          <w:tcPr>
            <w:tcW w:w="233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записи на прием в орган, МФЦ для подачи запроса в предоставлении «подуслуги»</w:t>
            </w:r>
          </w:p>
        </w:tc>
        <w:tc>
          <w:tcPr>
            <w:tcW w:w="1652"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формирования запроса о предоставлении «подуслуги»</w:t>
            </w:r>
          </w:p>
        </w:tc>
        <w:tc>
          <w:tcPr>
            <w:tcW w:w="1767"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91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83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получения сведений о ходе выполнения запроса о предоставлении «подуслуги»</w:t>
            </w:r>
          </w:p>
        </w:tc>
        <w:tc>
          <w:tcPr>
            <w:tcW w:w="283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Способ подачи жалобы на нарушение порядка предоставления «подуслуги» и досудебного (внесудебного)обжалования решений и действий (бездействия) органа в процессе получения «подуслуги»</w:t>
            </w:r>
          </w:p>
        </w:tc>
      </w:tr>
      <w:tr w:rsidR="00BC2BA6" w:rsidRPr="002B5399" w:rsidTr="00807FC0">
        <w:tc>
          <w:tcPr>
            <w:tcW w:w="2675"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1</w:t>
            </w:r>
          </w:p>
        </w:tc>
        <w:tc>
          <w:tcPr>
            <w:tcW w:w="2339"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2</w:t>
            </w:r>
          </w:p>
        </w:tc>
        <w:tc>
          <w:tcPr>
            <w:tcW w:w="1652"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3</w:t>
            </w:r>
          </w:p>
        </w:tc>
        <w:tc>
          <w:tcPr>
            <w:tcW w:w="1767"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4</w:t>
            </w:r>
          </w:p>
        </w:tc>
        <w:tc>
          <w:tcPr>
            <w:tcW w:w="191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5</w:t>
            </w:r>
          </w:p>
        </w:tc>
        <w:tc>
          <w:tcPr>
            <w:tcW w:w="1833"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6</w:t>
            </w:r>
          </w:p>
        </w:tc>
        <w:tc>
          <w:tcPr>
            <w:tcW w:w="2834" w:type="dxa"/>
          </w:tcPr>
          <w:p w:rsidR="00BC2BA6" w:rsidRPr="002B5399" w:rsidRDefault="00BC2BA6" w:rsidP="00055391">
            <w:pPr>
              <w:spacing w:after="0" w:line="240" w:lineRule="auto"/>
              <w:jc w:val="center"/>
              <w:rPr>
                <w:rFonts w:ascii="Times New Roman" w:hAnsi="Times New Roman" w:cs="Times New Roman"/>
                <w:sz w:val="20"/>
                <w:szCs w:val="20"/>
              </w:rPr>
            </w:pPr>
            <w:r w:rsidRPr="002B5399">
              <w:rPr>
                <w:rFonts w:ascii="Times New Roman" w:hAnsi="Times New Roman" w:cs="Times New Roman"/>
                <w:sz w:val="20"/>
                <w:szCs w:val="20"/>
              </w:rPr>
              <w:t>7</w:t>
            </w:r>
          </w:p>
        </w:tc>
      </w:tr>
      <w:tr w:rsidR="00733F46" w:rsidRPr="002B5399" w:rsidTr="003403BA">
        <w:tc>
          <w:tcPr>
            <w:tcW w:w="15014" w:type="dxa"/>
            <w:gridSpan w:val="7"/>
          </w:tcPr>
          <w:p w:rsidR="00733F46" w:rsidRPr="002B5399" w:rsidRDefault="00733F46" w:rsidP="00733F4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Наименование «подуслуги»: </w:t>
            </w:r>
            <w:r w:rsidRPr="002B5399">
              <w:rPr>
                <w:rFonts w:ascii="Times New Roman" w:hAnsi="Times New Roman" w:cs="Times New Roman"/>
                <w:b/>
                <w:sz w:val="20"/>
                <w:szCs w:val="20"/>
              </w:rPr>
              <w:t xml:space="preserve">Утверждение схемы расположения </w:t>
            </w:r>
            <w:r>
              <w:rPr>
                <w:rFonts w:ascii="Times New Roman" w:hAnsi="Times New Roman" w:cs="Times New Roman"/>
                <w:b/>
                <w:sz w:val="20"/>
                <w:szCs w:val="20"/>
              </w:rPr>
              <w:t xml:space="preserve">земельного участка  или земельных участков </w:t>
            </w:r>
            <w:r w:rsidRPr="002B5399">
              <w:rPr>
                <w:rFonts w:ascii="Times New Roman" w:hAnsi="Times New Roman" w:cs="Times New Roman"/>
                <w:b/>
                <w:sz w:val="20"/>
                <w:szCs w:val="20"/>
              </w:rPr>
              <w:t xml:space="preserve">на кадастровом плане территории </w:t>
            </w:r>
          </w:p>
        </w:tc>
      </w:tr>
      <w:tr w:rsidR="00807FC0" w:rsidRPr="002B5399" w:rsidTr="00807FC0">
        <w:tc>
          <w:tcPr>
            <w:tcW w:w="2675" w:type="dxa"/>
          </w:tcPr>
          <w:p w:rsidR="00807FC0" w:rsidRPr="003B5D24" w:rsidRDefault="00807FC0" w:rsidP="00807FC0">
            <w:pPr>
              <w:pStyle w:val="a5"/>
              <w:rPr>
                <w:rFonts w:ascii="Times New Roman" w:hAnsi="Times New Roman"/>
                <w:sz w:val="20"/>
                <w:szCs w:val="20"/>
              </w:rPr>
            </w:pPr>
            <w:r w:rsidRPr="003B5D24">
              <w:rPr>
                <w:rFonts w:ascii="Times New Roman" w:hAnsi="Times New Roman"/>
                <w:sz w:val="20"/>
                <w:szCs w:val="20"/>
              </w:rPr>
              <w:lastRenderedPageBreak/>
              <w:t xml:space="preserve">Единый портал государственных услуг </w:t>
            </w:r>
            <w:r>
              <w:rPr>
                <w:rFonts w:ascii="Times New Roman" w:hAnsi="Times New Roman"/>
                <w:sz w:val="20"/>
                <w:szCs w:val="20"/>
              </w:rPr>
              <w:t xml:space="preserve"> (далее – ЕГПУ) </w:t>
            </w:r>
            <w:r w:rsidRPr="003B5D24">
              <w:rPr>
                <w:rFonts w:ascii="Times New Roman" w:hAnsi="Times New Roman"/>
                <w:sz w:val="20"/>
                <w:szCs w:val="20"/>
              </w:rPr>
              <w:t>(</w:t>
            </w:r>
            <w:hyperlink r:id="rId11" w:history="1">
              <w:r w:rsidRPr="003B5D24">
                <w:rPr>
                  <w:rStyle w:val="a6"/>
                  <w:rFonts w:ascii="Times New Roman" w:hAnsi="Times New Roman"/>
                  <w:spacing w:val="7"/>
                  <w:sz w:val="20"/>
                  <w:szCs w:val="20"/>
                </w:rPr>
                <w:t>https://www.gosuslugi.ru/</w:t>
              </w:r>
            </w:hyperlink>
            <w:r w:rsidRPr="003B5D24">
              <w:rPr>
                <w:rFonts w:ascii="Times New Roman" w:hAnsi="Times New Roman"/>
                <w:sz w:val="20"/>
                <w:szCs w:val="20"/>
              </w:rPr>
              <w:t>);</w:t>
            </w:r>
          </w:p>
          <w:p w:rsidR="00807FC0" w:rsidRPr="003B5D24" w:rsidRDefault="00807FC0" w:rsidP="00807FC0">
            <w:pPr>
              <w:pStyle w:val="a5"/>
              <w:rPr>
                <w:rFonts w:ascii="Times New Roman" w:hAnsi="Times New Roman"/>
                <w:sz w:val="20"/>
                <w:szCs w:val="20"/>
              </w:rPr>
            </w:pPr>
            <w:r w:rsidRPr="003B5D24">
              <w:rPr>
                <w:rFonts w:ascii="Times New Roman" w:hAnsi="Times New Roman"/>
                <w:sz w:val="20"/>
                <w:szCs w:val="20"/>
              </w:rPr>
              <w:t>- Региональный портал</w:t>
            </w:r>
            <w:r>
              <w:rPr>
                <w:rFonts w:ascii="Times New Roman" w:hAnsi="Times New Roman"/>
                <w:sz w:val="20"/>
                <w:szCs w:val="20"/>
              </w:rPr>
              <w:t xml:space="preserve">  (далее – РГПУ) </w:t>
            </w:r>
            <w:r w:rsidRPr="003B5D24">
              <w:rPr>
                <w:rFonts w:ascii="Times New Roman" w:hAnsi="Times New Roman"/>
                <w:sz w:val="20"/>
                <w:szCs w:val="20"/>
              </w:rPr>
              <w:t>(</w:t>
            </w:r>
            <w:hyperlink r:id="rId12" w:history="1">
              <w:r w:rsidRPr="003B5D24">
                <w:rPr>
                  <w:rStyle w:val="a6"/>
                  <w:rFonts w:ascii="Times New Roman" w:hAnsi="Times New Roman"/>
                  <w:sz w:val="20"/>
                  <w:szCs w:val="20"/>
                  <w:lang w:val="en-US"/>
                </w:rPr>
                <w:t>https</w:t>
              </w:r>
              <w:r w:rsidRPr="003B5D24">
                <w:rPr>
                  <w:rStyle w:val="a6"/>
                  <w:rFonts w:ascii="Times New Roman" w:hAnsi="Times New Roman"/>
                  <w:sz w:val="20"/>
                  <w:szCs w:val="20"/>
                </w:rPr>
                <w:t>://</w:t>
              </w:r>
              <w:r w:rsidRPr="003B5D24">
                <w:rPr>
                  <w:rStyle w:val="a6"/>
                  <w:rFonts w:ascii="Times New Roman" w:hAnsi="Times New Roman"/>
                  <w:sz w:val="20"/>
                  <w:szCs w:val="20"/>
                  <w:lang w:val="en-US"/>
                </w:rPr>
                <w:t>www</w:t>
              </w:r>
              <w:r w:rsidRPr="003B5D24">
                <w:rPr>
                  <w:rStyle w:val="a6"/>
                  <w:rFonts w:ascii="Times New Roman" w:hAnsi="Times New Roman"/>
                  <w:sz w:val="20"/>
                  <w:szCs w:val="20"/>
                </w:rPr>
                <w:t>.</w:t>
              </w:r>
              <w:r w:rsidRPr="003B5D24">
                <w:rPr>
                  <w:rStyle w:val="a6"/>
                  <w:rFonts w:ascii="Times New Roman" w:hAnsi="Times New Roman"/>
                  <w:sz w:val="20"/>
                  <w:szCs w:val="20"/>
                  <w:lang w:val="en-US"/>
                </w:rPr>
                <w:t>govvrn</w:t>
              </w:r>
              <w:r w:rsidRPr="003B5D24">
                <w:rPr>
                  <w:rStyle w:val="a6"/>
                  <w:rFonts w:ascii="Times New Roman" w:hAnsi="Times New Roman"/>
                  <w:sz w:val="20"/>
                  <w:szCs w:val="20"/>
                </w:rPr>
                <w:t>.</w:t>
              </w:r>
              <w:r w:rsidRPr="003B5D24">
                <w:rPr>
                  <w:rStyle w:val="a6"/>
                  <w:rFonts w:ascii="Times New Roman" w:hAnsi="Times New Roman"/>
                  <w:sz w:val="20"/>
                  <w:szCs w:val="20"/>
                  <w:lang w:val="en-US"/>
                </w:rPr>
                <w:t>ru</w:t>
              </w:r>
              <w:r w:rsidRPr="003B5D24">
                <w:rPr>
                  <w:rStyle w:val="a6"/>
                  <w:rFonts w:ascii="Times New Roman" w:hAnsi="Times New Roman"/>
                  <w:sz w:val="20"/>
                  <w:szCs w:val="20"/>
                </w:rPr>
                <w:t>/</w:t>
              </w:r>
            </w:hyperlink>
            <w:r w:rsidRPr="003B5D24">
              <w:rPr>
                <w:rFonts w:ascii="Times New Roman" w:hAnsi="Times New Roman"/>
                <w:sz w:val="20"/>
                <w:szCs w:val="20"/>
              </w:rPr>
              <w:t>);</w:t>
            </w:r>
          </w:p>
          <w:p w:rsidR="00807FC0" w:rsidRPr="003B5D24" w:rsidRDefault="00807FC0" w:rsidP="00807FC0">
            <w:pPr>
              <w:pStyle w:val="a5"/>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13" w:history="1">
              <w:r w:rsidRPr="003B5D24">
                <w:rPr>
                  <w:rStyle w:val="a6"/>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807FC0" w:rsidRPr="003B5D24" w:rsidRDefault="00807FC0" w:rsidP="00807FC0">
            <w:pPr>
              <w:pStyle w:val="a5"/>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14" w:history="1">
              <w:r w:rsidRPr="003B5D24">
                <w:rPr>
                  <w:rStyle w:val="a6"/>
                  <w:rFonts w:ascii="Times New Roman" w:hAnsi="Times New Roman"/>
                  <w:spacing w:val="7"/>
                  <w:sz w:val="20"/>
                  <w:szCs w:val="20"/>
                </w:rPr>
                <w:t>https://mydocuments36.ru/</w:t>
              </w:r>
            </w:hyperlink>
            <w:r w:rsidRPr="003B5D24">
              <w:rPr>
                <w:rFonts w:ascii="Times New Roman" w:hAnsi="Times New Roman"/>
                <w:sz w:val="20"/>
                <w:szCs w:val="20"/>
              </w:rPr>
              <w:t>)</w:t>
            </w:r>
          </w:p>
          <w:p w:rsidR="00807FC0" w:rsidRPr="003B5D24" w:rsidRDefault="00807FC0" w:rsidP="00807FC0">
            <w:pPr>
              <w:pStyle w:val="a5"/>
              <w:rPr>
                <w:rFonts w:ascii="Times New Roman" w:hAnsi="Times New Roman"/>
                <w:sz w:val="20"/>
                <w:szCs w:val="20"/>
                <w:lang w:eastAsia="en-US"/>
              </w:rPr>
            </w:pPr>
          </w:p>
        </w:tc>
        <w:tc>
          <w:tcPr>
            <w:tcW w:w="2339" w:type="dxa"/>
          </w:tcPr>
          <w:p w:rsidR="00807FC0" w:rsidRDefault="00807FC0" w:rsidP="00807FC0">
            <w:pPr>
              <w:pStyle w:val="a5"/>
              <w:rPr>
                <w:rFonts w:ascii="Times New Roman" w:hAnsi="Times New Roman"/>
                <w:sz w:val="20"/>
                <w:szCs w:val="20"/>
                <w:lang w:eastAsia="en-US"/>
              </w:rPr>
            </w:pPr>
            <w:r>
              <w:rPr>
                <w:rFonts w:ascii="Times New Roman" w:hAnsi="Times New Roman"/>
                <w:sz w:val="20"/>
                <w:szCs w:val="20"/>
                <w:lang w:eastAsia="en-US"/>
              </w:rPr>
              <w:t>- личное обращение;</w:t>
            </w:r>
          </w:p>
          <w:p w:rsidR="00807FC0" w:rsidRDefault="00807FC0" w:rsidP="00807FC0">
            <w:pPr>
              <w:pStyle w:val="a5"/>
              <w:rPr>
                <w:rFonts w:ascii="Times New Roman" w:hAnsi="Times New Roman"/>
                <w:sz w:val="20"/>
                <w:szCs w:val="20"/>
                <w:lang w:eastAsia="en-US"/>
              </w:rPr>
            </w:pPr>
            <w:r>
              <w:rPr>
                <w:rFonts w:ascii="Times New Roman" w:hAnsi="Times New Roman"/>
                <w:sz w:val="20"/>
                <w:szCs w:val="20"/>
                <w:lang w:eastAsia="en-US"/>
              </w:rPr>
              <w:t>-</w:t>
            </w:r>
            <w:r w:rsidRPr="00DD41B1">
              <w:rPr>
                <w:rFonts w:ascii="Times New Roman" w:hAnsi="Times New Roman"/>
                <w:sz w:val="20"/>
                <w:szCs w:val="20"/>
                <w:lang w:eastAsia="en-US"/>
              </w:rPr>
              <w:t xml:space="preserve">по номеру телефона </w:t>
            </w:r>
            <w:r>
              <w:rPr>
                <w:rFonts w:ascii="Times New Roman" w:hAnsi="Times New Roman"/>
                <w:sz w:val="20"/>
                <w:szCs w:val="20"/>
                <w:lang w:eastAsia="en-US"/>
              </w:rPr>
              <w:t>администрации (47391) 59-1-48);</w:t>
            </w:r>
          </w:p>
          <w:p w:rsidR="00807FC0" w:rsidRDefault="00807FC0" w:rsidP="00807FC0">
            <w:pPr>
              <w:pStyle w:val="a5"/>
              <w:rPr>
                <w:rFonts w:ascii="Times New Roman" w:hAnsi="Times New Roman"/>
                <w:sz w:val="20"/>
                <w:szCs w:val="20"/>
                <w:lang w:eastAsia="en-US"/>
              </w:rPr>
            </w:pPr>
            <w:r>
              <w:rPr>
                <w:rFonts w:ascii="Times New Roman" w:hAnsi="Times New Roman"/>
                <w:sz w:val="20"/>
                <w:szCs w:val="20"/>
                <w:lang w:eastAsia="en-US"/>
              </w:rPr>
              <w:t>- по номеру телефона МФЦ (47391) 2-85-55;</w:t>
            </w:r>
          </w:p>
          <w:p w:rsidR="00807FC0" w:rsidRDefault="00807FC0" w:rsidP="00807FC0">
            <w:pPr>
              <w:pStyle w:val="a5"/>
              <w:rPr>
                <w:rStyle w:val="a6"/>
                <w:rFonts w:ascii="Times New Roman" w:hAnsi="Times New Roman"/>
                <w:spacing w:val="7"/>
                <w:sz w:val="20"/>
                <w:szCs w:val="20"/>
              </w:rPr>
            </w:pPr>
            <w:r>
              <w:rPr>
                <w:rFonts w:ascii="Times New Roman" w:hAnsi="Times New Roman"/>
                <w:sz w:val="20"/>
                <w:szCs w:val="20"/>
                <w:lang w:eastAsia="en-US"/>
              </w:rPr>
              <w:t xml:space="preserve">- </w:t>
            </w:r>
            <w:r w:rsidRPr="003B5D24">
              <w:rPr>
                <w:rFonts w:ascii="Times New Roman" w:hAnsi="Times New Roman"/>
                <w:sz w:val="20"/>
                <w:szCs w:val="20"/>
              </w:rPr>
              <w:t xml:space="preserve">официальный </w:t>
            </w:r>
            <w:r>
              <w:rPr>
                <w:rFonts w:ascii="Times New Roman" w:hAnsi="Times New Roman"/>
                <w:sz w:val="20"/>
                <w:szCs w:val="20"/>
              </w:rPr>
              <w:t>сайт администрации</w:t>
            </w:r>
            <w:r w:rsidRPr="003B5D24">
              <w:rPr>
                <w:rFonts w:ascii="Times New Roman" w:hAnsi="Times New Roman"/>
                <w:sz w:val="20"/>
                <w:szCs w:val="20"/>
              </w:rPr>
              <w:t xml:space="preserve"> (</w:t>
            </w:r>
            <w:hyperlink r:id="rId15" w:history="1">
              <w:r w:rsidRPr="003B5D24">
                <w:rPr>
                  <w:rStyle w:val="a6"/>
                  <w:rFonts w:ascii="Times New Roman" w:hAnsi="Times New Roman"/>
                  <w:spacing w:val="7"/>
                  <w:sz w:val="20"/>
                  <w:szCs w:val="20"/>
                </w:rPr>
                <w:t>https://selyavinskoe-r20.gosweb.gosuslugi.ru</w:t>
              </w:r>
            </w:hyperlink>
            <w:r>
              <w:rPr>
                <w:rStyle w:val="a6"/>
                <w:rFonts w:ascii="Times New Roman" w:hAnsi="Times New Roman"/>
                <w:spacing w:val="7"/>
                <w:sz w:val="20"/>
                <w:szCs w:val="20"/>
              </w:rPr>
              <w:t>;</w:t>
            </w:r>
          </w:p>
          <w:p w:rsidR="00807FC0" w:rsidRDefault="00807FC0" w:rsidP="00807FC0">
            <w:pPr>
              <w:pStyle w:val="a5"/>
              <w:rPr>
                <w:rStyle w:val="a6"/>
                <w:rFonts w:ascii="Times New Roman" w:hAnsi="Times New Roman"/>
                <w:color w:val="000000" w:themeColor="text1"/>
                <w:spacing w:val="7"/>
                <w:sz w:val="20"/>
                <w:szCs w:val="20"/>
              </w:rPr>
            </w:pPr>
            <w:r w:rsidRPr="00FB0447">
              <w:rPr>
                <w:rStyle w:val="a6"/>
                <w:rFonts w:ascii="Times New Roman" w:hAnsi="Times New Roman"/>
                <w:color w:val="000000" w:themeColor="text1"/>
                <w:spacing w:val="7"/>
                <w:sz w:val="20"/>
                <w:szCs w:val="20"/>
                <w:u w:val="none"/>
              </w:rPr>
              <w:t xml:space="preserve">- по адресу электронной почты администрации: </w:t>
            </w:r>
            <w:hyperlink r:id="rId16" w:history="1">
              <w:r w:rsidRPr="00274533">
                <w:rPr>
                  <w:rStyle w:val="a6"/>
                  <w:rFonts w:ascii="Times New Roman" w:hAnsi="Times New Roman"/>
                  <w:spacing w:val="7"/>
                  <w:sz w:val="20"/>
                  <w:szCs w:val="20"/>
                </w:rPr>
                <w:t>https://</w:t>
              </w:r>
              <w:r w:rsidRPr="00274533">
                <w:rPr>
                  <w:rStyle w:val="a6"/>
                  <w:rFonts w:ascii="Times New Roman" w:hAnsi="Times New Roman"/>
                  <w:spacing w:val="7"/>
                  <w:sz w:val="20"/>
                  <w:szCs w:val="20"/>
                  <w:lang w:val="en-US"/>
                </w:rPr>
                <w:t>selyav</w:t>
              </w:r>
              <w:r w:rsidRPr="00FB0447">
                <w:rPr>
                  <w:rStyle w:val="a6"/>
                  <w:rFonts w:ascii="Times New Roman" w:hAnsi="Times New Roman"/>
                  <w:spacing w:val="7"/>
                  <w:sz w:val="20"/>
                  <w:szCs w:val="20"/>
                </w:rPr>
                <w:t>.</w:t>
              </w:r>
              <w:r w:rsidRPr="00274533">
                <w:rPr>
                  <w:rStyle w:val="a6"/>
                  <w:rFonts w:ascii="Times New Roman" w:hAnsi="Times New Roman"/>
                  <w:spacing w:val="7"/>
                  <w:sz w:val="20"/>
                  <w:szCs w:val="20"/>
                  <w:lang w:val="en-US"/>
                </w:rPr>
                <w:t>liski</w:t>
              </w:r>
              <w:r w:rsidRPr="00FB0447">
                <w:rPr>
                  <w:rStyle w:val="a6"/>
                  <w:rFonts w:ascii="Times New Roman" w:hAnsi="Times New Roman"/>
                  <w:spacing w:val="7"/>
                  <w:sz w:val="20"/>
                  <w:szCs w:val="20"/>
                </w:rPr>
                <w:t>@</w:t>
              </w:r>
              <w:r w:rsidRPr="00274533">
                <w:rPr>
                  <w:rStyle w:val="a6"/>
                  <w:rFonts w:ascii="Times New Roman" w:hAnsi="Times New Roman"/>
                  <w:spacing w:val="7"/>
                  <w:sz w:val="20"/>
                  <w:szCs w:val="20"/>
                  <w:lang w:val="en-US"/>
                </w:rPr>
                <w:t>govvrn</w:t>
              </w:r>
              <w:r w:rsidRPr="00FB0447">
                <w:rPr>
                  <w:rStyle w:val="a6"/>
                  <w:rFonts w:ascii="Times New Roman" w:hAnsi="Times New Roman"/>
                  <w:spacing w:val="7"/>
                  <w:sz w:val="20"/>
                  <w:szCs w:val="20"/>
                </w:rPr>
                <w:t>.</w:t>
              </w:r>
              <w:r w:rsidRPr="00274533">
                <w:rPr>
                  <w:rStyle w:val="a6"/>
                  <w:rFonts w:ascii="Times New Roman" w:hAnsi="Times New Roman"/>
                  <w:spacing w:val="7"/>
                  <w:sz w:val="20"/>
                  <w:szCs w:val="20"/>
                  <w:lang w:val="en-US"/>
                </w:rPr>
                <w:t>ru</w:t>
              </w:r>
            </w:hyperlink>
            <w:r w:rsidRPr="00FB0447">
              <w:rPr>
                <w:rStyle w:val="a6"/>
                <w:rFonts w:ascii="Times New Roman" w:hAnsi="Times New Roman"/>
                <w:color w:val="000000" w:themeColor="text1"/>
                <w:spacing w:val="7"/>
                <w:sz w:val="20"/>
                <w:szCs w:val="20"/>
              </w:rPr>
              <w:t>)</w:t>
            </w:r>
            <w:r>
              <w:rPr>
                <w:rStyle w:val="a6"/>
                <w:rFonts w:ascii="Times New Roman" w:hAnsi="Times New Roman"/>
                <w:color w:val="000000" w:themeColor="text1"/>
                <w:spacing w:val="7"/>
                <w:sz w:val="20"/>
                <w:szCs w:val="20"/>
              </w:rPr>
              <w:t>;</w:t>
            </w:r>
          </w:p>
          <w:p w:rsidR="00807FC0" w:rsidRDefault="00807FC0" w:rsidP="00807FC0">
            <w:pPr>
              <w:pStyle w:val="a5"/>
              <w:rPr>
                <w:rFonts w:ascii="Times New Roman" w:hAnsi="Times New Roman"/>
                <w:sz w:val="20"/>
                <w:szCs w:val="20"/>
              </w:rPr>
            </w:pPr>
            <w:r>
              <w:rPr>
                <w:rFonts w:ascii="Times New Roman" w:hAnsi="Times New Roman"/>
                <w:sz w:val="20"/>
                <w:szCs w:val="20"/>
              </w:rPr>
              <w:t xml:space="preserve">- по адресу электронной почты МФЦ </w:t>
            </w:r>
            <w:r w:rsidRPr="0013755C">
              <w:rPr>
                <w:rFonts w:ascii="Times New Roman" w:hAnsi="Times New Roman"/>
                <w:sz w:val="20"/>
                <w:szCs w:val="20"/>
              </w:rPr>
              <w:t>(</w:t>
            </w:r>
            <w:hyperlink r:id="rId17" w:history="1">
              <w:r w:rsidRPr="00AB0A8B">
                <w:rPr>
                  <w:rStyle w:val="a6"/>
                  <w:rFonts w:ascii="Times New Roman" w:hAnsi="Times New Roman"/>
                  <w:sz w:val="20"/>
                  <w:szCs w:val="20"/>
                </w:rPr>
                <w:t>https://</w:t>
              </w:r>
              <w:r w:rsidRPr="00AB0A8B">
                <w:rPr>
                  <w:rStyle w:val="a6"/>
                  <w:rFonts w:ascii="Times New Roman" w:hAnsi="Times New Roman"/>
                  <w:sz w:val="20"/>
                  <w:szCs w:val="20"/>
                  <w:lang w:val="en-US"/>
                </w:rPr>
                <w:t>mfc</w:t>
              </w:r>
              <w:r w:rsidRPr="0013755C">
                <w:rPr>
                  <w:rStyle w:val="a6"/>
                  <w:rFonts w:ascii="Times New Roman" w:hAnsi="Times New Roman"/>
                  <w:sz w:val="20"/>
                  <w:szCs w:val="20"/>
                </w:rPr>
                <w:t>@</w:t>
              </w:r>
              <w:r w:rsidRPr="00AB0A8B">
                <w:rPr>
                  <w:rStyle w:val="a6"/>
                  <w:rFonts w:ascii="Times New Roman" w:hAnsi="Times New Roman"/>
                  <w:sz w:val="20"/>
                  <w:szCs w:val="20"/>
                  <w:lang w:val="en-US"/>
                </w:rPr>
                <w:t>govvrn</w:t>
              </w:r>
              <w:r w:rsidRPr="0013755C">
                <w:rPr>
                  <w:rStyle w:val="a6"/>
                  <w:rFonts w:ascii="Times New Roman" w:hAnsi="Times New Roman"/>
                  <w:sz w:val="20"/>
                  <w:szCs w:val="20"/>
                </w:rPr>
                <w:t>.</w:t>
              </w:r>
              <w:r w:rsidRPr="00AB0A8B">
                <w:rPr>
                  <w:rStyle w:val="a6"/>
                  <w:rFonts w:ascii="Times New Roman" w:hAnsi="Times New Roman"/>
                  <w:sz w:val="20"/>
                  <w:szCs w:val="20"/>
                  <w:lang w:val="en-US"/>
                </w:rPr>
                <w:t>ru</w:t>
              </w:r>
            </w:hyperlink>
            <w:r w:rsidRPr="0013755C">
              <w:rPr>
                <w:rFonts w:ascii="Times New Roman" w:hAnsi="Times New Roman"/>
                <w:sz w:val="20"/>
                <w:szCs w:val="20"/>
              </w:rPr>
              <w:t>)</w:t>
            </w:r>
          </w:p>
          <w:p w:rsidR="00807FC0" w:rsidRPr="00FB0447" w:rsidRDefault="00807FC0" w:rsidP="00807FC0">
            <w:pPr>
              <w:pStyle w:val="a5"/>
              <w:rPr>
                <w:rFonts w:ascii="Times New Roman" w:hAnsi="Times New Roman"/>
                <w:color w:val="000000" w:themeColor="text1"/>
                <w:sz w:val="20"/>
                <w:szCs w:val="20"/>
                <w:lang w:eastAsia="en-US"/>
              </w:rPr>
            </w:pPr>
          </w:p>
          <w:p w:rsidR="00807FC0" w:rsidRPr="00FB0447" w:rsidRDefault="00807FC0" w:rsidP="00807FC0">
            <w:pPr>
              <w:pStyle w:val="a5"/>
              <w:rPr>
                <w:rFonts w:ascii="Times New Roman" w:hAnsi="Times New Roman"/>
                <w:color w:val="000000" w:themeColor="text1"/>
                <w:sz w:val="20"/>
                <w:szCs w:val="20"/>
                <w:lang w:eastAsia="en-US"/>
              </w:rPr>
            </w:pPr>
          </w:p>
          <w:p w:rsidR="00807FC0" w:rsidRPr="00DD41B1" w:rsidRDefault="00807FC0" w:rsidP="00807FC0">
            <w:pPr>
              <w:pStyle w:val="a5"/>
              <w:rPr>
                <w:rFonts w:ascii="Times New Roman" w:hAnsi="Times New Roman"/>
                <w:sz w:val="20"/>
                <w:szCs w:val="20"/>
                <w:lang w:eastAsia="en-US"/>
              </w:rPr>
            </w:pPr>
          </w:p>
          <w:p w:rsidR="00807FC0" w:rsidRPr="00DD41B1" w:rsidRDefault="00807FC0" w:rsidP="00807FC0">
            <w:pPr>
              <w:pStyle w:val="a5"/>
              <w:rPr>
                <w:rFonts w:ascii="Times New Roman" w:hAnsi="Times New Roman"/>
                <w:sz w:val="20"/>
                <w:szCs w:val="20"/>
                <w:lang w:eastAsia="en-US"/>
              </w:rPr>
            </w:pPr>
          </w:p>
        </w:tc>
        <w:tc>
          <w:tcPr>
            <w:tcW w:w="1652" w:type="dxa"/>
          </w:tcPr>
          <w:p w:rsidR="00807FC0" w:rsidRPr="003B5D24" w:rsidRDefault="00807FC0" w:rsidP="00807FC0">
            <w:pPr>
              <w:jc w:val="center"/>
              <w:rPr>
                <w:rFonts w:ascii="Times New Roman" w:hAnsi="Times New Roman"/>
                <w:color w:val="000000" w:themeColor="text1"/>
                <w:sz w:val="20"/>
                <w:szCs w:val="20"/>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767" w:type="dxa"/>
          </w:tcPr>
          <w:p w:rsidR="00807FC0" w:rsidRPr="003B5D24" w:rsidRDefault="00807FC0" w:rsidP="00807FC0">
            <w:pPr>
              <w:jc w:val="center"/>
              <w:rPr>
                <w:rFonts w:ascii="Times New Roman" w:hAnsi="Times New Roman"/>
                <w:color w:val="000000" w:themeColor="text1"/>
                <w:sz w:val="20"/>
                <w:szCs w:val="20"/>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914" w:type="dxa"/>
          </w:tcPr>
          <w:p w:rsidR="00807FC0" w:rsidRPr="003B5D24" w:rsidRDefault="00807FC0" w:rsidP="00807FC0">
            <w:pPr>
              <w:jc w:val="center"/>
              <w:rPr>
                <w:rFonts w:ascii="Times New Roman" w:hAnsi="Times New Roman"/>
                <w:color w:val="000000" w:themeColor="text1"/>
                <w:sz w:val="20"/>
                <w:szCs w:val="20"/>
              </w:rPr>
            </w:pPr>
            <w:r w:rsidRPr="003B5D24">
              <w:rPr>
                <w:rFonts w:ascii="Times New Roman" w:hAnsi="Times New Roman"/>
                <w:color w:val="000000" w:themeColor="text1"/>
                <w:sz w:val="20"/>
                <w:szCs w:val="20"/>
              </w:rPr>
              <w:t>Нет</w:t>
            </w:r>
          </w:p>
        </w:tc>
        <w:tc>
          <w:tcPr>
            <w:tcW w:w="1833" w:type="dxa"/>
          </w:tcPr>
          <w:p w:rsidR="00807FC0" w:rsidRPr="00227E4D" w:rsidRDefault="00807FC0" w:rsidP="00807FC0">
            <w:pPr>
              <w:pStyle w:val="a5"/>
              <w:rPr>
                <w:rFonts w:ascii="Times New Roman" w:hAnsi="Times New Roman"/>
                <w:sz w:val="20"/>
                <w:szCs w:val="20"/>
                <w:lang w:eastAsia="en-US"/>
              </w:rPr>
            </w:pPr>
            <w:r w:rsidRPr="00227E4D">
              <w:rPr>
                <w:rFonts w:ascii="Times New Roman" w:hAnsi="Times New Roman"/>
                <w:sz w:val="20"/>
                <w:szCs w:val="20"/>
                <w:lang w:eastAsia="en-US"/>
              </w:rPr>
              <w:t>- личный кабинет заявителя на Портале государственных и муниципальных услуг;</w:t>
            </w:r>
          </w:p>
          <w:p w:rsidR="00807FC0" w:rsidRPr="00227E4D" w:rsidRDefault="00807FC0" w:rsidP="00807FC0">
            <w:pPr>
              <w:pStyle w:val="a5"/>
              <w:rPr>
                <w:rFonts w:ascii="Times New Roman" w:hAnsi="Times New Roman"/>
                <w:sz w:val="20"/>
                <w:szCs w:val="20"/>
                <w:lang w:eastAsia="en-US"/>
              </w:rPr>
            </w:pPr>
            <w:r w:rsidRPr="00227E4D">
              <w:rPr>
                <w:rFonts w:ascii="Times New Roman" w:hAnsi="Times New Roman"/>
                <w:sz w:val="20"/>
                <w:szCs w:val="20"/>
                <w:lang w:eastAsia="en-US"/>
              </w:rPr>
              <w:t>- электронная почта заявителя.</w:t>
            </w:r>
          </w:p>
          <w:p w:rsidR="00807FC0" w:rsidRPr="00227E4D" w:rsidRDefault="00807FC0" w:rsidP="00807FC0">
            <w:pPr>
              <w:pStyle w:val="a5"/>
              <w:rPr>
                <w:rFonts w:ascii="Times New Roman" w:hAnsi="Times New Roman"/>
                <w:sz w:val="20"/>
                <w:szCs w:val="20"/>
                <w:lang w:eastAsia="en-US"/>
              </w:rPr>
            </w:pPr>
          </w:p>
        </w:tc>
        <w:tc>
          <w:tcPr>
            <w:tcW w:w="2834" w:type="dxa"/>
          </w:tcPr>
          <w:p w:rsidR="00807FC0" w:rsidRPr="003B5D24" w:rsidRDefault="00807FC0" w:rsidP="00807FC0">
            <w:pPr>
              <w:pStyle w:val="a5"/>
              <w:rPr>
                <w:rFonts w:ascii="Times New Roman" w:hAnsi="Times New Roman"/>
                <w:sz w:val="20"/>
                <w:szCs w:val="20"/>
              </w:rPr>
            </w:pPr>
            <w:r w:rsidRPr="00FB0447">
              <w:rPr>
                <w:rFonts w:ascii="Times New Roman" w:hAnsi="Times New Roman"/>
                <w:sz w:val="20"/>
                <w:szCs w:val="20"/>
              </w:rPr>
              <w:t xml:space="preserve">- </w:t>
            </w:r>
            <w:r>
              <w:rPr>
                <w:rFonts w:ascii="Times New Roman" w:hAnsi="Times New Roman"/>
                <w:sz w:val="20"/>
                <w:szCs w:val="20"/>
              </w:rPr>
              <w:t xml:space="preserve">ЕГПУ </w:t>
            </w:r>
            <w:r w:rsidRPr="003B5D24">
              <w:rPr>
                <w:rFonts w:ascii="Times New Roman" w:hAnsi="Times New Roman"/>
                <w:sz w:val="20"/>
                <w:szCs w:val="20"/>
              </w:rPr>
              <w:t>(</w:t>
            </w:r>
            <w:hyperlink r:id="rId18" w:history="1">
              <w:r w:rsidRPr="003B5D24">
                <w:rPr>
                  <w:rStyle w:val="a6"/>
                  <w:rFonts w:ascii="Times New Roman" w:hAnsi="Times New Roman"/>
                  <w:spacing w:val="7"/>
                  <w:sz w:val="20"/>
                  <w:szCs w:val="20"/>
                </w:rPr>
                <w:t>https://www.gosuslugi.ru/</w:t>
              </w:r>
            </w:hyperlink>
            <w:r w:rsidRPr="003B5D24">
              <w:rPr>
                <w:rFonts w:ascii="Times New Roman" w:hAnsi="Times New Roman"/>
                <w:sz w:val="20"/>
                <w:szCs w:val="20"/>
              </w:rPr>
              <w:t>);</w:t>
            </w:r>
          </w:p>
          <w:p w:rsidR="00807FC0" w:rsidRPr="003B5D24" w:rsidRDefault="00807FC0" w:rsidP="00807FC0">
            <w:pPr>
              <w:pStyle w:val="a5"/>
              <w:rPr>
                <w:rFonts w:ascii="Times New Roman" w:hAnsi="Times New Roman"/>
                <w:sz w:val="20"/>
                <w:szCs w:val="20"/>
              </w:rPr>
            </w:pPr>
            <w:r>
              <w:rPr>
                <w:rFonts w:ascii="Times New Roman" w:hAnsi="Times New Roman"/>
                <w:sz w:val="20"/>
                <w:szCs w:val="20"/>
              </w:rPr>
              <w:t>- РГПУ</w:t>
            </w:r>
            <w:r w:rsidRPr="003B5D24">
              <w:rPr>
                <w:rFonts w:ascii="Times New Roman" w:hAnsi="Times New Roman"/>
                <w:sz w:val="20"/>
                <w:szCs w:val="20"/>
              </w:rPr>
              <w:t xml:space="preserve"> </w:t>
            </w:r>
            <w:r>
              <w:rPr>
                <w:rFonts w:ascii="Times New Roman" w:hAnsi="Times New Roman"/>
                <w:sz w:val="20"/>
                <w:szCs w:val="20"/>
              </w:rPr>
              <w:t xml:space="preserve">  </w:t>
            </w:r>
            <w:r w:rsidRPr="003B5D24">
              <w:rPr>
                <w:rFonts w:ascii="Times New Roman" w:hAnsi="Times New Roman"/>
                <w:sz w:val="20"/>
                <w:szCs w:val="20"/>
              </w:rPr>
              <w:t>(</w:t>
            </w:r>
            <w:hyperlink r:id="rId19" w:history="1">
              <w:r w:rsidRPr="003B5D24">
                <w:rPr>
                  <w:rStyle w:val="a6"/>
                  <w:rFonts w:ascii="Times New Roman" w:hAnsi="Times New Roman"/>
                  <w:sz w:val="20"/>
                  <w:szCs w:val="20"/>
                  <w:lang w:val="en-US"/>
                </w:rPr>
                <w:t>https</w:t>
              </w:r>
              <w:r w:rsidRPr="003B5D24">
                <w:rPr>
                  <w:rStyle w:val="a6"/>
                  <w:rFonts w:ascii="Times New Roman" w:hAnsi="Times New Roman"/>
                  <w:sz w:val="20"/>
                  <w:szCs w:val="20"/>
                </w:rPr>
                <w:t>://</w:t>
              </w:r>
              <w:r w:rsidRPr="003B5D24">
                <w:rPr>
                  <w:rStyle w:val="a6"/>
                  <w:rFonts w:ascii="Times New Roman" w:hAnsi="Times New Roman"/>
                  <w:sz w:val="20"/>
                  <w:szCs w:val="20"/>
                  <w:lang w:val="en-US"/>
                </w:rPr>
                <w:t>www</w:t>
              </w:r>
              <w:r w:rsidRPr="003B5D24">
                <w:rPr>
                  <w:rStyle w:val="a6"/>
                  <w:rFonts w:ascii="Times New Roman" w:hAnsi="Times New Roman"/>
                  <w:sz w:val="20"/>
                  <w:szCs w:val="20"/>
                </w:rPr>
                <w:t>.</w:t>
              </w:r>
              <w:r w:rsidRPr="003B5D24">
                <w:rPr>
                  <w:rStyle w:val="a6"/>
                  <w:rFonts w:ascii="Times New Roman" w:hAnsi="Times New Roman"/>
                  <w:sz w:val="20"/>
                  <w:szCs w:val="20"/>
                  <w:lang w:val="en-US"/>
                </w:rPr>
                <w:t>govvrn</w:t>
              </w:r>
              <w:r w:rsidRPr="003B5D24">
                <w:rPr>
                  <w:rStyle w:val="a6"/>
                  <w:rFonts w:ascii="Times New Roman" w:hAnsi="Times New Roman"/>
                  <w:sz w:val="20"/>
                  <w:szCs w:val="20"/>
                </w:rPr>
                <w:t>.</w:t>
              </w:r>
              <w:r w:rsidRPr="003B5D24">
                <w:rPr>
                  <w:rStyle w:val="a6"/>
                  <w:rFonts w:ascii="Times New Roman" w:hAnsi="Times New Roman"/>
                  <w:sz w:val="20"/>
                  <w:szCs w:val="20"/>
                  <w:lang w:val="en-US"/>
                </w:rPr>
                <w:t>ru</w:t>
              </w:r>
              <w:r w:rsidRPr="003B5D24">
                <w:rPr>
                  <w:rStyle w:val="a6"/>
                  <w:rFonts w:ascii="Times New Roman" w:hAnsi="Times New Roman"/>
                  <w:sz w:val="20"/>
                  <w:szCs w:val="20"/>
                </w:rPr>
                <w:t>/</w:t>
              </w:r>
            </w:hyperlink>
            <w:r w:rsidRPr="003B5D24">
              <w:rPr>
                <w:rFonts w:ascii="Times New Roman" w:hAnsi="Times New Roman"/>
                <w:sz w:val="20"/>
                <w:szCs w:val="20"/>
              </w:rPr>
              <w:t>);</w:t>
            </w:r>
          </w:p>
          <w:p w:rsidR="00807FC0" w:rsidRPr="003B5D24" w:rsidRDefault="00807FC0" w:rsidP="00807FC0">
            <w:pPr>
              <w:pStyle w:val="a5"/>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сайт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20" w:history="1">
              <w:r w:rsidRPr="003B5D24">
                <w:rPr>
                  <w:rStyle w:val="a6"/>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807FC0" w:rsidRDefault="00807FC0" w:rsidP="00807FC0">
            <w:pPr>
              <w:pStyle w:val="a5"/>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21" w:history="1">
              <w:r w:rsidRPr="003B5D24">
                <w:rPr>
                  <w:rStyle w:val="a6"/>
                  <w:rFonts w:ascii="Times New Roman" w:hAnsi="Times New Roman"/>
                  <w:spacing w:val="7"/>
                  <w:sz w:val="20"/>
                  <w:szCs w:val="20"/>
                </w:rPr>
                <w:t>https://mydocuments36.ru/</w:t>
              </w:r>
            </w:hyperlink>
            <w:r w:rsidRPr="003B5D24">
              <w:rPr>
                <w:rFonts w:ascii="Times New Roman" w:hAnsi="Times New Roman"/>
                <w:sz w:val="20"/>
                <w:szCs w:val="20"/>
              </w:rPr>
              <w:t>)</w:t>
            </w:r>
            <w:r>
              <w:rPr>
                <w:rFonts w:ascii="Times New Roman" w:hAnsi="Times New Roman"/>
                <w:sz w:val="20"/>
                <w:szCs w:val="20"/>
              </w:rPr>
              <w:t>;</w:t>
            </w:r>
          </w:p>
          <w:p w:rsidR="00807FC0" w:rsidRDefault="00807FC0" w:rsidP="00807FC0">
            <w:pPr>
              <w:pStyle w:val="a5"/>
              <w:rPr>
                <w:rFonts w:ascii="Times New Roman" w:hAnsi="Times New Roman"/>
                <w:sz w:val="20"/>
                <w:szCs w:val="20"/>
              </w:rPr>
            </w:pPr>
            <w:r>
              <w:rPr>
                <w:rFonts w:ascii="Times New Roman" w:hAnsi="Times New Roman"/>
                <w:sz w:val="20"/>
                <w:szCs w:val="20"/>
              </w:rPr>
              <w:t>- электронная почта администрации:(</w:t>
            </w:r>
            <w:hyperlink r:id="rId22" w:history="1">
              <w:r w:rsidRPr="00AB0A8B">
                <w:rPr>
                  <w:rStyle w:val="a6"/>
                  <w:rFonts w:ascii="Times New Roman" w:hAnsi="Times New Roman"/>
                  <w:sz w:val="20"/>
                  <w:szCs w:val="20"/>
                </w:rPr>
                <w:t>https://</w:t>
              </w:r>
              <w:r w:rsidRPr="00AB0A8B">
                <w:rPr>
                  <w:rStyle w:val="a6"/>
                  <w:rFonts w:ascii="Times New Roman" w:hAnsi="Times New Roman"/>
                  <w:sz w:val="20"/>
                  <w:szCs w:val="20"/>
                  <w:lang w:val="en-US"/>
                </w:rPr>
                <w:t>selyav</w:t>
              </w:r>
              <w:r w:rsidRPr="00AB0A8B">
                <w:rPr>
                  <w:rStyle w:val="a6"/>
                  <w:rFonts w:ascii="Times New Roman" w:hAnsi="Times New Roman"/>
                  <w:sz w:val="20"/>
                  <w:szCs w:val="20"/>
                </w:rPr>
                <w:t>.</w:t>
              </w:r>
              <w:r w:rsidRPr="00AB0A8B">
                <w:rPr>
                  <w:rStyle w:val="a6"/>
                  <w:rFonts w:ascii="Times New Roman" w:hAnsi="Times New Roman"/>
                  <w:sz w:val="20"/>
                  <w:szCs w:val="20"/>
                  <w:lang w:val="en-US"/>
                </w:rPr>
                <w:t>liski</w:t>
              </w:r>
              <w:r w:rsidRPr="00AB0A8B">
                <w:rPr>
                  <w:rStyle w:val="a6"/>
                  <w:rFonts w:ascii="Times New Roman" w:hAnsi="Times New Roman"/>
                  <w:sz w:val="20"/>
                  <w:szCs w:val="20"/>
                </w:rPr>
                <w:t>@</w:t>
              </w:r>
              <w:r w:rsidRPr="00AB0A8B">
                <w:rPr>
                  <w:rStyle w:val="a6"/>
                  <w:rFonts w:ascii="Times New Roman" w:hAnsi="Times New Roman"/>
                  <w:sz w:val="20"/>
                  <w:szCs w:val="20"/>
                  <w:lang w:val="en-US"/>
                </w:rPr>
                <w:t>govvrn</w:t>
              </w:r>
              <w:r w:rsidRPr="00AB0A8B">
                <w:rPr>
                  <w:rStyle w:val="a6"/>
                  <w:rFonts w:ascii="Times New Roman" w:hAnsi="Times New Roman"/>
                  <w:sz w:val="20"/>
                  <w:szCs w:val="20"/>
                </w:rPr>
                <w:t>.</w:t>
              </w:r>
              <w:r w:rsidRPr="00AB0A8B">
                <w:rPr>
                  <w:rStyle w:val="a6"/>
                  <w:rFonts w:ascii="Times New Roman" w:hAnsi="Times New Roman"/>
                  <w:sz w:val="20"/>
                  <w:szCs w:val="20"/>
                  <w:lang w:val="en-US"/>
                </w:rPr>
                <w:t>ru</w:t>
              </w:r>
              <w:r w:rsidRPr="0013755C">
                <w:rPr>
                  <w:rStyle w:val="a6"/>
                  <w:rFonts w:ascii="Times New Roman" w:hAnsi="Times New Roman"/>
                  <w:sz w:val="20"/>
                  <w:szCs w:val="20"/>
                </w:rPr>
                <w:t>)</w:t>
              </w:r>
            </w:hyperlink>
            <w:r>
              <w:rPr>
                <w:rFonts w:ascii="Times New Roman" w:hAnsi="Times New Roman"/>
                <w:sz w:val="20"/>
                <w:szCs w:val="20"/>
              </w:rPr>
              <w:t>;</w:t>
            </w:r>
          </w:p>
          <w:p w:rsidR="00807FC0" w:rsidRDefault="00807FC0" w:rsidP="00807FC0">
            <w:pPr>
              <w:pStyle w:val="a5"/>
              <w:rPr>
                <w:rFonts w:ascii="Times New Roman" w:hAnsi="Times New Roman"/>
                <w:sz w:val="20"/>
                <w:szCs w:val="20"/>
              </w:rPr>
            </w:pPr>
            <w:r>
              <w:rPr>
                <w:rFonts w:ascii="Times New Roman" w:hAnsi="Times New Roman"/>
                <w:sz w:val="20"/>
                <w:szCs w:val="20"/>
              </w:rPr>
              <w:t xml:space="preserve">- электронная почта МФЦ </w:t>
            </w:r>
            <w:r w:rsidRPr="0013755C">
              <w:rPr>
                <w:rFonts w:ascii="Times New Roman" w:hAnsi="Times New Roman"/>
                <w:sz w:val="20"/>
                <w:szCs w:val="20"/>
              </w:rPr>
              <w:t>(</w:t>
            </w:r>
            <w:hyperlink r:id="rId23" w:history="1">
              <w:r w:rsidRPr="00AB0A8B">
                <w:rPr>
                  <w:rStyle w:val="a6"/>
                  <w:rFonts w:ascii="Times New Roman" w:hAnsi="Times New Roman"/>
                  <w:sz w:val="20"/>
                  <w:szCs w:val="20"/>
                </w:rPr>
                <w:t>https://</w:t>
              </w:r>
              <w:r w:rsidRPr="00AB0A8B">
                <w:rPr>
                  <w:rStyle w:val="a6"/>
                  <w:rFonts w:ascii="Times New Roman" w:hAnsi="Times New Roman"/>
                  <w:sz w:val="20"/>
                  <w:szCs w:val="20"/>
                  <w:lang w:val="en-US"/>
                </w:rPr>
                <w:t>mfc</w:t>
              </w:r>
              <w:r w:rsidRPr="0013755C">
                <w:rPr>
                  <w:rStyle w:val="a6"/>
                  <w:rFonts w:ascii="Times New Roman" w:hAnsi="Times New Roman"/>
                  <w:sz w:val="20"/>
                  <w:szCs w:val="20"/>
                </w:rPr>
                <w:t>@</w:t>
              </w:r>
              <w:r w:rsidRPr="00AB0A8B">
                <w:rPr>
                  <w:rStyle w:val="a6"/>
                  <w:rFonts w:ascii="Times New Roman" w:hAnsi="Times New Roman"/>
                  <w:sz w:val="20"/>
                  <w:szCs w:val="20"/>
                  <w:lang w:val="en-US"/>
                </w:rPr>
                <w:t>govvrn</w:t>
              </w:r>
              <w:r w:rsidRPr="0013755C">
                <w:rPr>
                  <w:rStyle w:val="a6"/>
                  <w:rFonts w:ascii="Times New Roman" w:hAnsi="Times New Roman"/>
                  <w:sz w:val="20"/>
                  <w:szCs w:val="20"/>
                </w:rPr>
                <w:t>.</w:t>
              </w:r>
              <w:r w:rsidRPr="00AB0A8B">
                <w:rPr>
                  <w:rStyle w:val="a6"/>
                  <w:rFonts w:ascii="Times New Roman" w:hAnsi="Times New Roman"/>
                  <w:sz w:val="20"/>
                  <w:szCs w:val="20"/>
                  <w:lang w:val="en-US"/>
                </w:rPr>
                <w:t>ru</w:t>
              </w:r>
            </w:hyperlink>
            <w:r w:rsidRPr="0013755C">
              <w:rPr>
                <w:rFonts w:ascii="Times New Roman" w:hAnsi="Times New Roman"/>
                <w:sz w:val="20"/>
                <w:szCs w:val="20"/>
              </w:rPr>
              <w:t>)</w:t>
            </w:r>
          </w:p>
          <w:p w:rsidR="00807FC0" w:rsidRPr="003B5D24" w:rsidRDefault="00807FC0" w:rsidP="00807FC0">
            <w:pPr>
              <w:pStyle w:val="a5"/>
              <w:rPr>
                <w:rFonts w:ascii="Times New Roman" w:hAnsi="Times New Roman"/>
                <w:sz w:val="20"/>
                <w:szCs w:val="20"/>
                <w:lang w:eastAsia="en-US"/>
              </w:rPr>
            </w:pPr>
          </w:p>
        </w:tc>
      </w:tr>
    </w:tbl>
    <w:p w:rsidR="00950EC7" w:rsidRDefault="00950EC7" w:rsidP="00733F46">
      <w:pPr>
        <w:spacing w:after="0" w:line="240" w:lineRule="auto"/>
        <w:jc w:val="both"/>
        <w:rPr>
          <w:rFonts w:ascii="Times New Roman" w:hAnsi="Times New Roman" w:cs="Times New Roman"/>
          <w:b/>
          <w:caps/>
        </w:rPr>
      </w:pPr>
    </w:p>
    <w:p w:rsidR="008467A3" w:rsidRDefault="008467A3" w:rsidP="00733F46">
      <w:pPr>
        <w:spacing w:after="0" w:line="240" w:lineRule="auto"/>
        <w:jc w:val="both"/>
        <w:rPr>
          <w:rFonts w:ascii="Times New Roman" w:hAnsi="Times New Roman" w:cs="Times New Roman"/>
          <w:b/>
          <w:caps/>
        </w:rPr>
      </w:pPr>
    </w:p>
    <w:p w:rsidR="00733F46" w:rsidRDefault="00733F46" w:rsidP="00BE162C">
      <w:pPr>
        <w:pStyle w:val="a5"/>
      </w:pPr>
    </w:p>
    <w:p w:rsidR="00733F46" w:rsidRPr="00BE162C" w:rsidRDefault="00733F46" w:rsidP="00BE162C">
      <w:pPr>
        <w:pStyle w:val="a5"/>
        <w:rPr>
          <w:rFonts w:ascii="Times New Roman" w:hAnsi="Times New Roman"/>
          <w:sz w:val="24"/>
          <w:szCs w:val="24"/>
        </w:rPr>
      </w:pPr>
    </w:p>
    <w:p w:rsidR="00733F46" w:rsidRPr="00BE162C" w:rsidRDefault="00733F46" w:rsidP="00BE162C">
      <w:pPr>
        <w:pStyle w:val="a5"/>
        <w:rPr>
          <w:rFonts w:ascii="Times New Roman" w:hAnsi="Times New Roman"/>
          <w:b/>
          <w:sz w:val="24"/>
          <w:szCs w:val="24"/>
        </w:rPr>
      </w:pPr>
      <w:r w:rsidRPr="00BE162C">
        <w:rPr>
          <w:rFonts w:ascii="Times New Roman" w:hAnsi="Times New Roman"/>
          <w:b/>
          <w:sz w:val="24"/>
          <w:szCs w:val="24"/>
        </w:rPr>
        <w:t>Перечень приложений:</w:t>
      </w:r>
    </w:p>
    <w:p w:rsidR="00733F46" w:rsidRPr="00BE162C" w:rsidRDefault="00733F46" w:rsidP="00BE162C">
      <w:pPr>
        <w:pStyle w:val="a5"/>
        <w:rPr>
          <w:rFonts w:ascii="Times New Roman" w:hAnsi="Times New Roman"/>
          <w:sz w:val="24"/>
          <w:szCs w:val="24"/>
        </w:rPr>
      </w:pPr>
    </w:p>
    <w:p w:rsidR="00733F46" w:rsidRPr="00BE162C" w:rsidRDefault="00733F46" w:rsidP="00BE162C">
      <w:pPr>
        <w:pStyle w:val="a5"/>
        <w:rPr>
          <w:rFonts w:ascii="Times New Roman" w:hAnsi="Times New Roman"/>
          <w:sz w:val="24"/>
          <w:szCs w:val="24"/>
        </w:rPr>
      </w:pPr>
      <w:r w:rsidRPr="00BE162C">
        <w:rPr>
          <w:rFonts w:ascii="Times New Roman" w:hAnsi="Times New Roman"/>
          <w:sz w:val="24"/>
          <w:szCs w:val="24"/>
        </w:rPr>
        <w:t>Приложение</w:t>
      </w:r>
      <w:r w:rsidR="00BE162C" w:rsidRPr="00BE162C">
        <w:rPr>
          <w:rFonts w:ascii="Times New Roman" w:hAnsi="Times New Roman"/>
          <w:sz w:val="24"/>
          <w:szCs w:val="24"/>
        </w:rPr>
        <w:t xml:space="preserve"> </w:t>
      </w:r>
      <w:r w:rsidRPr="00BE162C">
        <w:rPr>
          <w:rFonts w:ascii="Times New Roman" w:hAnsi="Times New Roman"/>
          <w:sz w:val="24"/>
          <w:szCs w:val="24"/>
        </w:rPr>
        <w:t xml:space="preserve">1. </w:t>
      </w:r>
      <w:r w:rsidR="00BE162C" w:rsidRPr="00BE162C">
        <w:rPr>
          <w:rFonts w:ascii="Times New Roman" w:hAnsi="Times New Roman"/>
          <w:sz w:val="24"/>
          <w:szCs w:val="24"/>
        </w:rPr>
        <w:t xml:space="preserve"> Форма заявления об утверждении схемы расположения земельного участка на кадастровой плане территории.</w:t>
      </w:r>
    </w:p>
    <w:p w:rsidR="00BE162C" w:rsidRPr="00BE162C" w:rsidRDefault="00BE162C" w:rsidP="00BE162C">
      <w:pPr>
        <w:pStyle w:val="a5"/>
        <w:rPr>
          <w:rFonts w:ascii="Times New Roman" w:hAnsi="Times New Roman"/>
          <w:sz w:val="24"/>
          <w:szCs w:val="24"/>
        </w:rPr>
      </w:pPr>
      <w:r w:rsidRPr="00BE162C">
        <w:rPr>
          <w:rFonts w:ascii="Times New Roman" w:hAnsi="Times New Roman"/>
          <w:sz w:val="24"/>
          <w:szCs w:val="24"/>
        </w:rPr>
        <w:t>Приложение 2.  Форма решения  об отказе в приеме документов, необходимых для предоставления Муниципальной услуги.</w:t>
      </w:r>
    </w:p>
    <w:p w:rsidR="00BE162C" w:rsidRPr="00BE162C" w:rsidRDefault="00BE162C" w:rsidP="00BE162C">
      <w:pPr>
        <w:pStyle w:val="a5"/>
        <w:rPr>
          <w:rFonts w:ascii="Times New Roman" w:hAnsi="Times New Roman"/>
          <w:sz w:val="24"/>
          <w:szCs w:val="24"/>
        </w:rPr>
      </w:pPr>
      <w:r w:rsidRPr="00BE162C">
        <w:rPr>
          <w:rFonts w:ascii="Times New Roman" w:hAnsi="Times New Roman"/>
          <w:sz w:val="24"/>
          <w:szCs w:val="24"/>
        </w:rPr>
        <w:t>Приложение 3.  Форма решения об утверждении схемы расположения земельного участка на кадастровом плане территории.</w:t>
      </w:r>
    </w:p>
    <w:p w:rsidR="00BE162C" w:rsidRPr="00BE162C" w:rsidRDefault="00BE162C" w:rsidP="00BE162C">
      <w:pPr>
        <w:pStyle w:val="a5"/>
        <w:rPr>
          <w:rFonts w:ascii="Times New Roman" w:hAnsi="Times New Roman"/>
          <w:sz w:val="24"/>
          <w:szCs w:val="24"/>
        </w:rPr>
      </w:pPr>
      <w:r w:rsidRPr="00BE162C">
        <w:rPr>
          <w:rFonts w:ascii="Times New Roman" w:hAnsi="Times New Roman"/>
          <w:sz w:val="24"/>
          <w:szCs w:val="24"/>
        </w:rPr>
        <w:t>Приложение 4.  Форма решения об отказе в утверждении схемы расположения земельного участка  на кадастровом плане территории.</w:t>
      </w:r>
    </w:p>
    <w:p w:rsidR="00BE162C" w:rsidRPr="00BE162C" w:rsidRDefault="00BE162C" w:rsidP="00BE162C">
      <w:pPr>
        <w:pStyle w:val="a5"/>
        <w:rPr>
          <w:rFonts w:ascii="Times New Roman" w:hAnsi="Times New Roman"/>
          <w:caps/>
          <w:sz w:val="24"/>
          <w:szCs w:val="24"/>
        </w:rPr>
        <w:sectPr w:rsidR="00BE162C" w:rsidRPr="00BE162C" w:rsidSect="002B5399">
          <w:pgSz w:w="16838" w:h="11906" w:orient="landscape"/>
          <w:pgMar w:top="1134" w:right="680" w:bottom="1134" w:left="1134" w:header="709" w:footer="709" w:gutter="0"/>
          <w:cols w:space="708"/>
          <w:docGrid w:linePitch="360"/>
        </w:sectPr>
      </w:pPr>
    </w:p>
    <w:p w:rsidR="00733F46" w:rsidRDefault="00733F46" w:rsidP="00690AA7">
      <w:pPr>
        <w:spacing w:after="0" w:line="240" w:lineRule="auto"/>
        <w:jc w:val="center"/>
        <w:rPr>
          <w:rFonts w:ascii="Times New Roman" w:hAnsi="Times New Roman" w:cs="Times New Roman"/>
          <w:b/>
          <w:caps/>
        </w:rPr>
      </w:pPr>
    </w:p>
    <w:p w:rsidR="00733F46" w:rsidRDefault="00733F46" w:rsidP="00690AA7">
      <w:pPr>
        <w:spacing w:after="0" w:line="240" w:lineRule="auto"/>
        <w:jc w:val="center"/>
        <w:rPr>
          <w:rFonts w:ascii="Times New Roman" w:hAnsi="Times New Roman" w:cs="Times New Roman"/>
          <w:b/>
          <w:caps/>
        </w:rPr>
      </w:pPr>
    </w:p>
    <w:p w:rsidR="008467A3" w:rsidRDefault="008467A3" w:rsidP="00690AA7">
      <w:pPr>
        <w:spacing w:after="0" w:line="240" w:lineRule="auto"/>
        <w:jc w:val="center"/>
        <w:rPr>
          <w:rFonts w:ascii="Times New Roman" w:hAnsi="Times New Roman" w:cs="Times New Roman"/>
          <w:b/>
          <w:caps/>
        </w:rPr>
      </w:pPr>
      <w:r w:rsidRPr="003B5D24">
        <w:rPr>
          <w:rFonts w:ascii="Times New Roman" w:hAnsi="Times New Roman"/>
          <w:b/>
          <w:caps/>
          <w:noProof/>
          <w:sz w:val="20"/>
          <w:szCs w:val="20"/>
          <w:lang w:eastAsia="ru-RU"/>
        </w:rPr>
        <mc:AlternateContent>
          <mc:Choice Requires="wps">
            <w:drawing>
              <wp:anchor distT="0" distB="0" distL="114300" distR="114300" simplePos="0" relativeHeight="251661312" behindDoc="0" locked="0" layoutInCell="1" allowOverlap="1" wp14:anchorId="43E0C8D8" wp14:editId="2185D8D1">
                <wp:simplePos x="0" y="0"/>
                <wp:positionH relativeFrom="margin">
                  <wp:posOffset>3299460</wp:posOffset>
                </wp:positionH>
                <wp:positionV relativeFrom="paragraph">
                  <wp:posOffset>-5715</wp:posOffset>
                </wp:positionV>
                <wp:extent cx="2693670" cy="127635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Утверждение схемы расположения земельного участка или земельных участков на                  кадастровом плавне территории»</w:t>
                            </w:r>
                          </w:p>
                          <w:p w:rsidR="003403BA" w:rsidRPr="003B5D24" w:rsidRDefault="003403BA" w:rsidP="008467A3">
                            <w:pPr>
                              <w:spacing w:after="0" w:line="240" w:lineRule="auto"/>
                              <w:jc w:val="center"/>
                              <w:rPr>
                                <w:rFonts w:ascii="Times New Roman" w:hAnsi="Times New Roman"/>
                                <w:sz w:val="20"/>
                                <w:szCs w:val="20"/>
                              </w:rPr>
                            </w:pPr>
                          </w:p>
                          <w:p w:rsidR="003403BA" w:rsidRPr="00BB5074" w:rsidRDefault="003403BA" w:rsidP="008467A3">
                            <w:pPr>
                              <w:pStyle w:val="a5"/>
                              <w:tabs>
                                <w:tab w:val="left" w:pos="4395"/>
                              </w:tabs>
                              <w:ind w:right="-126"/>
                              <w:jc w:val="center"/>
                              <w:rPr>
                                <w:rFonts w:ascii="Times New Roman" w:hAnsi="Times New Roman"/>
                                <w:sz w:val="28"/>
                                <w:szCs w:val="28"/>
                              </w:rPr>
                            </w:pPr>
                          </w:p>
                          <w:p w:rsidR="003403BA" w:rsidRDefault="003403BA" w:rsidP="008467A3">
                            <w:pPr>
                              <w:spacing w:line="263" w:lineRule="atLeast"/>
                              <w:jc w:val="center"/>
                              <w:rPr>
                                <w:rFonts w:ascii="Tahoma" w:hAnsi="Tahoma" w:cs="Tahoma"/>
                                <w:color w:val="1E1E1E"/>
                              </w:rPr>
                            </w:pPr>
                          </w:p>
                          <w:p w:rsidR="003403BA" w:rsidRDefault="003403BA" w:rsidP="008467A3">
                            <w:pPr>
                              <w:spacing w:line="263" w:lineRule="atLeast"/>
                              <w:jc w:val="center"/>
                              <w:rPr>
                                <w:rFonts w:ascii="Tahoma" w:hAnsi="Tahoma" w:cs="Tahoma"/>
                                <w:color w:val="1E1E1E"/>
                              </w:rP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r>
                              <w:t>Е.А. Буйволовой</w:t>
                            </w:r>
                          </w:p>
                          <w:p w:rsidR="003403BA" w:rsidRDefault="003403BA" w:rsidP="008467A3">
                            <w:pPr>
                              <w:jc w:val="center"/>
                            </w:pPr>
                          </w:p>
                          <w:p w:rsidR="003403BA" w:rsidRDefault="003403BA" w:rsidP="008467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0C8D8" id="Надпись 3" o:spid="_x0000_s1027" type="#_x0000_t202" style="position:absolute;left:0;text-align:left;margin-left:259.8pt;margin-top:-.45pt;width:212.1pt;height:10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" filled="f" stroked="f">
                <v:textbox>
                  <w:txbxContent>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Утверждение схемы расположения земельного участка или земельных участков на                  кадастровом плавне территории»</w:t>
                      </w:r>
                    </w:p>
                    <w:p w:rsidR="003403BA" w:rsidRPr="003B5D24" w:rsidRDefault="003403BA" w:rsidP="008467A3">
                      <w:pPr>
                        <w:spacing w:after="0" w:line="240" w:lineRule="auto"/>
                        <w:jc w:val="center"/>
                        <w:rPr>
                          <w:rFonts w:ascii="Times New Roman" w:hAnsi="Times New Roman"/>
                          <w:sz w:val="20"/>
                          <w:szCs w:val="20"/>
                        </w:rPr>
                      </w:pPr>
                    </w:p>
                    <w:p w:rsidR="003403BA" w:rsidRPr="00BB5074" w:rsidRDefault="003403BA" w:rsidP="008467A3">
                      <w:pPr>
                        <w:pStyle w:val="a5"/>
                        <w:tabs>
                          <w:tab w:val="left" w:pos="4395"/>
                        </w:tabs>
                        <w:ind w:right="-126"/>
                        <w:jc w:val="center"/>
                        <w:rPr>
                          <w:rFonts w:ascii="Times New Roman" w:hAnsi="Times New Roman"/>
                          <w:sz w:val="28"/>
                          <w:szCs w:val="28"/>
                        </w:rPr>
                      </w:pPr>
                    </w:p>
                    <w:p w:rsidR="003403BA" w:rsidRDefault="003403BA" w:rsidP="008467A3">
                      <w:pPr>
                        <w:spacing w:line="263" w:lineRule="atLeast"/>
                        <w:jc w:val="center"/>
                        <w:rPr>
                          <w:rFonts w:ascii="Tahoma" w:hAnsi="Tahoma" w:cs="Tahoma"/>
                          <w:color w:val="1E1E1E"/>
                        </w:rPr>
                      </w:pPr>
                    </w:p>
                    <w:p w:rsidR="003403BA" w:rsidRDefault="003403BA" w:rsidP="008467A3">
                      <w:pPr>
                        <w:spacing w:line="263" w:lineRule="atLeast"/>
                        <w:jc w:val="center"/>
                        <w:rPr>
                          <w:rFonts w:ascii="Tahoma" w:hAnsi="Tahoma" w:cs="Tahoma"/>
                          <w:color w:val="1E1E1E"/>
                        </w:rP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r>
                        <w:t>Е.А. Буйволовой</w:t>
                      </w:r>
                    </w:p>
                    <w:p w:rsidR="003403BA" w:rsidRDefault="003403BA" w:rsidP="008467A3">
                      <w:pPr>
                        <w:jc w:val="center"/>
                      </w:pPr>
                    </w:p>
                    <w:p w:rsidR="003403BA" w:rsidRDefault="003403BA" w:rsidP="008467A3">
                      <w:pPr>
                        <w:jc w:val="center"/>
                      </w:pPr>
                    </w:p>
                  </w:txbxContent>
                </v:textbox>
                <w10:wrap anchorx="margin"/>
              </v:shape>
            </w:pict>
          </mc:Fallback>
        </mc:AlternateContent>
      </w:r>
    </w:p>
    <w:p w:rsidR="008467A3" w:rsidRDefault="008467A3" w:rsidP="00690AA7">
      <w:pPr>
        <w:spacing w:after="0" w:line="240" w:lineRule="auto"/>
        <w:jc w:val="center"/>
        <w:rPr>
          <w:rFonts w:ascii="Times New Roman" w:hAnsi="Times New Roman" w:cs="Times New Roman"/>
          <w:b/>
          <w:caps/>
        </w:rPr>
      </w:pPr>
    </w:p>
    <w:p w:rsidR="008467A3" w:rsidRDefault="008467A3" w:rsidP="00690AA7">
      <w:pPr>
        <w:spacing w:after="0" w:line="240" w:lineRule="auto"/>
        <w:jc w:val="center"/>
        <w:rPr>
          <w:rFonts w:ascii="Times New Roman" w:hAnsi="Times New Roman" w:cs="Times New Roman"/>
          <w:b/>
          <w:caps/>
        </w:rPr>
      </w:pPr>
    </w:p>
    <w:p w:rsidR="008467A3" w:rsidRDefault="008467A3" w:rsidP="00690AA7">
      <w:pPr>
        <w:spacing w:after="0" w:line="240" w:lineRule="auto"/>
        <w:jc w:val="center"/>
        <w:rPr>
          <w:rFonts w:ascii="Times New Roman" w:hAnsi="Times New Roman" w:cs="Times New Roman"/>
          <w:b/>
          <w:caps/>
        </w:rPr>
      </w:pPr>
    </w:p>
    <w:p w:rsidR="008467A3" w:rsidRDefault="008467A3" w:rsidP="00690AA7">
      <w:pPr>
        <w:spacing w:after="0" w:line="240" w:lineRule="auto"/>
        <w:jc w:val="center"/>
        <w:rPr>
          <w:rFonts w:ascii="Times New Roman" w:hAnsi="Times New Roman" w:cs="Times New Roman"/>
          <w:b/>
          <w:caps/>
        </w:rPr>
      </w:pPr>
    </w:p>
    <w:p w:rsidR="008467A3" w:rsidRDefault="008467A3" w:rsidP="00690AA7">
      <w:pPr>
        <w:spacing w:after="0" w:line="240" w:lineRule="auto"/>
        <w:jc w:val="center"/>
        <w:rPr>
          <w:rFonts w:ascii="Times New Roman" w:hAnsi="Times New Roman" w:cs="Times New Roman"/>
          <w:b/>
          <w:caps/>
        </w:rPr>
      </w:pPr>
    </w:p>
    <w:p w:rsidR="008467A3" w:rsidRDefault="008467A3" w:rsidP="00690AA7">
      <w:pPr>
        <w:spacing w:after="0" w:line="240" w:lineRule="auto"/>
        <w:jc w:val="center"/>
        <w:rPr>
          <w:rFonts w:ascii="Times New Roman" w:hAnsi="Times New Roman" w:cs="Times New Roman"/>
          <w:b/>
          <w:caps/>
        </w:rPr>
      </w:pPr>
    </w:p>
    <w:p w:rsidR="008467A3" w:rsidRDefault="008467A3" w:rsidP="008467A3">
      <w:pPr>
        <w:pStyle w:val="a5"/>
        <w:jc w:val="center"/>
        <w:rPr>
          <w:rFonts w:ascii="Times New Roman" w:hAnsi="Times New Roman"/>
          <w:sz w:val="24"/>
          <w:szCs w:val="24"/>
        </w:rPr>
      </w:pPr>
    </w:p>
    <w:p w:rsidR="008467A3" w:rsidRDefault="008467A3" w:rsidP="008467A3">
      <w:pPr>
        <w:pStyle w:val="a5"/>
        <w:jc w:val="center"/>
        <w:rPr>
          <w:rFonts w:ascii="Times New Roman" w:hAnsi="Times New Roman"/>
          <w:sz w:val="24"/>
          <w:szCs w:val="24"/>
        </w:rPr>
      </w:pPr>
    </w:p>
    <w:p w:rsidR="00950EC7" w:rsidRPr="00950EC7" w:rsidRDefault="00950EC7" w:rsidP="008467A3">
      <w:pPr>
        <w:pStyle w:val="a5"/>
        <w:jc w:val="center"/>
        <w:rPr>
          <w:rFonts w:ascii="Times New Roman" w:hAnsi="Times New Roman"/>
          <w:sz w:val="24"/>
          <w:szCs w:val="24"/>
        </w:rPr>
      </w:pPr>
      <w:r w:rsidRPr="00950EC7">
        <w:rPr>
          <w:rFonts w:ascii="Times New Roman" w:hAnsi="Times New Roman"/>
          <w:sz w:val="24"/>
          <w:szCs w:val="24"/>
        </w:rPr>
        <w:t>ФОРМА ЗАЯВЛЕНИЯ ОБ УТВЕРЖДЕНИИ СХЕМЫ РАСПОЛОЖЕНИЯ ЗЕМЕЛЬНОГО</w:t>
      </w:r>
    </w:p>
    <w:p w:rsidR="00950EC7" w:rsidRPr="00950EC7" w:rsidRDefault="00950EC7" w:rsidP="008467A3">
      <w:pPr>
        <w:pStyle w:val="a5"/>
        <w:jc w:val="center"/>
        <w:rPr>
          <w:rFonts w:ascii="Times New Roman" w:hAnsi="Times New Roman"/>
          <w:sz w:val="24"/>
          <w:szCs w:val="24"/>
        </w:rPr>
      </w:pPr>
      <w:r w:rsidRPr="00950EC7">
        <w:rPr>
          <w:rFonts w:ascii="Times New Roman" w:hAnsi="Times New Roman"/>
          <w:sz w:val="24"/>
          <w:szCs w:val="24"/>
        </w:rPr>
        <w:t>УЧАСТКА НА КАДАСТРОВОМ ПЛАНЕ ТЕРРИТОРИИ</w:t>
      </w:r>
    </w:p>
    <w:p w:rsidR="00950EC7" w:rsidRPr="00950EC7" w:rsidRDefault="00950EC7" w:rsidP="008467A3">
      <w:pPr>
        <w:pStyle w:val="a5"/>
        <w:jc w:val="center"/>
        <w:rPr>
          <w:rFonts w:ascii="Times New Roman" w:hAnsi="Times New Roman"/>
          <w:sz w:val="24"/>
          <w:szCs w:val="24"/>
        </w:rPr>
      </w:pPr>
    </w:p>
    <w:p w:rsidR="00950EC7" w:rsidRPr="008467A3" w:rsidRDefault="00950EC7" w:rsidP="008467A3">
      <w:pPr>
        <w:pStyle w:val="a5"/>
        <w:jc w:val="center"/>
        <w:rPr>
          <w:rFonts w:ascii="Times New Roman" w:hAnsi="Times New Roman"/>
          <w:b/>
          <w:sz w:val="24"/>
          <w:szCs w:val="24"/>
        </w:rPr>
      </w:pPr>
      <w:r w:rsidRPr="008467A3">
        <w:rPr>
          <w:rFonts w:ascii="Times New Roman" w:hAnsi="Times New Roman"/>
          <w:b/>
          <w:sz w:val="24"/>
          <w:szCs w:val="24"/>
        </w:rPr>
        <w:t>Заявление</w:t>
      </w:r>
    </w:p>
    <w:p w:rsidR="00950EC7" w:rsidRPr="008467A3" w:rsidRDefault="00950EC7" w:rsidP="008467A3">
      <w:pPr>
        <w:pStyle w:val="a5"/>
        <w:jc w:val="center"/>
        <w:rPr>
          <w:rFonts w:ascii="Times New Roman" w:hAnsi="Times New Roman"/>
          <w:b/>
          <w:sz w:val="24"/>
          <w:szCs w:val="24"/>
        </w:rPr>
      </w:pPr>
      <w:r w:rsidRPr="008467A3">
        <w:rPr>
          <w:rFonts w:ascii="Times New Roman" w:hAnsi="Times New Roman"/>
          <w:b/>
          <w:sz w:val="24"/>
          <w:szCs w:val="24"/>
        </w:rPr>
        <w:t>об утверждении схемы расположения земельного участка</w:t>
      </w:r>
    </w:p>
    <w:p w:rsidR="00950EC7" w:rsidRPr="008467A3" w:rsidRDefault="00950EC7" w:rsidP="008467A3">
      <w:pPr>
        <w:pStyle w:val="a5"/>
        <w:jc w:val="center"/>
        <w:rPr>
          <w:rFonts w:ascii="Times New Roman" w:hAnsi="Times New Roman"/>
          <w:b/>
          <w:sz w:val="24"/>
          <w:szCs w:val="24"/>
        </w:rPr>
      </w:pPr>
      <w:r w:rsidRPr="008467A3">
        <w:rPr>
          <w:rFonts w:ascii="Times New Roman" w:hAnsi="Times New Roman"/>
          <w:b/>
          <w:sz w:val="24"/>
          <w:szCs w:val="24"/>
        </w:rPr>
        <w:t>на кадастровом плане территории</w:t>
      </w:r>
    </w:p>
    <w:p w:rsidR="00950EC7" w:rsidRPr="00950EC7" w:rsidRDefault="00950EC7" w:rsidP="00950EC7">
      <w:pPr>
        <w:pStyle w:val="a5"/>
        <w:rPr>
          <w:rFonts w:ascii="Times New Roman" w:hAnsi="Times New Roman"/>
          <w:sz w:val="24"/>
          <w:szCs w:val="24"/>
        </w:rPr>
      </w:pPr>
    </w:p>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"__" __________ 20__ г.</w:t>
      </w:r>
    </w:p>
    <w:p w:rsidR="00950EC7" w:rsidRPr="00950EC7" w:rsidRDefault="00950EC7" w:rsidP="00950EC7">
      <w:pPr>
        <w:pStyle w:val="a5"/>
        <w:rPr>
          <w:rFonts w:ascii="Times New Roman" w:hAnsi="Times New Roman"/>
          <w:sz w:val="24"/>
          <w:szCs w:val="24"/>
        </w:rPr>
      </w:pPr>
    </w:p>
    <w:p w:rsidR="00950EC7" w:rsidRPr="00950EC7" w:rsidRDefault="00950EC7" w:rsidP="008467A3">
      <w:pPr>
        <w:pStyle w:val="a5"/>
        <w:jc w:val="center"/>
        <w:rPr>
          <w:rFonts w:ascii="Times New Roman" w:hAnsi="Times New Roman"/>
          <w:sz w:val="24"/>
          <w:szCs w:val="24"/>
        </w:rPr>
      </w:pPr>
      <w:r w:rsidRPr="00950EC7">
        <w:rPr>
          <w:rFonts w:ascii="Times New Roman" w:hAnsi="Times New Roman"/>
          <w:sz w:val="24"/>
          <w:szCs w:val="24"/>
        </w:rPr>
        <w:t>____________________________________________________________</w:t>
      </w:r>
      <w:r w:rsidR="00533E29">
        <w:rPr>
          <w:rFonts w:ascii="Times New Roman" w:hAnsi="Times New Roman"/>
          <w:sz w:val="24"/>
          <w:szCs w:val="24"/>
        </w:rPr>
        <w:t>____________________</w:t>
      </w:r>
    </w:p>
    <w:p w:rsidR="00950EC7" w:rsidRPr="008467A3" w:rsidRDefault="00950EC7" w:rsidP="008467A3">
      <w:pPr>
        <w:pStyle w:val="a5"/>
        <w:jc w:val="center"/>
        <w:rPr>
          <w:rFonts w:ascii="Times New Roman" w:hAnsi="Times New Roman"/>
          <w:sz w:val="24"/>
          <w:szCs w:val="24"/>
          <w:vertAlign w:val="superscript"/>
        </w:rPr>
      </w:pPr>
      <w:r w:rsidRPr="008467A3">
        <w:rPr>
          <w:rFonts w:ascii="Times New Roman" w:hAnsi="Times New Roman"/>
          <w:sz w:val="24"/>
          <w:szCs w:val="24"/>
          <w:vertAlign w:val="superscript"/>
        </w:rPr>
        <w:t>(наименование органа местного самоуправления)</w:t>
      </w:r>
    </w:p>
    <w:p w:rsidR="00950EC7" w:rsidRPr="00950EC7" w:rsidRDefault="00950EC7" w:rsidP="008467A3">
      <w:pPr>
        <w:pStyle w:val="a5"/>
        <w:jc w:val="center"/>
        <w:rPr>
          <w:rFonts w:ascii="Times New Roman" w:hAnsi="Times New Roman"/>
          <w:sz w:val="24"/>
          <w:szCs w:val="24"/>
        </w:rPr>
      </w:pPr>
    </w:p>
    <w:p w:rsidR="00950EC7" w:rsidRPr="00950EC7" w:rsidRDefault="00950EC7" w:rsidP="00533E29">
      <w:pPr>
        <w:pStyle w:val="a5"/>
        <w:ind w:firstLine="708"/>
        <w:jc w:val="both"/>
        <w:rPr>
          <w:rFonts w:ascii="Times New Roman" w:hAnsi="Times New Roman"/>
          <w:sz w:val="24"/>
          <w:szCs w:val="24"/>
        </w:rPr>
      </w:pPr>
      <w:r w:rsidRPr="00950EC7">
        <w:rPr>
          <w:rFonts w:ascii="Times New Roman" w:hAnsi="Times New Roman"/>
          <w:sz w:val="24"/>
          <w:szCs w:val="24"/>
        </w:rPr>
        <w:t xml:space="preserve">В соответствии со </w:t>
      </w:r>
      <w:hyperlink r:id="rId24" w:history="1">
        <w:r w:rsidRPr="00950EC7">
          <w:rPr>
            <w:rFonts w:ascii="Times New Roman" w:hAnsi="Times New Roman"/>
            <w:color w:val="0000FF"/>
            <w:sz w:val="24"/>
            <w:szCs w:val="24"/>
          </w:rPr>
          <w:t>статьей 11.10</w:t>
        </w:r>
      </w:hyperlink>
      <w:r w:rsidRPr="00950EC7">
        <w:rPr>
          <w:rFonts w:ascii="Times New Roman" w:hAnsi="Times New Roman"/>
          <w:sz w:val="24"/>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950EC7" w:rsidRPr="00950EC7" w:rsidRDefault="00950EC7" w:rsidP="008467A3">
      <w:pPr>
        <w:pStyle w:val="a5"/>
        <w:jc w:val="center"/>
        <w:rPr>
          <w:rFonts w:ascii="Times New Roman" w:hAnsi="Times New Roman"/>
          <w:sz w:val="24"/>
          <w:szCs w:val="24"/>
        </w:rPr>
      </w:pPr>
    </w:p>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 Сведения о заявителе (в случае, если заявитель обращается</w:t>
      </w:r>
      <w:r w:rsidR="008467A3">
        <w:rPr>
          <w:rFonts w:ascii="Times New Roman" w:hAnsi="Times New Roman"/>
          <w:sz w:val="24"/>
          <w:szCs w:val="24"/>
        </w:rPr>
        <w:t xml:space="preserve"> </w:t>
      </w:r>
      <w:r w:rsidRPr="00950EC7">
        <w:rPr>
          <w:rFonts w:ascii="Times New Roman" w:hAnsi="Times New Roman"/>
          <w:sz w:val="24"/>
          <w:szCs w:val="24"/>
        </w:rPr>
        <w:t>через представителя)</w:t>
      </w:r>
    </w:p>
    <w:p w:rsidR="00950EC7" w:rsidRPr="00950EC7" w:rsidRDefault="00950EC7" w:rsidP="00950EC7">
      <w:pPr>
        <w:pStyle w:val="a5"/>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1.1</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vAlign w:val="center"/>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1.1.1</w:t>
            </w:r>
          </w:p>
        </w:tc>
        <w:tc>
          <w:tcPr>
            <w:tcW w:w="6236" w:type="dxa"/>
            <w:tcBorders>
              <w:top w:val="single" w:sz="4" w:space="0" w:color="auto"/>
              <w:left w:val="single" w:sz="4" w:space="0" w:color="auto"/>
              <w:bottom w:val="single" w:sz="4" w:space="0" w:color="auto"/>
              <w:right w:val="single" w:sz="4" w:space="0" w:color="auto"/>
            </w:tcBorders>
            <w:vAlign w:val="center"/>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1.1.2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1.1.3</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1.1.4</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1.1.5</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1.1.6</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1.2.1</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1.2.3</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1.2.4</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1.2.5</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lastRenderedPageBreak/>
              <w:t>1.2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1.2.1</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1.2.3</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1.2.4</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1.2.5</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bl>
    <w:p w:rsidR="00950EC7" w:rsidRPr="00950EC7" w:rsidRDefault="00950EC7" w:rsidP="00950EC7">
      <w:pPr>
        <w:pStyle w:val="a5"/>
        <w:rPr>
          <w:rFonts w:ascii="Times New Roman" w:hAnsi="Times New Roman"/>
          <w:sz w:val="24"/>
          <w:szCs w:val="24"/>
        </w:rPr>
      </w:pPr>
    </w:p>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 Сведения о заявителе</w:t>
      </w:r>
    </w:p>
    <w:p w:rsidR="00950EC7" w:rsidRPr="00950EC7" w:rsidRDefault="00950EC7" w:rsidP="00950EC7">
      <w:pPr>
        <w:pStyle w:val="a5"/>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2.1</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vAlign w:val="center"/>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2.1.1</w:t>
            </w:r>
          </w:p>
        </w:tc>
        <w:tc>
          <w:tcPr>
            <w:tcW w:w="6236" w:type="dxa"/>
            <w:tcBorders>
              <w:top w:val="single" w:sz="4" w:space="0" w:color="auto"/>
              <w:left w:val="single" w:sz="4" w:space="0" w:color="auto"/>
              <w:bottom w:val="single" w:sz="4" w:space="0" w:color="auto"/>
              <w:right w:val="single" w:sz="4" w:space="0" w:color="auto"/>
            </w:tcBorders>
            <w:vAlign w:val="center"/>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2.1.2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2.1.3</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2.1.4</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2.1.5</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2.1.6</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2.2.1</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2.2.2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2.2.3</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2.2.4</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2.2.5</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2.3</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2.3.1</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1.2.2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2.3.3</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2.3.4</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2.3.5</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bl>
    <w:p w:rsidR="00950EC7" w:rsidRPr="00950EC7" w:rsidRDefault="00950EC7" w:rsidP="00950EC7">
      <w:pPr>
        <w:pStyle w:val="a5"/>
        <w:rPr>
          <w:rFonts w:ascii="Times New Roman" w:hAnsi="Times New Roman"/>
          <w:sz w:val="24"/>
          <w:szCs w:val="24"/>
        </w:rPr>
      </w:pPr>
    </w:p>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lastRenderedPageBreak/>
              <w:t>3.1</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3.2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3.3</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3.4</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bl>
    <w:p w:rsidR="00950EC7" w:rsidRPr="00950EC7" w:rsidRDefault="00950EC7" w:rsidP="00950EC7">
      <w:pPr>
        <w:pStyle w:val="a5"/>
        <w:rPr>
          <w:rFonts w:ascii="Times New Roman" w:hAnsi="Times New Roman"/>
          <w:sz w:val="24"/>
          <w:szCs w:val="24"/>
        </w:rPr>
      </w:pPr>
    </w:p>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4. Сведения о земельном участке(-ах)</w:t>
      </w:r>
    </w:p>
    <w:p w:rsidR="00950EC7" w:rsidRPr="00950EC7" w:rsidRDefault="00950EC7" w:rsidP="00950EC7">
      <w:pPr>
        <w:pStyle w:val="a5"/>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4.1</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793"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4.2</w:t>
            </w:r>
          </w:p>
        </w:tc>
        <w:tc>
          <w:tcPr>
            <w:tcW w:w="623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bl>
    <w:p w:rsidR="00950EC7" w:rsidRPr="00950EC7" w:rsidRDefault="00950EC7" w:rsidP="00950EC7">
      <w:pPr>
        <w:pStyle w:val="a5"/>
        <w:rPr>
          <w:rFonts w:ascii="Times New Roman" w:hAnsi="Times New Roman"/>
          <w:sz w:val="24"/>
          <w:szCs w:val="24"/>
        </w:rPr>
      </w:pPr>
    </w:p>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5. Прилагаемые документы</w:t>
      </w:r>
    </w:p>
    <w:p w:rsidR="00950EC7" w:rsidRPr="00950EC7" w:rsidRDefault="00950EC7" w:rsidP="00950EC7">
      <w:pPr>
        <w:pStyle w:val="a5"/>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950EC7" w:rsidRPr="00950EC7" w:rsidTr="00966F0D">
        <w:tc>
          <w:tcPr>
            <w:tcW w:w="680" w:type="dxa"/>
            <w:tcBorders>
              <w:top w:val="single" w:sz="4" w:space="0" w:color="auto"/>
              <w:left w:val="single" w:sz="4" w:space="0" w:color="auto"/>
              <w:bottom w:val="single" w:sz="4" w:space="0" w:color="auto"/>
              <w:right w:val="single" w:sz="4" w:space="0" w:color="auto"/>
            </w:tcBorders>
          </w:tcPr>
          <w:p w:rsidR="00950EC7" w:rsidRPr="00950EC7" w:rsidRDefault="00950EC7" w:rsidP="00533E29">
            <w:pPr>
              <w:pStyle w:val="a5"/>
              <w:jc w:val="center"/>
              <w:rPr>
                <w:rFonts w:ascii="Times New Roman" w:hAnsi="Times New Roman"/>
                <w:sz w:val="24"/>
                <w:szCs w:val="24"/>
              </w:rPr>
            </w:pPr>
            <w:r w:rsidRPr="00950EC7">
              <w:rPr>
                <w:rFonts w:ascii="Times New Roman" w:hAnsi="Times New Roman"/>
                <w:sz w:val="24"/>
                <w:szCs w:val="24"/>
              </w:rPr>
              <w:t>N</w:t>
            </w:r>
          </w:p>
        </w:tc>
        <w:tc>
          <w:tcPr>
            <w:tcW w:w="5896" w:type="dxa"/>
            <w:tcBorders>
              <w:top w:val="single" w:sz="4" w:space="0" w:color="auto"/>
              <w:left w:val="single" w:sz="4" w:space="0" w:color="auto"/>
              <w:bottom w:val="single" w:sz="4" w:space="0" w:color="auto"/>
              <w:right w:val="single" w:sz="4" w:space="0" w:color="auto"/>
            </w:tcBorders>
          </w:tcPr>
          <w:p w:rsidR="00950EC7" w:rsidRPr="00950EC7" w:rsidRDefault="00950EC7" w:rsidP="00533E29">
            <w:pPr>
              <w:pStyle w:val="a5"/>
              <w:jc w:val="center"/>
              <w:rPr>
                <w:rFonts w:ascii="Times New Roman" w:hAnsi="Times New Roman"/>
                <w:sz w:val="24"/>
                <w:szCs w:val="24"/>
              </w:rPr>
            </w:pPr>
            <w:r w:rsidRPr="00950EC7">
              <w:rPr>
                <w:rFonts w:ascii="Times New Roman" w:hAnsi="Times New Roman"/>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950EC7" w:rsidRPr="00950EC7" w:rsidRDefault="00950EC7" w:rsidP="00533E29">
            <w:pPr>
              <w:pStyle w:val="a5"/>
              <w:jc w:val="center"/>
              <w:rPr>
                <w:rFonts w:ascii="Times New Roman" w:hAnsi="Times New Roman"/>
                <w:sz w:val="24"/>
                <w:szCs w:val="24"/>
              </w:rPr>
            </w:pPr>
            <w:r w:rsidRPr="00950EC7">
              <w:rPr>
                <w:rFonts w:ascii="Times New Roman" w:hAnsi="Times New Roman"/>
                <w:sz w:val="24"/>
                <w:szCs w:val="24"/>
              </w:rPr>
              <w:t>Наименование прикладываемого документа</w:t>
            </w:r>
          </w:p>
        </w:tc>
      </w:tr>
      <w:tr w:rsidR="00950EC7" w:rsidRPr="00950EC7" w:rsidTr="00966F0D">
        <w:tc>
          <w:tcPr>
            <w:tcW w:w="68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68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2</w:t>
            </w:r>
          </w:p>
        </w:tc>
        <w:tc>
          <w:tcPr>
            <w:tcW w:w="589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68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680"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4</w:t>
            </w:r>
          </w:p>
        </w:tc>
        <w:tc>
          <w:tcPr>
            <w:tcW w:w="5896"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 xml:space="preserve">Согласие залогодержателей, </w:t>
            </w:r>
            <w:r w:rsidR="008467A3" w:rsidRPr="00950EC7">
              <w:rPr>
                <w:rFonts w:ascii="Times New Roman" w:hAnsi="Times New Roman"/>
                <w:sz w:val="24"/>
                <w:szCs w:val="24"/>
              </w:rPr>
              <w:t>землепользователей</w:t>
            </w:r>
            <w:r w:rsidRPr="00950EC7">
              <w:rPr>
                <w:rFonts w:ascii="Times New Roman" w:hAnsi="Times New Roman"/>
                <w:sz w:val="24"/>
                <w:szCs w:val="24"/>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bl>
    <w:p w:rsidR="00950EC7" w:rsidRPr="00950EC7" w:rsidRDefault="00950EC7" w:rsidP="00950EC7">
      <w:pPr>
        <w:pStyle w:val="a5"/>
        <w:rPr>
          <w:rFonts w:ascii="Times New Roman" w:hAnsi="Times New Roman"/>
          <w:sz w:val="24"/>
          <w:szCs w:val="24"/>
        </w:rPr>
      </w:pPr>
    </w:p>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Результат предоставления услуги прошу:</w:t>
      </w:r>
    </w:p>
    <w:p w:rsidR="00950EC7" w:rsidRPr="00950EC7" w:rsidRDefault="00950EC7" w:rsidP="00950EC7">
      <w:pPr>
        <w:pStyle w:val="a5"/>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950EC7" w:rsidRPr="00950EC7" w:rsidTr="00966F0D">
        <w:tc>
          <w:tcPr>
            <w:tcW w:w="8220" w:type="dxa"/>
            <w:tcBorders>
              <w:top w:val="single" w:sz="4" w:space="0" w:color="auto"/>
              <w:left w:val="single" w:sz="4" w:space="0" w:color="auto"/>
              <w:bottom w:val="single" w:sz="4" w:space="0" w:color="auto"/>
              <w:right w:val="single" w:sz="4" w:space="0" w:color="auto"/>
            </w:tcBorders>
            <w:vAlign w:val="center"/>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8220" w:type="dxa"/>
            <w:tcBorders>
              <w:top w:val="single" w:sz="4" w:space="0" w:color="auto"/>
              <w:left w:val="single" w:sz="4" w:space="0" w:color="auto"/>
              <w:bottom w:val="single" w:sz="4" w:space="0" w:color="auto"/>
              <w:right w:val="single" w:sz="4" w:space="0" w:color="auto"/>
            </w:tcBorders>
            <w:vAlign w:val="center"/>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выдать на бумажном носителе при личном обращении в Администрацию либо в МФЦ, расположенном по адресу: _______________________________________________</w:t>
            </w:r>
            <w:r w:rsidR="00533E29">
              <w:rPr>
                <w:rFonts w:ascii="Times New Roman" w:hAnsi="Times New Roman"/>
                <w:sz w:val="24"/>
                <w:szCs w:val="24"/>
              </w:rPr>
              <w:t>____________________</w:t>
            </w:r>
          </w:p>
        </w:tc>
        <w:tc>
          <w:tcPr>
            <w:tcW w:w="794"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8220" w:type="dxa"/>
            <w:tcBorders>
              <w:top w:val="single" w:sz="4" w:space="0" w:color="auto"/>
              <w:left w:val="single" w:sz="4" w:space="0" w:color="auto"/>
              <w:bottom w:val="single" w:sz="4" w:space="0" w:color="auto"/>
              <w:right w:val="single" w:sz="4" w:space="0" w:color="auto"/>
            </w:tcBorders>
            <w:vAlign w:val="center"/>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направить на бумажном носителе на почтовый адрес: _________</w:t>
            </w:r>
            <w:r w:rsidR="00533E29">
              <w:rPr>
                <w:rFonts w:ascii="Times New Roman" w:hAnsi="Times New Roman"/>
                <w:sz w:val="24"/>
                <w:szCs w:val="24"/>
              </w:rPr>
              <w:t>___________</w:t>
            </w:r>
          </w:p>
        </w:tc>
        <w:tc>
          <w:tcPr>
            <w:tcW w:w="794" w:type="dxa"/>
            <w:tcBorders>
              <w:top w:val="single" w:sz="4" w:space="0" w:color="auto"/>
              <w:left w:val="single" w:sz="4" w:space="0" w:color="auto"/>
              <w:bottom w:val="single" w:sz="4" w:space="0" w:color="auto"/>
              <w:right w:val="single" w:sz="4" w:space="0" w:color="auto"/>
            </w:tcBorders>
          </w:tcPr>
          <w:p w:rsidR="00950EC7" w:rsidRPr="00950EC7" w:rsidRDefault="00950EC7" w:rsidP="00950EC7">
            <w:pPr>
              <w:pStyle w:val="a5"/>
              <w:rPr>
                <w:rFonts w:ascii="Times New Roman" w:hAnsi="Times New Roman"/>
                <w:sz w:val="24"/>
                <w:szCs w:val="24"/>
              </w:rPr>
            </w:pPr>
          </w:p>
        </w:tc>
      </w:tr>
      <w:tr w:rsidR="00950EC7" w:rsidRPr="00950EC7" w:rsidTr="00966F0D">
        <w:tc>
          <w:tcPr>
            <w:tcW w:w="9014" w:type="dxa"/>
            <w:gridSpan w:val="2"/>
            <w:tcBorders>
              <w:top w:val="single" w:sz="4" w:space="0" w:color="auto"/>
              <w:left w:val="single" w:sz="4" w:space="0" w:color="auto"/>
              <w:bottom w:val="single" w:sz="4" w:space="0" w:color="auto"/>
              <w:right w:val="single" w:sz="4" w:space="0" w:color="auto"/>
            </w:tcBorders>
            <w:vAlign w:val="center"/>
          </w:tcPr>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Указывается один из перечисленных способов</w:t>
            </w:r>
          </w:p>
        </w:tc>
      </w:tr>
    </w:tbl>
    <w:p w:rsidR="00950EC7" w:rsidRPr="00950EC7" w:rsidRDefault="00950EC7" w:rsidP="00950EC7">
      <w:pPr>
        <w:pStyle w:val="a5"/>
        <w:rPr>
          <w:rFonts w:ascii="Times New Roman" w:hAnsi="Times New Roman"/>
          <w:sz w:val="24"/>
          <w:szCs w:val="24"/>
        </w:rPr>
      </w:pPr>
    </w:p>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 xml:space="preserve">                                    ___________  __________________________</w:t>
      </w:r>
      <w:r w:rsidR="008467A3">
        <w:rPr>
          <w:rFonts w:ascii="Times New Roman" w:hAnsi="Times New Roman"/>
          <w:sz w:val="24"/>
          <w:szCs w:val="24"/>
        </w:rPr>
        <w:t>________</w:t>
      </w:r>
    </w:p>
    <w:p w:rsidR="008467A3" w:rsidRDefault="00950EC7" w:rsidP="00950EC7">
      <w:pPr>
        <w:pStyle w:val="a5"/>
        <w:rPr>
          <w:rFonts w:ascii="Times New Roman" w:hAnsi="Times New Roman"/>
          <w:sz w:val="24"/>
          <w:szCs w:val="24"/>
          <w:vertAlign w:val="superscript"/>
        </w:rPr>
      </w:pPr>
      <w:r w:rsidRPr="00950EC7">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950EC7">
        <w:rPr>
          <w:rFonts w:ascii="Times New Roman" w:hAnsi="Times New Roman"/>
          <w:sz w:val="24"/>
          <w:szCs w:val="24"/>
          <w:vertAlign w:val="superscript"/>
        </w:rPr>
        <w:t xml:space="preserve">(подпись)    </w:t>
      </w:r>
      <w:r w:rsidR="008467A3">
        <w:rPr>
          <w:rFonts w:ascii="Times New Roman" w:hAnsi="Times New Roman"/>
          <w:sz w:val="24"/>
          <w:szCs w:val="24"/>
          <w:vertAlign w:val="superscript"/>
        </w:rPr>
        <w:t xml:space="preserve">          </w:t>
      </w:r>
      <w:r w:rsidRPr="00950EC7">
        <w:rPr>
          <w:rFonts w:ascii="Times New Roman" w:hAnsi="Times New Roman"/>
          <w:sz w:val="24"/>
          <w:szCs w:val="24"/>
          <w:vertAlign w:val="superscript"/>
        </w:rPr>
        <w:t>(фамилия, имя, отчество (последнее - при наличии))</w:t>
      </w:r>
    </w:p>
    <w:p w:rsidR="00950EC7" w:rsidRPr="00950EC7" w:rsidRDefault="00950EC7" w:rsidP="00950EC7">
      <w:pPr>
        <w:pStyle w:val="a5"/>
        <w:rPr>
          <w:rFonts w:ascii="Times New Roman" w:hAnsi="Times New Roman"/>
          <w:sz w:val="24"/>
          <w:szCs w:val="24"/>
        </w:rPr>
      </w:pPr>
      <w:r w:rsidRPr="00950EC7">
        <w:rPr>
          <w:rFonts w:ascii="Times New Roman" w:hAnsi="Times New Roman"/>
          <w:sz w:val="24"/>
          <w:szCs w:val="24"/>
        </w:rPr>
        <w:t>Дата</w:t>
      </w:r>
    </w:p>
    <w:p w:rsidR="00950EC7" w:rsidRPr="00950EC7" w:rsidRDefault="008467A3" w:rsidP="00950EC7">
      <w:pPr>
        <w:pStyle w:val="a5"/>
        <w:rPr>
          <w:rFonts w:ascii="Times New Roman" w:hAnsi="Times New Roman"/>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3360" behindDoc="0" locked="0" layoutInCell="1" allowOverlap="1" wp14:anchorId="4C5DB837" wp14:editId="4270EFD2">
                <wp:simplePos x="0" y="0"/>
                <wp:positionH relativeFrom="margin">
                  <wp:posOffset>3242310</wp:posOffset>
                </wp:positionH>
                <wp:positionV relativeFrom="paragraph">
                  <wp:posOffset>-158115</wp:posOffset>
                </wp:positionV>
                <wp:extent cx="2693670" cy="10668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3BA" w:rsidRPr="003B5D24" w:rsidRDefault="003403BA" w:rsidP="008467A3">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Утверждение схемы расположения земельного участка или земельных участков на                  кадастровом плавне территории»</w:t>
                            </w:r>
                          </w:p>
                          <w:p w:rsidR="003403BA" w:rsidRPr="003B5D24" w:rsidRDefault="003403BA" w:rsidP="008467A3">
                            <w:pPr>
                              <w:spacing w:after="0" w:line="240" w:lineRule="auto"/>
                              <w:jc w:val="center"/>
                              <w:rPr>
                                <w:rFonts w:ascii="Times New Roman" w:hAnsi="Times New Roman"/>
                                <w:sz w:val="20"/>
                                <w:szCs w:val="20"/>
                              </w:rPr>
                            </w:pPr>
                          </w:p>
                          <w:p w:rsidR="003403BA" w:rsidRPr="00BB5074" w:rsidRDefault="003403BA" w:rsidP="008467A3">
                            <w:pPr>
                              <w:pStyle w:val="a5"/>
                              <w:tabs>
                                <w:tab w:val="left" w:pos="4395"/>
                              </w:tabs>
                              <w:ind w:right="-126"/>
                              <w:jc w:val="center"/>
                              <w:rPr>
                                <w:rFonts w:ascii="Times New Roman" w:hAnsi="Times New Roman"/>
                                <w:sz w:val="28"/>
                                <w:szCs w:val="28"/>
                              </w:rPr>
                            </w:pPr>
                          </w:p>
                          <w:p w:rsidR="003403BA" w:rsidRDefault="003403BA" w:rsidP="008467A3">
                            <w:pPr>
                              <w:spacing w:line="263" w:lineRule="atLeast"/>
                              <w:jc w:val="center"/>
                              <w:rPr>
                                <w:rFonts w:ascii="Tahoma" w:hAnsi="Tahoma" w:cs="Tahoma"/>
                                <w:color w:val="1E1E1E"/>
                              </w:rPr>
                            </w:pPr>
                          </w:p>
                          <w:p w:rsidR="003403BA" w:rsidRDefault="003403BA" w:rsidP="008467A3">
                            <w:pPr>
                              <w:spacing w:line="263" w:lineRule="atLeast"/>
                              <w:jc w:val="center"/>
                              <w:rPr>
                                <w:rFonts w:ascii="Tahoma" w:hAnsi="Tahoma" w:cs="Tahoma"/>
                                <w:color w:val="1E1E1E"/>
                              </w:rP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r>
                              <w:t>Е.А. Буйволовой</w:t>
                            </w:r>
                          </w:p>
                          <w:p w:rsidR="003403BA" w:rsidRDefault="003403BA" w:rsidP="008467A3">
                            <w:pPr>
                              <w:jc w:val="center"/>
                            </w:pPr>
                          </w:p>
                          <w:p w:rsidR="003403BA" w:rsidRDefault="003403BA" w:rsidP="008467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DB837" id="Надпись 2" o:spid="_x0000_s1028" type="#_x0000_t202" style="position:absolute;margin-left:255.3pt;margin-top:-12.45pt;width:212.1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" filled="f" stroked="f">
                <v:textbox>
                  <w:txbxContent>
                    <w:p w:rsidR="003403BA" w:rsidRPr="003B5D24" w:rsidRDefault="003403BA" w:rsidP="008467A3">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Утверждение схемы расположения земельного участка или земельных участков на                  кадастровом плавне территории»</w:t>
                      </w:r>
                    </w:p>
                    <w:p w:rsidR="003403BA" w:rsidRPr="003B5D24" w:rsidRDefault="003403BA" w:rsidP="008467A3">
                      <w:pPr>
                        <w:spacing w:after="0" w:line="240" w:lineRule="auto"/>
                        <w:jc w:val="center"/>
                        <w:rPr>
                          <w:rFonts w:ascii="Times New Roman" w:hAnsi="Times New Roman"/>
                          <w:sz w:val="20"/>
                          <w:szCs w:val="20"/>
                        </w:rPr>
                      </w:pPr>
                    </w:p>
                    <w:p w:rsidR="003403BA" w:rsidRPr="00BB5074" w:rsidRDefault="003403BA" w:rsidP="008467A3">
                      <w:pPr>
                        <w:pStyle w:val="a5"/>
                        <w:tabs>
                          <w:tab w:val="left" w:pos="4395"/>
                        </w:tabs>
                        <w:ind w:right="-126"/>
                        <w:jc w:val="center"/>
                        <w:rPr>
                          <w:rFonts w:ascii="Times New Roman" w:hAnsi="Times New Roman"/>
                          <w:sz w:val="28"/>
                          <w:szCs w:val="28"/>
                        </w:rPr>
                      </w:pPr>
                    </w:p>
                    <w:p w:rsidR="003403BA" w:rsidRDefault="003403BA" w:rsidP="008467A3">
                      <w:pPr>
                        <w:spacing w:line="263" w:lineRule="atLeast"/>
                        <w:jc w:val="center"/>
                        <w:rPr>
                          <w:rFonts w:ascii="Tahoma" w:hAnsi="Tahoma" w:cs="Tahoma"/>
                          <w:color w:val="1E1E1E"/>
                        </w:rPr>
                      </w:pPr>
                    </w:p>
                    <w:p w:rsidR="003403BA" w:rsidRDefault="003403BA" w:rsidP="008467A3">
                      <w:pPr>
                        <w:spacing w:line="263" w:lineRule="atLeast"/>
                        <w:jc w:val="center"/>
                        <w:rPr>
                          <w:rFonts w:ascii="Tahoma" w:hAnsi="Tahoma" w:cs="Tahoma"/>
                          <w:color w:val="1E1E1E"/>
                        </w:rP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r>
                        <w:t>Е.А. Буйволовой</w:t>
                      </w:r>
                    </w:p>
                    <w:p w:rsidR="003403BA" w:rsidRDefault="003403BA" w:rsidP="008467A3">
                      <w:pPr>
                        <w:jc w:val="center"/>
                      </w:pPr>
                    </w:p>
                    <w:p w:rsidR="003403BA" w:rsidRDefault="003403BA" w:rsidP="008467A3">
                      <w:pPr>
                        <w:jc w:val="center"/>
                      </w:pPr>
                    </w:p>
                  </w:txbxContent>
                </v:textbox>
                <w10:wrap anchorx="margin"/>
              </v:shape>
            </w:pict>
          </mc:Fallback>
        </mc:AlternateContent>
      </w:r>
    </w:p>
    <w:p w:rsidR="00950EC7" w:rsidRPr="00950EC7" w:rsidRDefault="00950EC7" w:rsidP="00950EC7">
      <w:pPr>
        <w:pStyle w:val="a5"/>
        <w:rPr>
          <w:rFonts w:ascii="Times New Roman" w:hAnsi="Times New Roman"/>
          <w:sz w:val="24"/>
          <w:szCs w:val="24"/>
        </w:rPr>
      </w:pPr>
    </w:p>
    <w:p w:rsidR="00950EC7" w:rsidRDefault="00950EC7" w:rsidP="008467A3">
      <w:pPr>
        <w:pStyle w:val="a5"/>
        <w:rPr>
          <w:rFonts w:ascii="Times New Roman" w:hAnsi="Times New Roman"/>
          <w:sz w:val="24"/>
          <w:szCs w:val="24"/>
        </w:rPr>
      </w:pPr>
    </w:p>
    <w:p w:rsidR="008467A3" w:rsidRDefault="008467A3" w:rsidP="008467A3">
      <w:pPr>
        <w:pStyle w:val="a5"/>
        <w:rPr>
          <w:rFonts w:ascii="Times New Roman" w:hAnsi="Times New Roman"/>
          <w:sz w:val="24"/>
          <w:szCs w:val="24"/>
        </w:rPr>
      </w:pPr>
    </w:p>
    <w:p w:rsidR="008467A3" w:rsidRDefault="008467A3" w:rsidP="008467A3">
      <w:pPr>
        <w:pStyle w:val="a5"/>
        <w:rPr>
          <w:rFonts w:ascii="Times New Roman" w:hAnsi="Times New Roman"/>
          <w:sz w:val="24"/>
          <w:szCs w:val="24"/>
        </w:rPr>
      </w:pPr>
    </w:p>
    <w:p w:rsidR="008467A3" w:rsidRDefault="008467A3" w:rsidP="008467A3">
      <w:pPr>
        <w:pStyle w:val="a5"/>
        <w:rPr>
          <w:rFonts w:ascii="Times New Roman" w:hAnsi="Times New Roman"/>
          <w:sz w:val="24"/>
          <w:szCs w:val="24"/>
        </w:rPr>
      </w:pPr>
    </w:p>
    <w:p w:rsidR="008467A3" w:rsidRPr="00733F46" w:rsidRDefault="00733F46" w:rsidP="00733F46">
      <w:pPr>
        <w:pStyle w:val="a5"/>
        <w:jc w:val="center"/>
        <w:rPr>
          <w:rFonts w:ascii="Times New Roman" w:hAnsi="Times New Roman"/>
          <w:sz w:val="24"/>
          <w:szCs w:val="24"/>
        </w:rPr>
      </w:pPr>
      <w:r>
        <w:rPr>
          <w:rFonts w:ascii="Times New Roman" w:hAnsi="Times New Roman"/>
          <w:sz w:val="24"/>
          <w:szCs w:val="24"/>
        </w:rPr>
        <w:t>ФОРМА РЕШЕНИЯ ОБ ОТКАЗЕ В ПРИЕМЕ ДОКУМЕНТОВ, НЕОБХОДИМЫХ ДЛЯ ПРЕДОСТАВЛЕНИЯ МУНИЦИПАЛЬНОЙ УСЛУГИ</w:t>
      </w:r>
    </w:p>
    <w:p w:rsidR="00733F46" w:rsidRPr="00733F46" w:rsidRDefault="00733F46" w:rsidP="00733F46">
      <w:pPr>
        <w:pStyle w:val="a5"/>
        <w:rPr>
          <w:rFonts w:ascii="Times New Roman" w:hAnsi="Times New Roman"/>
          <w:sz w:val="24"/>
          <w:szCs w:val="24"/>
        </w:rPr>
      </w:pPr>
    </w:p>
    <w:p w:rsidR="00733F46" w:rsidRPr="00733F46" w:rsidRDefault="00733F46" w:rsidP="00733F46">
      <w:pPr>
        <w:pStyle w:val="a5"/>
        <w:ind w:left="4248" w:firstLine="708"/>
        <w:rPr>
          <w:rFonts w:ascii="Times New Roman" w:hAnsi="Times New Roman"/>
          <w:sz w:val="24"/>
          <w:szCs w:val="24"/>
        </w:rPr>
      </w:pPr>
      <w:r w:rsidRPr="00733F46">
        <w:rPr>
          <w:rFonts w:ascii="Times New Roman" w:hAnsi="Times New Roman"/>
          <w:sz w:val="24"/>
          <w:szCs w:val="24"/>
        </w:rPr>
        <w:t>Кому:</w:t>
      </w:r>
    </w:p>
    <w:p w:rsidR="00733F46" w:rsidRPr="00733F46" w:rsidRDefault="00733F46" w:rsidP="00733F46">
      <w:pPr>
        <w:pStyle w:val="a5"/>
        <w:rPr>
          <w:rFonts w:ascii="Times New Roman" w:hAnsi="Times New Roman"/>
          <w:sz w:val="24"/>
          <w:szCs w:val="24"/>
        </w:rPr>
      </w:pPr>
      <w:r w:rsidRPr="00733F4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33F46">
        <w:rPr>
          <w:rFonts w:ascii="Times New Roman" w:hAnsi="Times New Roman"/>
          <w:sz w:val="24"/>
          <w:szCs w:val="24"/>
        </w:rPr>
        <w:t>_______________________________________</w:t>
      </w:r>
    </w:p>
    <w:p w:rsidR="00733F46" w:rsidRPr="00733F46" w:rsidRDefault="00733F46" w:rsidP="00733F46">
      <w:pPr>
        <w:pStyle w:val="a5"/>
        <w:jc w:val="right"/>
        <w:rPr>
          <w:rFonts w:ascii="Times New Roman" w:hAnsi="Times New Roman"/>
          <w:sz w:val="20"/>
          <w:szCs w:val="20"/>
        </w:rPr>
      </w:pPr>
      <w:r w:rsidRPr="00733F46">
        <w:rPr>
          <w:rFonts w:ascii="Times New Roman" w:hAnsi="Times New Roman"/>
          <w:sz w:val="20"/>
          <w:szCs w:val="20"/>
        </w:rPr>
        <w:t xml:space="preserve">     (наименование заявителя (фамилия, имя,</w:t>
      </w:r>
    </w:p>
    <w:p w:rsidR="00733F46" w:rsidRPr="00733F46" w:rsidRDefault="00733F46" w:rsidP="00733F46">
      <w:pPr>
        <w:pStyle w:val="a5"/>
        <w:jc w:val="right"/>
        <w:rPr>
          <w:rFonts w:ascii="Times New Roman" w:hAnsi="Times New Roman"/>
          <w:sz w:val="20"/>
          <w:szCs w:val="20"/>
        </w:rPr>
      </w:pPr>
      <w:r w:rsidRPr="00733F46">
        <w:rPr>
          <w:rFonts w:ascii="Times New Roman" w:hAnsi="Times New Roman"/>
          <w:sz w:val="20"/>
          <w:szCs w:val="20"/>
        </w:rPr>
        <w:t xml:space="preserve">       отчество - для граждан, полное  </w:t>
      </w:r>
    </w:p>
    <w:p w:rsidR="00733F46" w:rsidRPr="00733F46" w:rsidRDefault="00733F46" w:rsidP="00733F46">
      <w:pPr>
        <w:pStyle w:val="a5"/>
        <w:jc w:val="right"/>
        <w:rPr>
          <w:rFonts w:ascii="Times New Roman" w:hAnsi="Times New Roman"/>
          <w:sz w:val="20"/>
          <w:szCs w:val="20"/>
        </w:rPr>
      </w:pPr>
      <w:r w:rsidRPr="00733F46">
        <w:rPr>
          <w:rFonts w:ascii="Times New Roman" w:hAnsi="Times New Roman"/>
          <w:sz w:val="20"/>
          <w:szCs w:val="20"/>
        </w:rPr>
        <w:t xml:space="preserve">      наименование организации, фамилия, имя,</w:t>
      </w:r>
    </w:p>
    <w:p w:rsidR="00733F46" w:rsidRPr="00733F46" w:rsidRDefault="00733F46" w:rsidP="00733F46">
      <w:pPr>
        <w:pStyle w:val="a5"/>
        <w:jc w:val="right"/>
        <w:rPr>
          <w:rFonts w:ascii="Times New Roman" w:hAnsi="Times New Roman"/>
          <w:sz w:val="20"/>
          <w:szCs w:val="20"/>
        </w:rPr>
      </w:pPr>
      <w:r w:rsidRPr="00733F46">
        <w:rPr>
          <w:rFonts w:ascii="Times New Roman" w:hAnsi="Times New Roman"/>
          <w:sz w:val="20"/>
          <w:szCs w:val="20"/>
        </w:rPr>
        <w:t xml:space="preserve">      отчество руководителя - для юридических  лиц),</w:t>
      </w:r>
    </w:p>
    <w:p w:rsidR="00733F46" w:rsidRPr="00733F46" w:rsidRDefault="00733F46" w:rsidP="00733F46">
      <w:pPr>
        <w:pStyle w:val="a5"/>
        <w:jc w:val="right"/>
        <w:rPr>
          <w:rFonts w:ascii="Times New Roman" w:hAnsi="Times New Roman"/>
          <w:sz w:val="24"/>
          <w:szCs w:val="24"/>
        </w:rPr>
      </w:pPr>
      <w:r w:rsidRPr="00733F4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33F46">
        <w:rPr>
          <w:rFonts w:ascii="Times New Roman" w:hAnsi="Times New Roman"/>
          <w:sz w:val="24"/>
          <w:szCs w:val="24"/>
        </w:rPr>
        <w:t>_______________________________________</w:t>
      </w:r>
    </w:p>
    <w:p w:rsidR="00733F46" w:rsidRPr="00733F46" w:rsidRDefault="00733F46" w:rsidP="00733F46">
      <w:pPr>
        <w:pStyle w:val="a5"/>
        <w:jc w:val="right"/>
        <w:rPr>
          <w:rFonts w:ascii="Times New Roman" w:hAnsi="Times New Roman"/>
          <w:sz w:val="20"/>
          <w:szCs w:val="20"/>
        </w:rPr>
      </w:pPr>
      <w:r w:rsidRPr="00733F46">
        <w:rPr>
          <w:rFonts w:ascii="Times New Roman" w:hAnsi="Times New Roman"/>
          <w:sz w:val="20"/>
          <w:szCs w:val="20"/>
        </w:rPr>
        <w:t>его почтовый индекс и адрес, телефон,</w:t>
      </w:r>
    </w:p>
    <w:p w:rsidR="00733F46" w:rsidRPr="00733F46" w:rsidRDefault="00733F46" w:rsidP="00733F46">
      <w:pPr>
        <w:pStyle w:val="a5"/>
        <w:jc w:val="right"/>
        <w:rPr>
          <w:rFonts w:ascii="Times New Roman" w:hAnsi="Times New Roman"/>
          <w:sz w:val="20"/>
          <w:szCs w:val="20"/>
        </w:rPr>
      </w:pPr>
      <w:r w:rsidRPr="00733F46">
        <w:rPr>
          <w:rFonts w:ascii="Times New Roman" w:hAnsi="Times New Roman"/>
          <w:sz w:val="20"/>
          <w:szCs w:val="20"/>
        </w:rPr>
        <w:t>адрес электронной почты)</w:t>
      </w:r>
    </w:p>
    <w:p w:rsidR="00733F46" w:rsidRPr="00733F46" w:rsidRDefault="00733F46" w:rsidP="00733F46">
      <w:pPr>
        <w:pStyle w:val="a5"/>
        <w:rPr>
          <w:rFonts w:ascii="Times New Roman" w:hAnsi="Times New Roman"/>
          <w:sz w:val="24"/>
          <w:szCs w:val="24"/>
        </w:rPr>
      </w:pPr>
    </w:p>
    <w:p w:rsidR="00733F46" w:rsidRPr="00733F46" w:rsidRDefault="00733F46" w:rsidP="00733F46">
      <w:pPr>
        <w:pStyle w:val="a5"/>
        <w:jc w:val="center"/>
        <w:rPr>
          <w:rFonts w:ascii="Times New Roman" w:hAnsi="Times New Roman"/>
          <w:sz w:val="24"/>
          <w:szCs w:val="24"/>
        </w:rPr>
      </w:pPr>
      <w:r w:rsidRPr="00733F46">
        <w:rPr>
          <w:rFonts w:ascii="Times New Roman" w:hAnsi="Times New Roman"/>
          <w:sz w:val="24"/>
          <w:szCs w:val="24"/>
        </w:rPr>
        <w:t>РЕШЕНИЕ</w:t>
      </w:r>
    </w:p>
    <w:p w:rsidR="00733F46" w:rsidRPr="00733F46" w:rsidRDefault="00733F46" w:rsidP="00733F46">
      <w:pPr>
        <w:pStyle w:val="a5"/>
        <w:jc w:val="center"/>
        <w:rPr>
          <w:rFonts w:ascii="Times New Roman" w:hAnsi="Times New Roman"/>
          <w:sz w:val="24"/>
          <w:szCs w:val="24"/>
        </w:rPr>
      </w:pPr>
      <w:r w:rsidRPr="00733F46">
        <w:rPr>
          <w:rFonts w:ascii="Times New Roman" w:hAnsi="Times New Roman"/>
          <w:sz w:val="24"/>
          <w:szCs w:val="24"/>
        </w:rPr>
        <w:t>об отказе в приеме документов, необходимых</w:t>
      </w:r>
    </w:p>
    <w:p w:rsidR="00733F46" w:rsidRPr="00733F46" w:rsidRDefault="00733F46" w:rsidP="00733F46">
      <w:pPr>
        <w:pStyle w:val="a5"/>
        <w:jc w:val="center"/>
        <w:rPr>
          <w:rFonts w:ascii="Times New Roman" w:hAnsi="Times New Roman"/>
          <w:sz w:val="24"/>
          <w:szCs w:val="24"/>
        </w:rPr>
      </w:pPr>
      <w:r w:rsidRPr="00733F46">
        <w:rPr>
          <w:rFonts w:ascii="Times New Roman" w:hAnsi="Times New Roman"/>
          <w:sz w:val="24"/>
          <w:szCs w:val="24"/>
        </w:rPr>
        <w:t>для предоставления Муниципальной услуги</w:t>
      </w:r>
    </w:p>
    <w:p w:rsidR="00733F46" w:rsidRPr="00733F46" w:rsidRDefault="00733F46" w:rsidP="00733F46">
      <w:pPr>
        <w:pStyle w:val="a5"/>
        <w:rPr>
          <w:rFonts w:ascii="Times New Roman" w:hAnsi="Times New Roman"/>
          <w:sz w:val="24"/>
          <w:szCs w:val="24"/>
        </w:rPr>
      </w:pPr>
    </w:p>
    <w:p w:rsidR="00733F46" w:rsidRPr="00733F46" w:rsidRDefault="00733F46" w:rsidP="00733F46">
      <w:pPr>
        <w:pStyle w:val="a5"/>
        <w:ind w:firstLine="708"/>
        <w:rPr>
          <w:rFonts w:ascii="Times New Roman" w:hAnsi="Times New Roman"/>
          <w:sz w:val="24"/>
          <w:szCs w:val="24"/>
        </w:rPr>
      </w:pPr>
      <w:r w:rsidRPr="00733F46">
        <w:rPr>
          <w:rFonts w:ascii="Times New Roman" w:hAnsi="Times New Roman"/>
          <w:sz w:val="24"/>
          <w:szCs w:val="24"/>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33F46" w:rsidRPr="00733F46" w:rsidRDefault="00733F46" w:rsidP="00733F46">
      <w:pPr>
        <w:pStyle w:val="a5"/>
        <w:rPr>
          <w:rFonts w:ascii="Times New Roman" w:hAnsi="Times New Roman"/>
          <w:sz w:val="24"/>
          <w:szCs w:val="24"/>
        </w:rPr>
      </w:pPr>
    </w:p>
    <w:p w:rsidR="00733F46" w:rsidRPr="00733F46" w:rsidRDefault="00733F46" w:rsidP="00733F46">
      <w:pPr>
        <w:pStyle w:val="a5"/>
        <w:rPr>
          <w:rFonts w:ascii="Times New Roman" w:hAnsi="Times New Roman"/>
          <w:sz w:val="24"/>
          <w:szCs w:val="24"/>
        </w:rPr>
      </w:pPr>
      <w:r w:rsidRPr="00733F46">
        <w:rPr>
          <w:rFonts w:ascii="Times New Roman" w:hAnsi="Times New Roman"/>
          <w:sz w:val="24"/>
          <w:szCs w:val="24"/>
        </w:rPr>
        <w:t>___________________________________________________________________________________________________________________________________</w:t>
      </w:r>
      <w:r>
        <w:rPr>
          <w:rFonts w:ascii="Times New Roman" w:hAnsi="Times New Roman"/>
          <w:sz w:val="24"/>
          <w:szCs w:val="24"/>
        </w:rPr>
        <w:t>_____________________________</w:t>
      </w:r>
    </w:p>
    <w:p w:rsidR="00733F46" w:rsidRPr="00733F46" w:rsidRDefault="00733F46" w:rsidP="00733F46">
      <w:pPr>
        <w:pStyle w:val="a5"/>
        <w:rPr>
          <w:rFonts w:ascii="Times New Roman" w:hAnsi="Times New Roman"/>
          <w:sz w:val="20"/>
          <w:szCs w:val="20"/>
        </w:rPr>
      </w:pPr>
      <w:r w:rsidRPr="00733F46">
        <w:rPr>
          <w:rFonts w:ascii="Times New Roman" w:hAnsi="Times New Roman"/>
          <w:sz w:val="20"/>
          <w:szCs w:val="20"/>
        </w:rPr>
        <w:t>(указывается одно или несколько оснований, предусмотренных пунктом 11 Административного регламента)</w:t>
      </w:r>
    </w:p>
    <w:p w:rsidR="00733F46" w:rsidRPr="00733F46" w:rsidRDefault="00733F46" w:rsidP="00733F46">
      <w:pPr>
        <w:pStyle w:val="a5"/>
        <w:rPr>
          <w:rFonts w:ascii="Times New Roman" w:hAnsi="Times New Roman"/>
          <w:sz w:val="24"/>
          <w:szCs w:val="24"/>
        </w:rPr>
      </w:pPr>
      <w:r w:rsidRPr="00733F46">
        <w:rPr>
          <w:rFonts w:ascii="Times New Roman" w:hAnsi="Times New Roman"/>
          <w:sz w:val="24"/>
          <w:szCs w:val="24"/>
        </w:rPr>
        <w:t>Дополнительная информация: _____________________________.</w:t>
      </w:r>
    </w:p>
    <w:p w:rsidR="00733F46" w:rsidRPr="00733F46" w:rsidRDefault="00733F46" w:rsidP="00733F46">
      <w:pPr>
        <w:pStyle w:val="a5"/>
        <w:rPr>
          <w:rFonts w:ascii="Times New Roman" w:hAnsi="Times New Roman"/>
          <w:sz w:val="24"/>
          <w:szCs w:val="24"/>
        </w:rPr>
      </w:pPr>
      <w:r w:rsidRPr="00733F46">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33F46" w:rsidRPr="00733F46" w:rsidRDefault="00733F46" w:rsidP="00733F46">
      <w:pPr>
        <w:pStyle w:val="a5"/>
        <w:rPr>
          <w:rFonts w:ascii="Times New Roman" w:hAnsi="Times New Roman"/>
          <w:sz w:val="24"/>
          <w:szCs w:val="24"/>
        </w:rPr>
      </w:pPr>
      <w:r w:rsidRPr="00733F46">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33F46" w:rsidRPr="00733F46" w:rsidRDefault="00733F46" w:rsidP="00733F46">
      <w:pPr>
        <w:pStyle w:val="a5"/>
        <w:rPr>
          <w:rFonts w:ascii="Times New Roman" w:hAnsi="Times New Roman"/>
          <w:sz w:val="24"/>
          <w:szCs w:val="24"/>
        </w:rPr>
      </w:pPr>
    </w:p>
    <w:p w:rsidR="00733F46" w:rsidRPr="00733F46" w:rsidRDefault="00733F46" w:rsidP="00733F46">
      <w:pPr>
        <w:pStyle w:val="a5"/>
        <w:rPr>
          <w:rFonts w:ascii="Times New Roman" w:hAnsi="Times New Roman"/>
          <w:sz w:val="24"/>
          <w:szCs w:val="24"/>
        </w:rPr>
      </w:pPr>
      <w:r w:rsidRPr="00733F46">
        <w:rPr>
          <w:rFonts w:ascii="Times New Roman" w:hAnsi="Times New Roman"/>
          <w:sz w:val="24"/>
          <w:szCs w:val="24"/>
        </w:rPr>
        <w:t xml:space="preserve">________________________   ___________   </w:t>
      </w:r>
      <w:r w:rsidRPr="00733F46">
        <w:rPr>
          <w:rFonts w:ascii="Times New Roman" w:hAnsi="Times New Roman"/>
          <w:sz w:val="24"/>
          <w:szCs w:val="24"/>
        </w:rPr>
        <w:tab/>
        <w:t>__________</w:t>
      </w:r>
      <w:r>
        <w:rPr>
          <w:rFonts w:ascii="Times New Roman" w:hAnsi="Times New Roman"/>
          <w:sz w:val="24"/>
          <w:szCs w:val="24"/>
        </w:rPr>
        <w:t>____________________________</w:t>
      </w:r>
    </w:p>
    <w:p w:rsidR="00733F46" w:rsidRPr="00733F46" w:rsidRDefault="00733F46" w:rsidP="00733F46">
      <w:pPr>
        <w:pStyle w:val="a5"/>
        <w:rPr>
          <w:rFonts w:ascii="Times New Roman" w:hAnsi="Times New Roman"/>
          <w:sz w:val="20"/>
          <w:szCs w:val="20"/>
        </w:rPr>
      </w:pPr>
      <w:r>
        <w:rPr>
          <w:rFonts w:ascii="Times New Roman" w:hAnsi="Times New Roman"/>
          <w:sz w:val="20"/>
          <w:szCs w:val="20"/>
        </w:rPr>
        <w:t xml:space="preserve">                </w:t>
      </w:r>
      <w:r w:rsidRPr="00733F46">
        <w:rPr>
          <w:rFonts w:ascii="Times New Roman" w:hAnsi="Times New Roman"/>
          <w:sz w:val="20"/>
          <w:szCs w:val="20"/>
        </w:rPr>
        <w:t xml:space="preserve"> (должность)                       </w:t>
      </w:r>
      <w:r>
        <w:rPr>
          <w:rFonts w:ascii="Times New Roman" w:hAnsi="Times New Roman"/>
          <w:sz w:val="20"/>
          <w:szCs w:val="20"/>
        </w:rPr>
        <w:t xml:space="preserve">  </w:t>
      </w:r>
      <w:r w:rsidRPr="00733F46">
        <w:rPr>
          <w:rFonts w:ascii="Times New Roman" w:hAnsi="Times New Roman"/>
          <w:sz w:val="20"/>
          <w:szCs w:val="20"/>
        </w:rPr>
        <w:t xml:space="preserve"> (подпись)              </w:t>
      </w:r>
      <w:r>
        <w:rPr>
          <w:rFonts w:ascii="Times New Roman" w:hAnsi="Times New Roman"/>
          <w:sz w:val="20"/>
          <w:szCs w:val="20"/>
        </w:rPr>
        <w:t xml:space="preserve">   </w:t>
      </w:r>
      <w:r w:rsidRPr="00733F46">
        <w:rPr>
          <w:rFonts w:ascii="Times New Roman" w:hAnsi="Times New Roman"/>
          <w:sz w:val="20"/>
          <w:szCs w:val="20"/>
        </w:rPr>
        <w:t xml:space="preserve"> (фамилия, имя, отчество (последнее - при наличии))</w:t>
      </w:r>
    </w:p>
    <w:p w:rsidR="00733F46" w:rsidRPr="00733F46" w:rsidRDefault="00733F46" w:rsidP="00733F46">
      <w:pPr>
        <w:pStyle w:val="a5"/>
        <w:rPr>
          <w:rFonts w:ascii="Times New Roman" w:hAnsi="Times New Roman"/>
          <w:sz w:val="24"/>
          <w:szCs w:val="24"/>
        </w:rPr>
      </w:pPr>
    </w:p>
    <w:p w:rsidR="00733F46" w:rsidRPr="00733F46" w:rsidRDefault="00733F46" w:rsidP="00733F46">
      <w:pPr>
        <w:pStyle w:val="a5"/>
        <w:rPr>
          <w:rFonts w:ascii="Times New Roman" w:hAnsi="Times New Roman"/>
          <w:sz w:val="24"/>
          <w:szCs w:val="24"/>
        </w:rPr>
      </w:pPr>
      <w:r w:rsidRPr="00733F46">
        <w:rPr>
          <w:rFonts w:ascii="Times New Roman" w:hAnsi="Times New Roman"/>
          <w:sz w:val="24"/>
          <w:szCs w:val="24"/>
        </w:rPr>
        <w:t>Дата</w:t>
      </w:r>
    </w:p>
    <w:p w:rsidR="00733F46" w:rsidRDefault="00733F46" w:rsidP="00733F46">
      <w:pPr>
        <w:autoSpaceDE w:val="0"/>
        <w:autoSpaceDN w:val="0"/>
        <w:adjustRightInd w:val="0"/>
        <w:jc w:val="both"/>
        <w:outlineLvl w:val="0"/>
        <w:rPr>
          <w:sz w:val="20"/>
          <w:szCs w:val="20"/>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7456" behindDoc="0" locked="0" layoutInCell="1" allowOverlap="1" wp14:anchorId="7ADD566F" wp14:editId="1849D777">
                <wp:simplePos x="0" y="0"/>
                <wp:positionH relativeFrom="margin">
                  <wp:align>right</wp:align>
                </wp:positionH>
                <wp:positionV relativeFrom="paragraph">
                  <wp:posOffset>-105410</wp:posOffset>
                </wp:positionV>
                <wp:extent cx="2693670" cy="106680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3BA" w:rsidRPr="003B5D24" w:rsidRDefault="003403BA" w:rsidP="00733F46">
                            <w:pPr>
                              <w:spacing w:after="0" w:line="240" w:lineRule="auto"/>
                              <w:jc w:val="center"/>
                              <w:rPr>
                                <w:rFonts w:ascii="Times New Roman" w:hAnsi="Times New Roman"/>
                                <w:sz w:val="20"/>
                                <w:szCs w:val="20"/>
                              </w:rPr>
                            </w:pPr>
                            <w:r>
                              <w:rPr>
                                <w:rFonts w:ascii="Times New Roman" w:hAnsi="Times New Roman"/>
                                <w:sz w:val="20"/>
                                <w:szCs w:val="20"/>
                              </w:rPr>
                              <w:t>Приложение  3</w:t>
                            </w:r>
                          </w:p>
                          <w:p w:rsidR="003403BA" w:rsidRPr="003B5D24" w:rsidRDefault="003403BA" w:rsidP="00733F46">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403BA" w:rsidRPr="003B5D24" w:rsidRDefault="003403BA" w:rsidP="00733F46">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403BA" w:rsidRPr="003B5D24" w:rsidRDefault="003403BA" w:rsidP="00733F46">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Утверждение схемы расположения земельного участка или земельных участков на                  кадастровом плавне территории»</w:t>
                            </w:r>
                          </w:p>
                          <w:p w:rsidR="003403BA" w:rsidRPr="003B5D24" w:rsidRDefault="003403BA" w:rsidP="00733F46">
                            <w:pPr>
                              <w:spacing w:after="0" w:line="240" w:lineRule="auto"/>
                              <w:jc w:val="center"/>
                              <w:rPr>
                                <w:rFonts w:ascii="Times New Roman" w:hAnsi="Times New Roman"/>
                                <w:sz w:val="20"/>
                                <w:szCs w:val="20"/>
                              </w:rPr>
                            </w:pPr>
                          </w:p>
                          <w:p w:rsidR="003403BA" w:rsidRPr="00BB5074" w:rsidRDefault="003403BA" w:rsidP="00733F46">
                            <w:pPr>
                              <w:pStyle w:val="a5"/>
                              <w:tabs>
                                <w:tab w:val="left" w:pos="4395"/>
                              </w:tabs>
                              <w:ind w:right="-126"/>
                              <w:jc w:val="center"/>
                              <w:rPr>
                                <w:rFonts w:ascii="Times New Roman" w:hAnsi="Times New Roman"/>
                                <w:sz w:val="28"/>
                                <w:szCs w:val="28"/>
                              </w:rPr>
                            </w:pPr>
                          </w:p>
                          <w:p w:rsidR="003403BA" w:rsidRDefault="003403BA" w:rsidP="00733F46">
                            <w:pPr>
                              <w:spacing w:line="263" w:lineRule="atLeast"/>
                              <w:jc w:val="center"/>
                              <w:rPr>
                                <w:rFonts w:ascii="Tahoma" w:hAnsi="Tahoma" w:cs="Tahoma"/>
                                <w:color w:val="1E1E1E"/>
                              </w:rPr>
                            </w:pPr>
                          </w:p>
                          <w:p w:rsidR="003403BA" w:rsidRDefault="003403BA" w:rsidP="00733F46">
                            <w:pPr>
                              <w:spacing w:line="263" w:lineRule="atLeast"/>
                              <w:jc w:val="center"/>
                              <w:rPr>
                                <w:rFonts w:ascii="Tahoma" w:hAnsi="Tahoma" w:cs="Tahoma"/>
                                <w:color w:val="1E1E1E"/>
                              </w:rPr>
                            </w:pPr>
                          </w:p>
                          <w:p w:rsidR="003403BA" w:rsidRDefault="003403BA" w:rsidP="00733F46">
                            <w:pPr>
                              <w:jc w:val="center"/>
                            </w:pPr>
                          </w:p>
                          <w:p w:rsidR="003403BA" w:rsidRDefault="003403BA" w:rsidP="00733F46">
                            <w:pPr>
                              <w:jc w:val="center"/>
                            </w:pPr>
                          </w:p>
                          <w:p w:rsidR="003403BA" w:rsidRDefault="003403BA" w:rsidP="00733F46">
                            <w:pPr>
                              <w:jc w:val="center"/>
                            </w:pPr>
                          </w:p>
                          <w:p w:rsidR="003403BA" w:rsidRDefault="003403BA" w:rsidP="00733F46">
                            <w:pPr>
                              <w:jc w:val="center"/>
                            </w:pPr>
                          </w:p>
                          <w:p w:rsidR="003403BA" w:rsidRDefault="003403BA" w:rsidP="00733F46">
                            <w:pPr>
                              <w:jc w:val="center"/>
                            </w:pPr>
                          </w:p>
                          <w:p w:rsidR="003403BA" w:rsidRDefault="003403BA" w:rsidP="00733F46">
                            <w:pPr>
                              <w:jc w:val="center"/>
                            </w:pPr>
                            <w:r>
                              <w:t>Е.А. Буйволовой</w:t>
                            </w:r>
                          </w:p>
                          <w:p w:rsidR="003403BA" w:rsidRDefault="003403BA" w:rsidP="00733F46">
                            <w:pPr>
                              <w:jc w:val="center"/>
                            </w:pPr>
                          </w:p>
                          <w:p w:rsidR="003403BA" w:rsidRDefault="003403BA" w:rsidP="00733F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D566F" id="Надпись 5" o:spid="_x0000_s1029" type="#_x0000_t202" style="position:absolute;margin-left:160.9pt;margin-top:-8.3pt;width:212.1pt;height:8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" filled="f" stroked="f">
                <v:textbox>
                  <w:txbxContent>
                    <w:p w:rsidR="003403BA" w:rsidRPr="003B5D24" w:rsidRDefault="003403BA" w:rsidP="00733F46">
                      <w:pPr>
                        <w:spacing w:after="0" w:line="240" w:lineRule="auto"/>
                        <w:jc w:val="center"/>
                        <w:rPr>
                          <w:rFonts w:ascii="Times New Roman" w:hAnsi="Times New Roman"/>
                          <w:sz w:val="20"/>
                          <w:szCs w:val="20"/>
                        </w:rPr>
                      </w:pPr>
                      <w:r>
                        <w:rPr>
                          <w:rFonts w:ascii="Times New Roman" w:hAnsi="Times New Roman"/>
                          <w:sz w:val="20"/>
                          <w:szCs w:val="20"/>
                        </w:rPr>
                        <w:t>Приложение  3</w:t>
                      </w:r>
                    </w:p>
                    <w:p w:rsidR="003403BA" w:rsidRPr="003B5D24" w:rsidRDefault="003403BA" w:rsidP="00733F46">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403BA" w:rsidRPr="003B5D24" w:rsidRDefault="003403BA" w:rsidP="00733F46">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403BA" w:rsidRPr="003B5D24" w:rsidRDefault="003403BA" w:rsidP="00733F46">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Утверждение схемы расположения земельного участка или земельных участков на                  кадастровом плавне территории»</w:t>
                      </w:r>
                    </w:p>
                    <w:p w:rsidR="003403BA" w:rsidRPr="003B5D24" w:rsidRDefault="003403BA" w:rsidP="00733F46">
                      <w:pPr>
                        <w:spacing w:after="0" w:line="240" w:lineRule="auto"/>
                        <w:jc w:val="center"/>
                        <w:rPr>
                          <w:rFonts w:ascii="Times New Roman" w:hAnsi="Times New Roman"/>
                          <w:sz w:val="20"/>
                          <w:szCs w:val="20"/>
                        </w:rPr>
                      </w:pPr>
                    </w:p>
                    <w:p w:rsidR="003403BA" w:rsidRPr="00BB5074" w:rsidRDefault="003403BA" w:rsidP="00733F46">
                      <w:pPr>
                        <w:pStyle w:val="a5"/>
                        <w:tabs>
                          <w:tab w:val="left" w:pos="4395"/>
                        </w:tabs>
                        <w:ind w:right="-126"/>
                        <w:jc w:val="center"/>
                        <w:rPr>
                          <w:rFonts w:ascii="Times New Roman" w:hAnsi="Times New Roman"/>
                          <w:sz w:val="28"/>
                          <w:szCs w:val="28"/>
                        </w:rPr>
                      </w:pPr>
                    </w:p>
                    <w:p w:rsidR="003403BA" w:rsidRDefault="003403BA" w:rsidP="00733F46">
                      <w:pPr>
                        <w:spacing w:line="263" w:lineRule="atLeast"/>
                        <w:jc w:val="center"/>
                        <w:rPr>
                          <w:rFonts w:ascii="Tahoma" w:hAnsi="Tahoma" w:cs="Tahoma"/>
                          <w:color w:val="1E1E1E"/>
                        </w:rPr>
                      </w:pPr>
                    </w:p>
                    <w:p w:rsidR="003403BA" w:rsidRDefault="003403BA" w:rsidP="00733F46">
                      <w:pPr>
                        <w:spacing w:line="263" w:lineRule="atLeast"/>
                        <w:jc w:val="center"/>
                        <w:rPr>
                          <w:rFonts w:ascii="Tahoma" w:hAnsi="Tahoma" w:cs="Tahoma"/>
                          <w:color w:val="1E1E1E"/>
                        </w:rPr>
                      </w:pPr>
                    </w:p>
                    <w:p w:rsidR="003403BA" w:rsidRDefault="003403BA" w:rsidP="00733F46">
                      <w:pPr>
                        <w:jc w:val="center"/>
                      </w:pPr>
                    </w:p>
                    <w:p w:rsidR="003403BA" w:rsidRDefault="003403BA" w:rsidP="00733F46">
                      <w:pPr>
                        <w:jc w:val="center"/>
                      </w:pPr>
                    </w:p>
                    <w:p w:rsidR="003403BA" w:rsidRDefault="003403BA" w:rsidP="00733F46">
                      <w:pPr>
                        <w:jc w:val="center"/>
                      </w:pPr>
                    </w:p>
                    <w:p w:rsidR="003403BA" w:rsidRDefault="003403BA" w:rsidP="00733F46">
                      <w:pPr>
                        <w:jc w:val="center"/>
                      </w:pPr>
                    </w:p>
                    <w:p w:rsidR="003403BA" w:rsidRDefault="003403BA" w:rsidP="00733F46">
                      <w:pPr>
                        <w:jc w:val="center"/>
                      </w:pPr>
                    </w:p>
                    <w:p w:rsidR="003403BA" w:rsidRDefault="003403BA" w:rsidP="00733F46">
                      <w:pPr>
                        <w:jc w:val="center"/>
                      </w:pPr>
                      <w:r>
                        <w:t>Е.А. Буйволовой</w:t>
                      </w:r>
                    </w:p>
                    <w:p w:rsidR="003403BA" w:rsidRDefault="003403BA" w:rsidP="00733F46">
                      <w:pPr>
                        <w:jc w:val="center"/>
                      </w:pPr>
                    </w:p>
                    <w:p w:rsidR="003403BA" w:rsidRDefault="003403BA" w:rsidP="00733F46">
                      <w:pPr>
                        <w:jc w:val="center"/>
                      </w:pPr>
                    </w:p>
                  </w:txbxContent>
                </v:textbox>
                <w10:wrap anchorx="margin"/>
              </v:shape>
            </w:pict>
          </mc:Fallback>
        </mc:AlternateContent>
      </w: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733F46" w:rsidRDefault="00733F46" w:rsidP="008467A3">
      <w:pPr>
        <w:pStyle w:val="a5"/>
        <w:rPr>
          <w:rFonts w:ascii="Times New Roman" w:hAnsi="Times New Roman"/>
          <w:sz w:val="24"/>
          <w:szCs w:val="24"/>
        </w:rPr>
      </w:pPr>
    </w:p>
    <w:p w:rsidR="008467A3" w:rsidRPr="008467A3" w:rsidRDefault="008467A3" w:rsidP="008467A3">
      <w:pPr>
        <w:pStyle w:val="a5"/>
        <w:jc w:val="center"/>
        <w:rPr>
          <w:rFonts w:ascii="Times New Roman" w:hAnsi="Times New Roman"/>
          <w:sz w:val="24"/>
          <w:szCs w:val="24"/>
        </w:rPr>
      </w:pPr>
      <w:bookmarkStart w:id="1" w:name="Par7"/>
      <w:bookmarkEnd w:id="1"/>
      <w:r w:rsidRPr="008467A3">
        <w:rPr>
          <w:rFonts w:ascii="Times New Roman" w:hAnsi="Times New Roman"/>
          <w:sz w:val="24"/>
          <w:szCs w:val="24"/>
        </w:rPr>
        <w:t>ФОРМА РЕШЕНИЯ ОБ УТВЕРЖДЕНИИ СХЕМЫ РАСПОЛОЖЕНИЯ</w:t>
      </w:r>
    </w:p>
    <w:p w:rsidR="008467A3" w:rsidRPr="008467A3" w:rsidRDefault="008467A3" w:rsidP="008467A3">
      <w:pPr>
        <w:pStyle w:val="a5"/>
        <w:jc w:val="center"/>
        <w:rPr>
          <w:rFonts w:ascii="Times New Roman" w:hAnsi="Times New Roman"/>
          <w:sz w:val="24"/>
          <w:szCs w:val="24"/>
        </w:rPr>
      </w:pPr>
      <w:r w:rsidRPr="008467A3">
        <w:rPr>
          <w:rFonts w:ascii="Times New Roman" w:hAnsi="Times New Roman"/>
          <w:sz w:val="24"/>
          <w:szCs w:val="24"/>
        </w:rPr>
        <w:t>ЗЕМЕЛЬНОГО УЧАСТКА</w:t>
      </w:r>
      <w:r w:rsidR="00733F46">
        <w:rPr>
          <w:rFonts w:ascii="Times New Roman" w:hAnsi="Times New Roman"/>
          <w:sz w:val="24"/>
          <w:szCs w:val="24"/>
        </w:rPr>
        <w:t xml:space="preserve"> НА КАДАСТРОВОМ ПЛАНЕ ТЕРРИТОРИИ</w: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___________________________________________________________________________</w:t>
      </w:r>
      <w:r>
        <w:rPr>
          <w:rFonts w:ascii="Times New Roman" w:hAnsi="Times New Roman"/>
          <w:sz w:val="24"/>
          <w:szCs w:val="24"/>
        </w:rPr>
        <w:t>_____</w:t>
      </w:r>
    </w:p>
    <w:p w:rsidR="008467A3" w:rsidRPr="008467A3" w:rsidRDefault="008467A3" w:rsidP="008467A3">
      <w:pPr>
        <w:pStyle w:val="a5"/>
        <w:jc w:val="center"/>
        <w:rPr>
          <w:rFonts w:ascii="Times New Roman" w:hAnsi="Times New Roman"/>
          <w:sz w:val="24"/>
          <w:szCs w:val="24"/>
          <w:vertAlign w:val="superscript"/>
        </w:rPr>
      </w:pPr>
      <w:r w:rsidRPr="008467A3">
        <w:rPr>
          <w:rFonts w:ascii="Times New Roman" w:hAnsi="Times New Roman"/>
          <w:sz w:val="24"/>
          <w:szCs w:val="24"/>
          <w:vertAlign w:val="superscript"/>
        </w:rPr>
        <w:t>(наименование уполномоченного органа местного самоуправления)</w: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ind w:left="3540"/>
        <w:rPr>
          <w:rFonts w:ascii="Times New Roman" w:hAnsi="Times New Roman"/>
          <w:sz w:val="24"/>
          <w:szCs w:val="24"/>
        </w:rPr>
      </w:pPr>
      <w:r>
        <w:rPr>
          <w:rFonts w:ascii="Times New Roman" w:hAnsi="Times New Roman"/>
          <w:sz w:val="24"/>
          <w:szCs w:val="24"/>
        </w:rPr>
        <w:t xml:space="preserve">          </w:t>
      </w:r>
      <w:r w:rsidRPr="008467A3">
        <w:rPr>
          <w:rFonts w:ascii="Times New Roman" w:hAnsi="Times New Roman"/>
          <w:sz w:val="24"/>
          <w:szCs w:val="24"/>
        </w:rPr>
        <w:t>Кому:</w:t>
      </w:r>
    </w:p>
    <w:p w:rsidR="008467A3" w:rsidRPr="008467A3" w:rsidRDefault="008467A3" w:rsidP="008467A3">
      <w:pPr>
        <w:pStyle w:val="a5"/>
        <w:jc w:val="right"/>
        <w:rPr>
          <w:rFonts w:ascii="Times New Roman" w:hAnsi="Times New Roman"/>
          <w:sz w:val="24"/>
          <w:szCs w:val="24"/>
        </w:rPr>
      </w:pPr>
      <w:r w:rsidRPr="008467A3">
        <w:rPr>
          <w:rFonts w:ascii="Times New Roman" w:hAnsi="Times New Roman"/>
          <w:sz w:val="24"/>
          <w:szCs w:val="24"/>
        </w:rPr>
        <w:t xml:space="preserve">  ______________________________________________</w:t>
      </w:r>
    </w:p>
    <w:p w:rsidR="008467A3" w:rsidRPr="008467A3" w:rsidRDefault="008467A3" w:rsidP="008467A3">
      <w:pPr>
        <w:pStyle w:val="a5"/>
        <w:ind w:firstLine="708"/>
        <w:jc w:val="center"/>
        <w:rPr>
          <w:rFonts w:ascii="Times New Roman" w:hAnsi="Times New Roman"/>
          <w:sz w:val="24"/>
          <w:szCs w:val="24"/>
        </w:rPr>
      </w:pPr>
      <w:r w:rsidRPr="008467A3">
        <w:rPr>
          <w:rFonts w:ascii="Times New Roman" w:hAnsi="Times New Roman"/>
          <w:sz w:val="24"/>
          <w:szCs w:val="24"/>
        </w:rPr>
        <w:t>Контактные данные:</w:t>
      </w:r>
    </w:p>
    <w:p w:rsidR="008467A3" w:rsidRPr="008467A3" w:rsidRDefault="008467A3" w:rsidP="008467A3">
      <w:pPr>
        <w:pStyle w:val="a5"/>
        <w:jc w:val="right"/>
        <w:rPr>
          <w:rFonts w:ascii="Times New Roman" w:hAnsi="Times New Roman"/>
          <w:sz w:val="24"/>
          <w:szCs w:val="24"/>
        </w:rPr>
      </w:pPr>
      <w:r w:rsidRPr="008467A3">
        <w:rPr>
          <w:rFonts w:ascii="Times New Roman" w:hAnsi="Times New Roman"/>
          <w:sz w:val="24"/>
          <w:szCs w:val="24"/>
        </w:rPr>
        <w:t xml:space="preserve">   _____________________________________________</w:t>
      </w:r>
    </w:p>
    <w:p w:rsidR="008467A3" w:rsidRPr="008467A3" w:rsidRDefault="008467A3" w:rsidP="008467A3">
      <w:pPr>
        <w:pStyle w:val="a5"/>
        <w:jc w:val="center"/>
        <w:rPr>
          <w:rFonts w:ascii="Times New Roman" w:hAnsi="Times New Roman"/>
          <w:sz w:val="24"/>
          <w:szCs w:val="24"/>
        </w:rPr>
      </w:pPr>
      <w:r w:rsidRPr="008467A3">
        <w:rPr>
          <w:rFonts w:ascii="Times New Roman" w:hAnsi="Times New Roman"/>
          <w:sz w:val="24"/>
          <w:szCs w:val="24"/>
        </w:rPr>
        <w:t xml:space="preserve"> /Представитель:</w:t>
      </w:r>
    </w:p>
    <w:p w:rsidR="008467A3" w:rsidRPr="008467A3" w:rsidRDefault="008467A3" w:rsidP="008467A3">
      <w:pPr>
        <w:pStyle w:val="a5"/>
        <w:jc w:val="right"/>
        <w:rPr>
          <w:rFonts w:ascii="Times New Roman" w:hAnsi="Times New Roman"/>
          <w:sz w:val="24"/>
          <w:szCs w:val="24"/>
        </w:rPr>
      </w:pPr>
      <w:r w:rsidRPr="008467A3">
        <w:rPr>
          <w:rFonts w:ascii="Times New Roman" w:hAnsi="Times New Roman"/>
          <w:sz w:val="24"/>
          <w:szCs w:val="24"/>
        </w:rPr>
        <w:t xml:space="preserve">    _____________________________________________</w:t>
      </w:r>
    </w:p>
    <w:p w:rsidR="008467A3" w:rsidRPr="008467A3" w:rsidRDefault="008467A3" w:rsidP="008467A3">
      <w:pPr>
        <w:pStyle w:val="a5"/>
        <w:ind w:left="3540"/>
        <w:rPr>
          <w:rFonts w:ascii="Times New Roman" w:hAnsi="Times New Roman"/>
          <w:sz w:val="24"/>
          <w:szCs w:val="24"/>
        </w:rPr>
      </w:pPr>
      <w:r>
        <w:rPr>
          <w:rFonts w:ascii="Times New Roman" w:hAnsi="Times New Roman"/>
          <w:sz w:val="24"/>
          <w:szCs w:val="24"/>
        </w:rPr>
        <w:t xml:space="preserve">         </w:t>
      </w:r>
      <w:r w:rsidRPr="008467A3">
        <w:rPr>
          <w:rFonts w:ascii="Times New Roman" w:hAnsi="Times New Roman"/>
          <w:sz w:val="24"/>
          <w:szCs w:val="24"/>
        </w:rPr>
        <w:t>Контактные данные представителя:</w:t>
      </w:r>
    </w:p>
    <w:p w:rsidR="008467A3" w:rsidRPr="008467A3" w:rsidRDefault="008467A3" w:rsidP="008467A3">
      <w:pPr>
        <w:pStyle w:val="a5"/>
        <w:jc w:val="right"/>
        <w:rPr>
          <w:rFonts w:ascii="Times New Roman" w:hAnsi="Times New Roman"/>
          <w:sz w:val="24"/>
          <w:szCs w:val="24"/>
        </w:rPr>
      </w:pPr>
      <w:r w:rsidRPr="008467A3">
        <w:rPr>
          <w:rFonts w:ascii="Times New Roman" w:hAnsi="Times New Roman"/>
          <w:sz w:val="24"/>
          <w:szCs w:val="24"/>
        </w:rPr>
        <w:t xml:space="preserve">     ____________________________________________</w: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jc w:val="center"/>
        <w:rPr>
          <w:rFonts w:ascii="Times New Roman" w:hAnsi="Times New Roman"/>
          <w:sz w:val="24"/>
          <w:szCs w:val="24"/>
        </w:rPr>
      </w:pPr>
      <w:r w:rsidRPr="008467A3">
        <w:rPr>
          <w:rFonts w:ascii="Times New Roman" w:hAnsi="Times New Roman"/>
          <w:sz w:val="24"/>
          <w:szCs w:val="24"/>
        </w:rPr>
        <w:t>РЕШЕНИЕ</w:t>
      </w:r>
    </w:p>
    <w:p w:rsidR="008467A3" w:rsidRPr="008467A3" w:rsidRDefault="008467A3" w:rsidP="008467A3">
      <w:pPr>
        <w:pStyle w:val="a5"/>
        <w:jc w:val="center"/>
        <w:rPr>
          <w:rFonts w:ascii="Times New Roman" w:hAnsi="Times New Roman"/>
          <w:sz w:val="24"/>
          <w:szCs w:val="24"/>
        </w:rPr>
      </w:pPr>
      <w:r w:rsidRPr="008467A3">
        <w:rPr>
          <w:rFonts w:ascii="Times New Roman" w:hAnsi="Times New Roman"/>
          <w:sz w:val="24"/>
          <w:szCs w:val="24"/>
        </w:rPr>
        <w:t>от ____________ N ____________</w:t>
      </w:r>
    </w:p>
    <w:p w:rsidR="008467A3" w:rsidRPr="008467A3" w:rsidRDefault="008467A3" w:rsidP="008467A3">
      <w:pPr>
        <w:pStyle w:val="a5"/>
        <w:jc w:val="center"/>
        <w:rPr>
          <w:rFonts w:ascii="Times New Roman" w:hAnsi="Times New Roman"/>
          <w:sz w:val="24"/>
          <w:szCs w:val="24"/>
        </w:rPr>
      </w:pPr>
    </w:p>
    <w:p w:rsidR="008467A3" w:rsidRPr="008467A3" w:rsidRDefault="008467A3" w:rsidP="008467A3">
      <w:pPr>
        <w:pStyle w:val="a5"/>
        <w:jc w:val="center"/>
        <w:rPr>
          <w:rFonts w:ascii="Times New Roman" w:hAnsi="Times New Roman"/>
          <w:sz w:val="24"/>
          <w:szCs w:val="24"/>
        </w:rPr>
      </w:pPr>
      <w:r w:rsidRPr="008467A3">
        <w:rPr>
          <w:rFonts w:ascii="Times New Roman" w:hAnsi="Times New Roman"/>
          <w:sz w:val="24"/>
          <w:szCs w:val="24"/>
        </w:rPr>
        <w:t>об утверждении схемы расположения земельного участка</w:t>
      </w:r>
    </w:p>
    <w:p w:rsidR="008467A3" w:rsidRPr="008467A3" w:rsidRDefault="008467A3" w:rsidP="008467A3">
      <w:pPr>
        <w:pStyle w:val="a5"/>
        <w:jc w:val="center"/>
        <w:rPr>
          <w:rFonts w:ascii="Times New Roman" w:hAnsi="Times New Roman"/>
          <w:sz w:val="24"/>
          <w:szCs w:val="24"/>
        </w:rPr>
      </w:pPr>
      <w:r w:rsidRPr="008467A3">
        <w:rPr>
          <w:rFonts w:ascii="Times New Roman" w:hAnsi="Times New Roman"/>
          <w:sz w:val="24"/>
          <w:szCs w:val="24"/>
        </w:rPr>
        <w:t>(земельных участков) на кадастровом плане территории</w:t>
      </w:r>
    </w:p>
    <w:p w:rsidR="008467A3" w:rsidRPr="008467A3" w:rsidRDefault="008467A3" w:rsidP="008467A3">
      <w:pPr>
        <w:pStyle w:val="a5"/>
        <w:rPr>
          <w:rFonts w:ascii="Times New Roman" w:hAnsi="Times New Roman"/>
          <w:sz w:val="24"/>
          <w:szCs w:val="24"/>
        </w:rPr>
      </w:pPr>
    </w:p>
    <w:p w:rsidR="008467A3" w:rsidRDefault="008467A3" w:rsidP="008467A3">
      <w:pPr>
        <w:pStyle w:val="a5"/>
        <w:ind w:firstLine="708"/>
        <w:rPr>
          <w:rFonts w:ascii="Times New Roman" w:hAnsi="Times New Roman"/>
          <w:sz w:val="24"/>
          <w:szCs w:val="24"/>
        </w:rPr>
      </w:pPr>
      <w:r w:rsidRPr="008467A3">
        <w:rPr>
          <w:rFonts w:ascii="Times New Roman" w:hAnsi="Times New Roman"/>
          <w:sz w:val="24"/>
          <w:szCs w:val="24"/>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25" w:history="1">
        <w:r w:rsidRPr="008467A3">
          <w:rPr>
            <w:rFonts w:ascii="Times New Roman" w:hAnsi="Times New Roman"/>
            <w:color w:val="0000FF"/>
            <w:sz w:val="24"/>
            <w:szCs w:val="24"/>
          </w:rPr>
          <w:t>ст. 11.10</w:t>
        </w:r>
      </w:hyperlink>
      <w:r w:rsidRPr="008467A3">
        <w:rPr>
          <w:rFonts w:ascii="Times New Roman" w:hAnsi="Times New Roman"/>
          <w:sz w:val="24"/>
          <w:szCs w:val="24"/>
        </w:rPr>
        <w:t xml:space="preserve"> Земельного кодекса Российской Федерации, принято РЕШЕНИЕ:</w:t>
      </w:r>
    </w:p>
    <w:p w:rsidR="00966F0D" w:rsidRPr="008467A3" w:rsidRDefault="00966F0D" w:rsidP="008467A3">
      <w:pPr>
        <w:pStyle w:val="a5"/>
        <w:ind w:firstLine="708"/>
        <w:rPr>
          <w:rFonts w:ascii="Times New Roman" w:hAnsi="Times New Roman"/>
          <w:sz w:val="24"/>
          <w:szCs w:val="24"/>
        </w:rPr>
      </w:pPr>
    </w:p>
    <w:p w:rsidR="008467A3" w:rsidRPr="008467A3" w:rsidRDefault="008467A3" w:rsidP="00A40108">
      <w:pPr>
        <w:pStyle w:val="a5"/>
        <w:ind w:firstLine="708"/>
        <w:jc w:val="both"/>
        <w:rPr>
          <w:rFonts w:ascii="Times New Roman" w:hAnsi="Times New Roman"/>
          <w:sz w:val="24"/>
          <w:szCs w:val="24"/>
        </w:rPr>
      </w:pPr>
      <w:r w:rsidRPr="008467A3">
        <w:rPr>
          <w:rFonts w:ascii="Times New Roman" w:hAnsi="Times New Roman"/>
          <w:sz w:val="24"/>
          <w:szCs w:val="24"/>
        </w:rPr>
        <w:t xml:space="preserve">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w:t>
      </w:r>
      <w:r w:rsidR="00966F0D">
        <w:rPr>
          <w:rFonts w:ascii="Times New Roman" w:hAnsi="Times New Roman"/>
          <w:sz w:val="24"/>
          <w:szCs w:val="24"/>
        </w:rPr>
        <w:t xml:space="preserve">     </w:t>
      </w:r>
      <w:r w:rsidRPr="008467A3">
        <w:rPr>
          <w:rFonts w:ascii="Times New Roman" w:hAnsi="Times New Roman"/>
          <w:sz w:val="24"/>
          <w:szCs w:val="24"/>
        </w:rPr>
        <w:t>адресу ________, образованных из земельного участка с кадастровым номером (земельных участков с кадастровыми номерами) ________ путем ________.</w:t>
      </w:r>
    </w:p>
    <w:p w:rsidR="008467A3" w:rsidRPr="008467A3" w:rsidRDefault="008467A3" w:rsidP="00A40108">
      <w:pPr>
        <w:pStyle w:val="a5"/>
        <w:ind w:firstLine="708"/>
        <w:jc w:val="both"/>
        <w:rPr>
          <w:rFonts w:ascii="Times New Roman" w:hAnsi="Times New Roman"/>
          <w:sz w:val="24"/>
          <w:szCs w:val="24"/>
        </w:rPr>
      </w:pPr>
      <w:r w:rsidRPr="008467A3">
        <w:rPr>
          <w:rFonts w:ascii="Times New Roman" w:hAnsi="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8467A3">
          <w:rPr>
            <w:rFonts w:ascii="Times New Roman" w:hAnsi="Times New Roman"/>
            <w:color w:val="0000FF"/>
            <w:sz w:val="24"/>
            <w:szCs w:val="24"/>
          </w:rPr>
          <w:t>пункте 1</w:t>
        </w:r>
      </w:hyperlink>
      <w:r w:rsidRPr="008467A3">
        <w:rPr>
          <w:rFonts w:ascii="Times New Roman" w:hAnsi="Times New Roman"/>
          <w:sz w:val="24"/>
          <w:szCs w:val="24"/>
        </w:rPr>
        <w:t xml:space="preserve"> настоящего решения.</w:t>
      </w:r>
    </w:p>
    <w:p w:rsidR="008467A3" w:rsidRPr="008467A3" w:rsidRDefault="008467A3" w:rsidP="008467A3">
      <w:pPr>
        <w:pStyle w:val="a5"/>
        <w:ind w:firstLine="708"/>
        <w:rPr>
          <w:rFonts w:ascii="Times New Roman" w:hAnsi="Times New Roman"/>
          <w:sz w:val="24"/>
          <w:szCs w:val="24"/>
        </w:rPr>
      </w:pPr>
      <w:r w:rsidRPr="008467A3">
        <w:rPr>
          <w:rFonts w:ascii="Times New Roman" w:hAnsi="Times New Roman"/>
          <w:sz w:val="24"/>
          <w:szCs w:val="24"/>
        </w:rPr>
        <w:t>3. Срок действия настоящего решения составляет два года.</w: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 xml:space="preserve">    Должность уполномоченного лица          Ф.И.О. уполномоченного лица</w:t>
      </w:r>
    </w:p>
    <w:p w:rsidR="008467A3" w:rsidRPr="008467A3" w:rsidRDefault="008467A3" w:rsidP="008467A3">
      <w:pPr>
        <w:pStyle w:val="a5"/>
        <w:rPr>
          <w:rFonts w:ascii="Times New Roman" w:hAnsi="Times New Roman"/>
          <w:sz w:val="24"/>
          <w:szCs w:val="24"/>
        </w:rPr>
      </w:pPr>
    </w:p>
    <w:tbl>
      <w:tblPr>
        <w:tblStyle w:val="a3"/>
        <w:tblpPr w:leftFromText="180" w:rightFromText="180" w:vertAnchor="text" w:horzAnchor="page" w:tblpX="7771" w:tblpY="69"/>
        <w:tblW w:w="0" w:type="auto"/>
        <w:tblLook w:val="04A0" w:firstRow="1" w:lastRow="0" w:firstColumn="1" w:lastColumn="0" w:noHBand="0" w:noVBand="1"/>
      </w:tblPr>
      <w:tblGrid>
        <w:gridCol w:w="1555"/>
      </w:tblGrid>
      <w:tr w:rsidR="008467A3" w:rsidTr="00966F0D">
        <w:trPr>
          <w:trHeight w:val="841"/>
        </w:trPr>
        <w:tc>
          <w:tcPr>
            <w:tcW w:w="1555" w:type="dxa"/>
          </w:tcPr>
          <w:p w:rsidR="00966F0D" w:rsidRDefault="00966F0D" w:rsidP="008467A3">
            <w:pPr>
              <w:pStyle w:val="a5"/>
              <w:jc w:val="center"/>
              <w:rPr>
                <w:rFonts w:ascii="Times New Roman" w:hAnsi="Times New Roman"/>
                <w:sz w:val="24"/>
                <w:szCs w:val="24"/>
              </w:rPr>
            </w:pPr>
          </w:p>
          <w:p w:rsidR="008467A3" w:rsidRDefault="008467A3" w:rsidP="008467A3">
            <w:pPr>
              <w:pStyle w:val="a5"/>
              <w:jc w:val="center"/>
              <w:rPr>
                <w:rFonts w:ascii="Times New Roman" w:hAnsi="Times New Roman"/>
                <w:sz w:val="24"/>
                <w:szCs w:val="24"/>
              </w:rPr>
            </w:pPr>
            <w:r>
              <w:rPr>
                <w:rFonts w:ascii="Times New Roman" w:hAnsi="Times New Roman"/>
                <w:sz w:val="24"/>
                <w:szCs w:val="24"/>
              </w:rPr>
              <w:t>Электронная подпись</w:t>
            </w:r>
          </w:p>
          <w:p w:rsidR="00966F0D" w:rsidRDefault="00966F0D" w:rsidP="008467A3">
            <w:pPr>
              <w:pStyle w:val="a5"/>
              <w:jc w:val="center"/>
              <w:rPr>
                <w:rFonts w:ascii="Times New Roman" w:hAnsi="Times New Roman"/>
                <w:sz w:val="24"/>
                <w:szCs w:val="24"/>
              </w:rPr>
            </w:pPr>
          </w:p>
        </w:tc>
      </w:tr>
    </w:tbl>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 xml:space="preserve">                                                      </w: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8467A3" w:rsidRDefault="008467A3" w:rsidP="008467A3">
      <w:pPr>
        <w:pStyle w:val="a5"/>
        <w:rPr>
          <w:rFonts w:ascii="Times New Roman" w:hAnsi="Times New Roman"/>
          <w:sz w:val="24"/>
          <w:szCs w:val="24"/>
        </w:rPr>
      </w:pPr>
    </w:p>
    <w:p w:rsidR="00A40108" w:rsidRDefault="00A40108" w:rsidP="008467A3">
      <w:pPr>
        <w:pStyle w:val="a5"/>
        <w:rPr>
          <w:rFonts w:ascii="Times New Roman" w:hAnsi="Times New Roman"/>
          <w:sz w:val="24"/>
          <w:szCs w:val="24"/>
        </w:rPr>
      </w:pPr>
    </w:p>
    <w:p w:rsidR="00A40108" w:rsidRDefault="00A40108" w:rsidP="008467A3">
      <w:pPr>
        <w:pStyle w:val="a5"/>
        <w:rPr>
          <w:rFonts w:ascii="Times New Roman" w:hAnsi="Times New Roman"/>
          <w:sz w:val="24"/>
          <w:szCs w:val="24"/>
        </w:rPr>
      </w:pPr>
    </w:p>
    <w:p w:rsidR="00966F0D" w:rsidRPr="008467A3" w:rsidRDefault="00966F0D" w:rsidP="008467A3">
      <w:pPr>
        <w:pStyle w:val="a5"/>
        <w:rPr>
          <w:rFonts w:ascii="Times New Roman" w:hAnsi="Times New Roman"/>
          <w:sz w:val="24"/>
          <w:szCs w:val="24"/>
        </w:rPr>
      </w:pPr>
    </w:p>
    <w:p w:rsidR="008467A3" w:rsidRPr="008467A3" w:rsidRDefault="00966F0D" w:rsidP="008467A3">
      <w:pPr>
        <w:pStyle w:val="a5"/>
        <w:rPr>
          <w:rFonts w:ascii="Times New Roman" w:hAnsi="Times New Roman"/>
          <w:sz w:val="24"/>
          <w:szCs w:val="24"/>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65408" behindDoc="0" locked="0" layoutInCell="1" allowOverlap="1" wp14:anchorId="7E0966B6" wp14:editId="49B65D03">
                <wp:simplePos x="0" y="0"/>
                <wp:positionH relativeFrom="margin">
                  <wp:posOffset>3413760</wp:posOffset>
                </wp:positionH>
                <wp:positionV relativeFrom="paragraph">
                  <wp:posOffset>-5715</wp:posOffset>
                </wp:positionV>
                <wp:extent cx="2693670" cy="111442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3BA" w:rsidRPr="003B5D24" w:rsidRDefault="003403BA" w:rsidP="008467A3">
                            <w:pPr>
                              <w:spacing w:after="0" w:line="240" w:lineRule="auto"/>
                              <w:jc w:val="center"/>
                              <w:rPr>
                                <w:rFonts w:ascii="Times New Roman" w:hAnsi="Times New Roman"/>
                                <w:sz w:val="20"/>
                                <w:szCs w:val="20"/>
                              </w:rPr>
                            </w:pPr>
                            <w:r>
                              <w:rPr>
                                <w:rFonts w:ascii="Times New Roman" w:hAnsi="Times New Roman"/>
                                <w:sz w:val="20"/>
                                <w:szCs w:val="20"/>
                              </w:rPr>
                              <w:t>Приложение  4</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Утверждение схемы расположения земельного участка или земельных участков на                  кадастровом плавне территории»</w:t>
                            </w:r>
                          </w:p>
                          <w:p w:rsidR="003403BA" w:rsidRPr="003B5D24" w:rsidRDefault="003403BA" w:rsidP="008467A3">
                            <w:pPr>
                              <w:spacing w:after="0" w:line="240" w:lineRule="auto"/>
                              <w:jc w:val="center"/>
                              <w:rPr>
                                <w:rFonts w:ascii="Times New Roman" w:hAnsi="Times New Roman"/>
                                <w:sz w:val="20"/>
                                <w:szCs w:val="20"/>
                              </w:rPr>
                            </w:pPr>
                          </w:p>
                          <w:p w:rsidR="003403BA" w:rsidRPr="00BB5074" w:rsidRDefault="003403BA" w:rsidP="008467A3">
                            <w:pPr>
                              <w:pStyle w:val="a5"/>
                              <w:tabs>
                                <w:tab w:val="left" w:pos="4395"/>
                              </w:tabs>
                              <w:ind w:right="-126"/>
                              <w:jc w:val="center"/>
                              <w:rPr>
                                <w:rFonts w:ascii="Times New Roman" w:hAnsi="Times New Roman"/>
                                <w:sz w:val="28"/>
                                <w:szCs w:val="28"/>
                              </w:rPr>
                            </w:pPr>
                          </w:p>
                          <w:p w:rsidR="003403BA" w:rsidRDefault="003403BA" w:rsidP="008467A3">
                            <w:pPr>
                              <w:spacing w:line="263" w:lineRule="atLeast"/>
                              <w:jc w:val="center"/>
                              <w:rPr>
                                <w:rFonts w:ascii="Tahoma" w:hAnsi="Tahoma" w:cs="Tahoma"/>
                                <w:color w:val="1E1E1E"/>
                              </w:rPr>
                            </w:pPr>
                          </w:p>
                          <w:p w:rsidR="003403BA" w:rsidRDefault="003403BA" w:rsidP="008467A3">
                            <w:pPr>
                              <w:spacing w:line="263" w:lineRule="atLeast"/>
                              <w:jc w:val="center"/>
                              <w:rPr>
                                <w:rFonts w:ascii="Tahoma" w:hAnsi="Tahoma" w:cs="Tahoma"/>
                                <w:color w:val="1E1E1E"/>
                              </w:rP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r>
                              <w:t>Е.А. Буйволовой</w:t>
                            </w:r>
                          </w:p>
                          <w:p w:rsidR="003403BA" w:rsidRDefault="003403BA" w:rsidP="008467A3">
                            <w:pPr>
                              <w:jc w:val="center"/>
                            </w:pPr>
                          </w:p>
                          <w:p w:rsidR="003403BA" w:rsidRDefault="003403BA" w:rsidP="008467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966B6" id="Надпись 4" o:spid="_x0000_s1030" type="#_x0000_t202" style="position:absolute;margin-left:268.8pt;margin-top:-.45pt;width:212.1pt;height:8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3Q0AIAAMc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" filled="f" stroked="f">
                <v:textbox>
                  <w:txbxContent>
                    <w:p w:rsidR="003403BA" w:rsidRPr="003B5D24" w:rsidRDefault="003403BA" w:rsidP="008467A3">
                      <w:pPr>
                        <w:spacing w:after="0" w:line="240" w:lineRule="auto"/>
                        <w:jc w:val="center"/>
                        <w:rPr>
                          <w:rFonts w:ascii="Times New Roman" w:hAnsi="Times New Roman"/>
                          <w:sz w:val="20"/>
                          <w:szCs w:val="20"/>
                        </w:rPr>
                      </w:pPr>
                      <w:r>
                        <w:rPr>
                          <w:rFonts w:ascii="Times New Roman" w:hAnsi="Times New Roman"/>
                          <w:sz w:val="20"/>
                          <w:szCs w:val="20"/>
                        </w:rPr>
                        <w:t>Приложение  4</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403BA" w:rsidRPr="003B5D24" w:rsidRDefault="003403BA" w:rsidP="008467A3">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Утверждение схемы расположения земельного участка или земельных участков на                  кадастровом плавне территории»</w:t>
                      </w:r>
                    </w:p>
                    <w:p w:rsidR="003403BA" w:rsidRPr="003B5D24" w:rsidRDefault="003403BA" w:rsidP="008467A3">
                      <w:pPr>
                        <w:spacing w:after="0" w:line="240" w:lineRule="auto"/>
                        <w:jc w:val="center"/>
                        <w:rPr>
                          <w:rFonts w:ascii="Times New Roman" w:hAnsi="Times New Roman"/>
                          <w:sz w:val="20"/>
                          <w:szCs w:val="20"/>
                        </w:rPr>
                      </w:pPr>
                    </w:p>
                    <w:p w:rsidR="003403BA" w:rsidRPr="00BB5074" w:rsidRDefault="003403BA" w:rsidP="008467A3">
                      <w:pPr>
                        <w:pStyle w:val="a5"/>
                        <w:tabs>
                          <w:tab w:val="left" w:pos="4395"/>
                        </w:tabs>
                        <w:ind w:right="-126"/>
                        <w:jc w:val="center"/>
                        <w:rPr>
                          <w:rFonts w:ascii="Times New Roman" w:hAnsi="Times New Roman"/>
                          <w:sz w:val="28"/>
                          <w:szCs w:val="28"/>
                        </w:rPr>
                      </w:pPr>
                    </w:p>
                    <w:p w:rsidR="003403BA" w:rsidRDefault="003403BA" w:rsidP="008467A3">
                      <w:pPr>
                        <w:spacing w:line="263" w:lineRule="atLeast"/>
                        <w:jc w:val="center"/>
                        <w:rPr>
                          <w:rFonts w:ascii="Tahoma" w:hAnsi="Tahoma" w:cs="Tahoma"/>
                          <w:color w:val="1E1E1E"/>
                        </w:rPr>
                      </w:pPr>
                    </w:p>
                    <w:p w:rsidR="003403BA" w:rsidRDefault="003403BA" w:rsidP="008467A3">
                      <w:pPr>
                        <w:spacing w:line="263" w:lineRule="atLeast"/>
                        <w:jc w:val="center"/>
                        <w:rPr>
                          <w:rFonts w:ascii="Tahoma" w:hAnsi="Tahoma" w:cs="Tahoma"/>
                          <w:color w:val="1E1E1E"/>
                        </w:rP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p>
                    <w:p w:rsidR="003403BA" w:rsidRDefault="003403BA" w:rsidP="008467A3">
                      <w:pPr>
                        <w:jc w:val="center"/>
                      </w:pPr>
                      <w:r>
                        <w:t>Е.А. Буйволовой</w:t>
                      </w:r>
                    </w:p>
                    <w:p w:rsidR="003403BA" w:rsidRDefault="003403BA" w:rsidP="008467A3">
                      <w:pPr>
                        <w:jc w:val="center"/>
                      </w:pPr>
                    </w:p>
                    <w:p w:rsidR="003403BA" w:rsidRDefault="003403BA" w:rsidP="008467A3">
                      <w:pPr>
                        <w:jc w:val="center"/>
                      </w:pPr>
                    </w:p>
                  </w:txbxContent>
                </v:textbox>
                <w10:wrap anchorx="margin"/>
              </v:shape>
            </w:pict>
          </mc:Fallback>
        </mc:AlternateConten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8467A3" w:rsidRPr="008467A3" w:rsidRDefault="008467A3" w:rsidP="00966F0D">
      <w:pPr>
        <w:pStyle w:val="a5"/>
        <w:jc w:val="center"/>
        <w:rPr>
          <w:rFonts w:ascii="Times New Roman" w:hAnsi="Times New Roman"/>
          <w:sz w:val="24"/>
          <w:szCs w:val="24"/>
        </w:rPr>
      </w:pPr>
      <w:bookmarkStart w:id="2" w:name="Par53"/>
      <w:bookmarkEnd w:id="2"/>
      <w:r w:rsidRPr="008467A3">
        <w:rPr>
          <w:rFonts w:ascii="Times New Roman" w:hAnsi="Times New Roman"/>
          <w:sz w:val="24"/>
          <w:szCs w:val="24"/>
        </w:rPr>
        <w:t>ФОРМА РЕШЕНИЯ ОБ ОТКАЗЕ В УТВЕРЖДЕНИИ СХЕМЫ РАСПОЛОЖЕНИЯ</w:t>
      </w:r>
    </w:p>
    <w:p w:rsidR="008467A3" w:rsidRPr="008467A3" w:rsidRDefault="008467A3" w:rsidP="00966F0D">
      <w:pPr>
        <w:pStyle w:val="a5"/>
        <w:jc w:val="center"/>
        <w:rPr>
          <w:rFonts w:ascii="Times New Roman" w:hAnsi="Times New Roman"/>
          <w:sz w:val="24"/>
          <w:szCs w:val="24"/>
        </w:rPr>
      </w:pPr>
      <w:r w:rsidRPr="008467A3">
        <w:rPr>
          <w:rFonts w:ascii="Times New Roman" w:hAnsi="Times New Roman"/>
          <w:sz w:val="24"/>
          <w:szCs w:val="24"/>
        </w:rPr>
        <w:t>ЗЕМЕЛЬНОГО УЧАСТКА НА КАДАСТРОВОМ ПЛАНЕ ТЕРРИТОРИИ</w: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___________________________________________________________________________</w:t>
      </w:r>
      <w:r>
        <w:rPr>
          <w:rFonts w:ascii="Times New Roman" w:hAnsi="Times New Roman"/>
          <w:sz w:val="24"/>
          <w:szCs w:val="24"/>
        </w:rPr>
        <w:t>_____</w:t>
      </w:r>
    </w:p>
    <w:p w:rsidR="008467A3" w:rsidRPr="008467A3" w:rsidRDefault="008467A3" w:rsidP="008467A3">
      <w:pPr>
        <w:pStyle w:val="a5"/>
        <w:jc w:val="center"/>
        <w:rPr>
          <w:rFonts w:ascii="Times New Roman" w:hAnsi="Times New Roman"/>
          <w:sz w:val="24"/>
          <w:szCs w:val="24"/>
          <w:vertAlign w:val="superscript"/>
        </w:rPr>
      </w:pPr>
      <w:r w:rsidRPr="008467A3">
        <w:rPr>
          <w:rFonts w:ascii="Times New Roman" w:hAnsi="Times New Roman"/>
          <w:sz w:val="24"/>
          <w:szCs w:val="24"/>
          <w:vertAlign w:val="superscript"/>
        </w:rPr>
        <w:t>(наименование уполномоченного органа местного самоуправления)</w:t>
      </w:r>
    </w:p>
    <w:p w:rsidR="008467A3" w:rsidRPr="008467A3" w:rsidRDefault="008467A3" w:rsidP="008467A3">
      <w:pPr>
        <w:pStyle w:val="a5"/>
        <w:rPr>
          <w:rFonts w:ascii="Times New Roman" w:hAnsi="Times New Roman"/>
          <w:sz w:val="24"/>
          <w:szCs w:val="24"/>
        </w:rPr>
      </w:pPr>
    </w:p>
    <w:p w:rsidR="008467A3" w:rsidRPr="008467A3" w:rsidRDefault="008467A3" w:rsidP="00966F0D">
      <w:pPr>
        <w:pStyle w:val="a5"/>
        <w:ind w:left="3540" w:firstLine="708"/>
        <w:rPr>
          <w:rFonts w:ascii="Times New Roman" w:hAnsi="Times New Roman"/>
          <w:sz w:val="24"/>
          <w:szCs w:val="24"/>
        </w:rPr>
      </w:pPr>
      <w:r w:rsidRPr="008467A3">
        <w:rPr>
          <w:rFonts w:ascii="Times New Roman" w:hAnsi="Times New Roman"/>
          <w:sz w:val="24"/>
          <w:szCs w:val="24"/>
        </w:rPr>
        <w:t>Кому:</w:t>
      </w:r>
    </w:p>
    <w:p w:rsidR="008467A3" w:rsidRPr="008467A3" w:rsidRDefault="008467A3" w:rsidP="008467A3">
      <w:pPr>
        <w:pStyle w:val="a5"/>
        <w:jc w:val="right"/>
        <w:rPr>
          <w:rFonts w:ascii="Times New Roman" w:hAnsi="Times New Roman"/>
          <w:sz w:val="24"/>
          <w:szCs w:val="24"/>
        </w:rPr>
      </w:pPr>
      <w:r w:rsidRPr="008467A3">
        <w:rPr>
          <w:rFonts w:ascii="Times New Roman" w:hAnsi="Times New Roman"/>
          <w:sz w:val="24"/>
          <w:szCs w:val="24"/>
        </w:rPr>
        <w:t xml:space="preserve">  ______________________________________________</w:t>
      </w:r>
    </w:p>
    <w:p w:rsidR="008467A3" w:rsidRPr="008467A3" w:rsidRDefault="00966F0D" w:rsidP="00966F0D">
      <w:pPr>
        <w:pStyle w:val="a5"/>
        <w:jc w:val="center"/>
        <w:rPr>
          <w:rFonts w:ascii="Times New Roman" w:hAnsi="Times New Roman"/>
          <w:sz w:val="24"/>
          <w:szCs w:val="24"/>
        </w:rPr>
      </w:pPr>
      <w:r>
        <w:rPr>
          <w:rFonts w:ascii="Times New Roman" w:hAnsi="Times New Roman"/>
          <w:sz w:val="24"/>
          <w:szCs w:val="24"/>
        </w:rPr>
        <w:t xml:space="preserve">                </w:t>
      </w:r>
      <w:r w:rsidR="008467A3" w:rsidRPr="008467A3">
        <w:rPr>
          <w:rFonts w:ascii="Times New Roman" w:hAnsi="Times New Roman"/>
          <w:sz w:val="24"/>
          <w:szCs w:val="24"/>
        </w:rPr>
        <w:t>Контактные данные:</w:t>
      </w:r>
    </w:p>
    <w:p w:rsidR="008467A3" w:rsidRPr="008467A3" w:rsidRDefault="008467A3" w:rsidP="008467A3">
      <w:pPr>
        <w:pStyle w:val="a5"/>
        <w:jc w:val="right"/>
        <w:rPr>
          <w:rFonts w:ascii="Times New Roman" w:hAnsi="Times New Roman"/>
          <w:sz w:val="24"/>
          <w:szCs w:val="24"/>
        </w:rPr>
      </w:pPr>
      <w:r w:rsidRPr="008467A3">
        <w:rPr>
          <w:rFonts w:ascii="Times New Roman" w:hAnsi="Times New Roman"/>
          <w:sz w:val="24"/>
          <w:szCs w:val="24"/>
        </w:rPr>
        <w:t xml:space="preserve">   _____________________________________________</w:t>
      </w:r>
    </w:p>
    <w:p w:rsidR="008467A3" w:rsidRPr="008467A3" w:rsidRDefault="00966F0D" w:rsidP="00966F0D">
      <w:pPr>
        <w:pStyle w:val="a5"/>
        <w:jc w:val="center"/>
        <w:rPr>
          <w:rFonts w:ascii="Times New Roman" w:hAnsi="Times New Roman"/>
          <w:sz w:val="24"/>
          <w:szCs w:val="24"/>
        </w:rPr>
      </w:pPr>
      <w:r>
        <w:rPr>
          <w:rFonts w:ascii="Times New Roman" w:hAnsi="Times New Roman"/>
          <w:sz w:val="24"/>
          <w:szCs w:val="24"/>
        </w:rPr>
        <w:t xml:space="preserve">         </w:t>
      </w:r>
      <w:r w:rsidR="008467A3" w:rsidRPr="008467A3">
        <w:rPr>
          <w:rFonts w:ascii="Times New Roman" w:hAnsi="Times New Roman"/>
          <w:sz w:val="24"/>
          <w:szCs w:val="24"/>
        </w:rPr>
        <w:t>/Представитель:</w:t>
      </w:r>
    </w:p>
    <w:p w:rsidR="008467A3" w:rsidRPr="008467A3" w:rsidRDefault="008467A3" w:rsidP="008467A3">
      <w:pPr>
        <w:pStyle w:val="a5"/>
        <w:jc w:val="right"/>
        <w:rPr>
          <w:rFonts w:ascii="Times New Roman" w:hAnsi="Times New Roman"/>
          <w:sz w:val="24"/>
          <w:szCs w:val="24"/>
        </w:rPr>
      </w:pPr>
      <w:r w:rsidRPr="008467A3">
        <w:rPr>
          <w:rFonts w:ascii="Times New Roman" w:hAnsi="Times New Roman"/>
          <w:sz w:val="24"/>
          <w:szCs w:val="24"/>
        </w:rPr>
        <w:t xml:space="preserve">    _____________________________________________</w:t>
      </w:r>
    </w:p>
    <w:p w:rsidR="008467A3" w:rsidRPr="008467A3" w:rsidRDefault="00966F0D" w:rsidP="00966F0D">
      <w:pPr>
        <w:pStyle w:val="a5"/>
        <w:jc w:val="center"/>
        <w:rPr>
          <w:rFonts w:ascii="Times New Roman" w:hAnsi="Times New Roman"/>
          <w:sz w:val="24"/>
          <w:szCs w:val="24"/>
        </w:rPr>
      </w:pPr>
      <w:r>
        <w:rPr>
          <w:rFonts w:ascii="Times New Roman" w:hAnsi="Times New Roman"/>
          <w:sz w:val="24"/>
          <w:szCs w:val="24"/>
        </w:rPr>
        <w:t xml:space="preserve">                                           </w:t>
      </w:r>
      <w:r w:rsidR="008467A3" w:rsidRPr="008467A3">
        <w:rPr>
          <w:rFonts w:ascii="Times New Roman" w:hAnsi="Times New Roman"/>
          <w:sz w:val="24"/>
          <w:szCs w:val="24"/>
        </w:rPr>
        <w:t>Контактные данные представителя:</w:t>
      </w:r>
    </w:p>
    <w:p w:rsidR="008467A3" w:rsidRPr="008467A3" w:rsidRDefault="008467A3" w:rsidP="008467A3">
      <w:pPr>
        <w:pStyle w:val="a5"/>
        <w:jc w:val="right"/>
        <w:rPr>
          <w:rFonts w:ascii="Times New Roman" w:hAnsi="Times New Roman"/>
          <w:sz w:val="24"/>
          <w:szCs w:val="24"/>
        </w:rPr>
      </w:pPr>
      <w:r w:rsidRPr="008467A3">
        <w:rPr>
          <w:rFonts w:ascii="Times New Roman" w:hAnsi="Times New Roman"/>
          <w:sz w:val="24"/>
          <w:szCs w:val="24"/>
        </w:rPr>
        <w:t xml:space="preserve">    _____________________________________________</w: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8467A3" w:rsidRPr="008467A3" w:rsidRDefault="008467A3" w:rsidP="00966F0D">
      <w:pPr>
        <w:pStyle w:val="a5"/>
        <w:jc w:val="center"/>
        <w:rPr>
          <w:rFonts w:ascii="Times New Roman" w:hAnsi="Times New Roman"/>
          <w:sz w:val="24"/>
          <w:szCs w:val="24"/>
        </w:rPr>
      </w:pPr>
      <w:r w:rsidRPr="008467A3">
        <w:rPr>
          <w:rFonts w:ascii="Times New Roman" w:hAnsi="Times New Roman"/>
          <w:sz w:val="24"/>
          <w:szCs w:val="24"/>
        </w:rPr>
        <w:t>Решение</w:t>
      </w:r>
    </w:p>
    <w:p w:rsidR="008467A3" w:rsidRPr="008467A3" w:rsidRDefault="008467A3" w:rsidP="00966F0D">
      <w:pPr>
        <w:pStyle w:val="a5"/>
        <w:jc w:val="center"/>
        <w:rPr>
          <w:rFonts w:ascii="Times New Roman" w:hAnsi="Times New Roman"/>
          <w:sz w:val="24"/>
          <w:szCs w:val="24"/>
        </w:rPr>
      </w:pPr>
      <w:r w:rsidRPr="008467A3">
        <w:rPr>
          <w:rFonts w:ascii="Times New Roman" w:hAnsi="Times New Roman"/>
          <w:sz w:val="24"/>
          <w:szCs w:val="24"/>
        </w:rPr>
        <w:t>об отказе в утверждении схемы расположения земельного участка</w:t>
      </w:r>
    </w:p>
    <w:p w:rsidR="008467A3" w:rsidRPr="008467A3" w:rsidRDefault="008467A3" w:rsidP="00966F0D">
      <w:pPr>
        <w:pStyle w:val="a5"/>
        <w:jc w:val="center"/>
        <w:rPr>
          <w:rFonts w:ascii="Times New Roman" w:hAnsi="Times New Roman"/>
          <w:sz w:val="24"/>
          <w:szCs w:val="24"/>
        </w:rPr>
      </w:pPr>
      <w:r w:rsidRPr="008467A3">
        <w:rPr>
          <w:rFonts w:ascii="Times New Roman" w:hAnsi="Times New Roman"/>
          <w:sz w:val="24"/>
          <w:szCs w:val="24"/>
        </w:rPr>
        <w:t>на кадастровом плане территории</w:t>
      </w:r>
    </w:p>
    <w:p w:rsidR="008467A3" w:rsidRPr="008467A3" w:rsidRDefault="008467A3" w:rsidP="00966F0D">
      <w:pPr>
        <w:pStyle w:val="a5"/>
        <w:jc w:val="center"/>
        <w:rPr>
          <w:rFonts w:ascii="Times New Roman" w:hAnsi="Times New Roman"/>
          <w:sz w:val="24"/>
          <w:szCs w:val="24"/>
        </w:rPr>
      </w:pPr>
      <w:r w:rsidRPr="008467A3">
        <w:rPr>
          <w:rFonts w:ascii="Times New Roman" w:hAnsi="Times New Roman"/>
          <w:sz w:val="24"/>
          <w:szCs w:val="24"/>
        </w:rPr>
        <w:t>от ____________ N ____________</w:t>
      </w:r>
    </w:p>
    <w:p w:rsidR="008467A3" w:rsidRPr="008467A3" w:rsidRDefault="008467A3" w:rsidP="008467A3">
      <w:pPr>
        <w:pStyle w:val="a5"/>
        <w:rPr>
          <w:rFonts w:ascii="Times New Roman" w:hAnsi="Times New Roman"/>
          <w:sz w:val="24"/>
          <w:szCs w:val="24"/>
        </w:rPr>
      </w:pPr>
    </w:p>
    <w:p w:rsidR="008467A3" w:rsidRPr="008467A3" w:rsidRDefault="008467A3" w:rsidP="00966F0D">
      <w:pPr>
        <w:pStyle w:val="a5"/>
        <w:ind w:firstLine="708"/>
        <w:rPr>
          <w:rFonts w:ascii="Times New Roman" w:hAnsi="Times New Roman"/>
          <w:sz w:val="24"/>
          <w:szCs w:val="24"/>
        </w:rPr>
      </w:pPr>
      <w:r w:rsidRPr="008467A3">
        <w:rPr>
          <w:rFonts w:ascii="Times New Roman" w:hAnsi="Times New Roman"/>
          <w:sz w:val="24"/>
          <w:szCs w:val="24"/>
        </w:rPr>
        <w:t xml:space="preserve">Рассмотрев заявление от __________ N _________ (Заявитель: ______________) </w:t>
      </w:r>
      <w:r w:rsidR="00966F0D">
        <w:rPr>
          <w:rFonts w:ascii="Times New Roman" w:hAnsi="Times New Roman"/>
          <w:sz w:val="24"/>
          <w:szCs w:val="24"/>
        </w:rPr>
        <w:t xml:space="preserve">               </w:t>
      </w:r>
      <w:r w:rsidRPr="008467A3">
        <w:rPr>
          <w:rFonts w:ascii="Times New Roman" w:hAnsi="Times New Roman"/>
          <w:sz w:val="24"/>
          <w:szCs w:val="24"/>
        </w:rPr>
        <w:t xml:space="preserve">и приложенные к нему документы, в соответствии со </w:t>
      </w:r>
      <w:hyperlink r:id="rId26" w:history="1">
        <w:r w:rsidRPr="008467A3">
          <w:rPr>
            <w:rFonts w:ascii="Times New Roman" w:hAnsi="Times New Roman"/>
            <w:color w:val="0000FF"/>
            <w:sz w:val="24"/>
            <w:szCs w:val="24"/>
          </w:rPr>
          <w:t>статьями 11.10</w:t>
        </w:r>
      </w:hyperlink>
      <w:r w:rsidRPr="008467A3">
        <w:rPr>
          <w:rFonts w:ascii="Times New Roman" w:hAnsi="Times New Roman"/>
          <w:sz w:val="24"/>
          <w:szCs w:val="24"/>
        </w:rPr>
        <w:t xml:space="preserve">, </w:t>
      </w:r>
      <w:hyperlink r:id="rId27" w:history="1">
        <w:r w:rsidRPr="008467A3">
          <w:rPr>
            <w:rFonts w:ascii="Times New Roman" w:hAnsi="Times New Roman"/>
            <w:color w:val="0000FF"/>
            <w:sz w:val="24"/>
            <w:szCs w:val="24"/>
          </w:rPr>
          <w:t>39.11</w:t>
        </w:r>
      </w:hyperlink>
      <w:r w:rsidRPr="008467A3">
        <w:rPr>
          <w:rFonts w:ascii="Times New Roman" w:hAnsi="Times New Roman"/>
          <w:sz w:val="24"/>
          <w:szCs w:val="24"/>
        </w:rPr>
        <w:t xml:space="preserve"> </w:t>
      </w:r>
      <w:hyperlink w:anchor="Par90" w:history="1">
        <w:r w:rsidRPr="008467A3">
          <w:rPr>
            <w:rFonts w:ascii="Times New Roman" w:hAnsi="Times New Roman"/>
            <w:color w:val="0000FF"/>
            <w:sz w:val="24"/>
            <w:szCs w:val="24"/>
          </w:rPr>
          <w:t>&lt;2&gt;</w:t>
        </w:r>
      </w:hyperlink>
      <w:r w:rsidRPr="008467A3">
        <w:rPr>
          <w:rFonts w:ascii="Times New Roman" w:hAnsi="Times New Roman"/>
          <w:sz w:val="24"/>
          <w:szCs w:val="24"/>
        </w:rPr>
        <w:t xml:space="preserve"> Земельного кодекса Российской Федерации, ______________</w:t>
      </w:r>
      <w:r w:rsidR="00966F0D">
        <w:rPr>
          <w:rFonts w:ascii="Times New Roman" w:hAnsi="Times New Roman"/>
          <w:sz w:val="24"/>
          <w:szCs w:val="24"/>
        </w:rPr>
        <w:t>_____________________________________</w:t>
      </w:r>
      <w:r w:rsidRPr="008467A3">
        <w:rPr>
          <w:rFonts w:ascii="Times New Roman" w:hAnsi="Times New Roman"/>
          <w:sz w:val="24"/>
          <w:szCs w:val="24"/>
        </w:rPr>
        <w:t>, в утверждении схемы расположения земельного участка на кадастровом плане территории отказано по основаниям:</w:t>
      </w: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______________</w:t>
      </w:r>
      <w:r w:rsidR="00966F0D">
        <w:rPr>
          <w:rFonts w:ascii="Times New Roman" w:hAnsi="Times New Roman"/>
          <w:sz w:val="24"/>
          <w:szCs w:val="24"/>
        </w:rPr>
        <w:t>_________________________________________________________________</w:t>
      </w:r>
      <w:r w:rsidRPr="008467A3">
        <w:rPr>
          <w:rFonts w:ascii="Times New Roman" w:hAnsi="Times New Roman"/>
          <w:sz w:val="24"/>
          <w:szCs w:val="24"/>
        </w:rPr>
        <w:t>.</w:t>
      </w: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Разъяснение причин отказа:</w:t>
      </w: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______________</w:t>
      </w:r>
      <w:r w:rsidR="00966F0D">
        <w:rPr>
          <w:rFonts w:ascii="Times New Roman" w:hAnsi="Times New Roman"/>
          <w:sz w:val="24"/>
          <w:szCs w:val="24"/>
        </w:rPr>
        <w:t>_________________________________________________________________</w:t>
      </w:r>
      <w:r w:rsidRPr="008467A3">
        <w:rPr>
          <w:rFonts w:ascii="Times New Roman" w:hAnsi="Times New Roman"/>
          <w:sz w:val="24"/>
          <w:szCs w:val="24"/>
        </w:rPr>
        <w:t>.</w:t>
      </w: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Дополнительно информируем:</w:t>
      </w: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_______________</w:t>
      </w:r>
      <w:r w:rsidR="00966F0D">
        <w:rPr>
          <w:rFonts w:ascii="Times New Roman" w:hAnsi="Times New Roman"/>
          <w:sz w:val="24"/>
          <w:szCs w:val="24"/>
        </w:rPr>
        <w:t>________________________________________________________________</w: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 xml:space="preserve">    Должность </w:t>
      </w:r>
      <w:r w:rsidR="00A40108">
        <w:rPr>
          <w:rFonts w:ascii="Times New Roman" w:hAnsi="Times New Roman"/>
          <w:sz w:val="24"/>
          <w:szCs w:val="24"/>
        </w:rPr>
        <w:t>у</w:t>
      </w:r>
      <w:r w:rsidRPr="008467A3">
        <w:rPr>
          <w:rFonts w:ascii="Times New Roman" w:hAnsi="Times New Roman"/>
          <w:sz w:val="24"/>
          <w:szCs w:val="24"/>
        </w:rPr>
        <w:t>полномоченного лица          Ф.И.О. уполномоченного лица</w:t>
      </w:r>
    </w:p>
    <w:p w:rsidR="008467A3" w:rsidRPr="008467A3" w:rsidRDefault="008467A3" w:rsidP="008467A3">
      <w:pPr>
        <w:pStyle w:val="a5"/>
        <w:rPr>
          <w:rFonts w:ascii="Times New Roman" w:hAnsi="Times New Roman"/>
          <w:sz w:val="24"/>
          <w:szCs w:val="24"/>
        </w:rPr>
      </w:pPr>
    </w:p>
    <w:tbl>
      <w:tblPr>
        <w:tblStyle w:val="a3"/>
        <w:tblpPr w:leftFromText="180" w:rightFromText="180" w:vertAnchor="text" w:horzAnchor="margin" w:tblpY="33"/>
        <w:tblW w:w="0" w:type="auto"/>
        <w:tblLook w:val="04A0" w:firstRow="1" w:lastRow="0" w:firstColumn="1" w:lastColumn="0" w:noHBand="0" w:noVBand="1"/>
      </w:tblPr>
      <w:tblGrid>
        <w:gridCol w:w="1559"/>
      </w:tblGrid>
      <w:tr w:rsidR="00966F0D" w:rsidTr="00966F0D">
        <w:tc>
          <w:tcPr>
            <w:tcW w:w="1559" w:type="dxa"/>
          </w:tcPr>
          <w:p w:rsidR="00966F0D" w:rsidRDefault="00966F0D" w:rsidP="00966F0D">
            <w:pPr>
              <w:pStyle w:val="a5"/>
              <w:jc w:val="center"/>
              <w:rPr>
                <w:rFonts w:ascii="Times New Roman" w:hAnsi="Times New Roman"/>
                <w:sz w:val="24"/>
                <w:szCs w:val="24"/>
              </w:rPr>
            </w:pPr>
          </w:p>
          <w:p w:rsidR="00966F0D" w:rsidRDefault="00966F0D" w:rsidP="00966F0D">
            <w:pPr>
              <w:pStyle w:val="a5"/>
              <w:jc w:val="center"/>
              <w:rPr>
                <w:rFonts w:ascii="Times New Roman" w:hAnsi="Times New Roman"/>
                <w:sz w:val="24"/>
                <w:szCs w:val="24"/>
              </w:rPr>
            </w:pPr>
            <w:r>
              <w:rPr>
                <w:rFonts w:ascii="Times New Roman" w:hAnsi="Times New Roman"/>
                <w:sz w:val="24"/>
                <w:szCs w:val="24"/>
              </w:rPr>
              <w:t>Электронная подпись</w:t>
            </w:r>
          </w:p>
          <w:p w:rsidR="00966F0D" w:rsidRDefault="00966F0D" w:rsidP="00966F0D">
            <w:pPr>
              <w:pStyle w:val="a5"/>
              <w:jc w:val="center"/>
              <w:rPr>
                <w:rFonts w:ascii="Times New Roman" w:hAnsi="Times New Roman"/>
                <w:sz w:val="24"/>
                <w:szCs w:val="24"/>
              </w:rPr>
            </w:pPr>
          </w:p>
        </w:tc>
      </w:tr>
    </w:tbl>
    <w:p w:rsidR="00966F0D" w:rsidRPr="008467A3" w:rsidRDefault="00966F0D"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966F0D" w:rsidRPr="008467A3" w:rsidRDefault="008467A3" w:rsidP="00966F0D">
      <w:pPr>
        <w:pStyle w:val="a5"/>
        <w:rPr>
          <w:rFonts w:ascii="Times New Roman" w:hAnsi="Times New Roman"/>
          <w:sz w:val="24"/>
          <w:szCs w:val="24"/>
        </w:rPr>
      </w:pPr>
      <w:r w:rsidRPr="008467A3">
        <w:rPr>
          <w:rFonts w:ascii="Times New Roman" w:hAnsi="Times New Roman"/>
          <w:sz w:val="24"/>
          <w:szCs w:val="24"/>
        </w:rPr>
        <w:t xml:space="preserve">                                                    </w:t>
      </w:r>
    </w:p>
    <w:p w:rsidR="00966F0D" w:rsidRDefault="008467A3" w:rsidP="008467A3">
      <w:pPr>
        <w:pStyle w:val="a5"/>
        <w:rPr>
          <w:rFonts w:ascii="Times New Roman" w:hAnsi="Times New Roman"/>
          <w:sz w:val="24"/>
          <w:szCs w:val="24"/>
        </w:rPr>
      </w:pPr>
      <w:r w:rsidRPr="008467A3">
        <w:rPr>
          <w:rFonts w:ascii="Times New Roman" w:hAnsi="Times New Roman"/>
          <w:sz w:val="24"/>
          <w:szCs w:val="24"/>
        </w:rPr>
        <w:t xml:space="preserve"> </w:t>
      </w:r>
    </w:p>
    <w:p w:rsidR="00966F0D" w:rsidRDefault="00966F0D"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r w:rsidRPr="008467A3">
        <w:rPr>
          <w:rFonts w:ascii="Times New Roman" w:hAnsi="Times New Roman"/>
          <w:sz w:val="24"/>
          <w:szCs w:val="24"/>
        </w:rPr>
        <w:t xml:space="preserve">                                                     </w:t>
      </w:r>
    </w:p>
    <w:p w:rsidR="008467A3" w:rsidRPr="008467A3" w:rsidRDefault="008467A3" w:rsidP="008467A3">
      <w:pPr>
        <w:pStyle w:val="a5"/>
        <w:rPr>
          <w:rFonts w:ascii="Times New Roman" w:hAnsi="Times New Roman"/>
          <w:sz w:val="24"/>
          <w:szCs w:val="24"/>
        </w:rPr>
      </w:pPr>
      <w:bookmarkStart w:id="3" w:name="Par90"/>
      <w:bookmarkEnd w:id="3"/>
      <w:r w:rsidRPr="008467A3">
        <w:rPr>
          <w:rFonts w:ascii="Times New Roman" w:hAnsi="Times New Roman"/>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467A3" w:rsidRPr="008467A3" w:rsidRDefault="008467A3" w:rsidP="008467A3">
      <w:pPr>
        <w:pStyle w:val="a5"/>
        <w:rPr>
          <w:rFonts w:ascii="Times New Roman" w:hAnsi="Times New Roman"/>
          <w:sz w:val="24"/>
          <w:szCs w:val="24"/>
        </w:rPr>
      </w:pPr>
    </w:p>
    <w:p w:rsidR="008467A3" w:rsidRPr="008467A3" w:rsidRDefault="008467A3" w:rsidP="008467A3">
      <w:pPr>
        <w:pStyle w:val="a5"/>
        <w:rPr>
          <w:rFonts w:ascii="Times New Roman" w:hAnsi="Times New Roman"/>
          <w:sz w:val="24"/>
          <w:szCs w:val="24"/>
        </w:rPr>
      </w:pPr>
    </w:p>
    <w:p w:rsidR="00BC2BA6" w:rsidRPr="008467A3" w:rsidRDefault="00BC2BA6" w:rsidP="008467A3">
      <w:pPr>
        <w:pStyle w:val="a5"/>
        <w:rPr>
          <w:rFonts w:ascii="Times New Roman" w:hAnsi="Times New Roman"/>
          <w:b/>
          <w:caps/>
          <w:sz w:val="24"/>
          <w:szCs w:val="24"/>
        </w:rPr>
      </w:pPr>
    </w:p>
    <w:sectPr w:rsidR="00BC2BA6" w:rsidRPr="008467A3" w:rsidSect="00950EC7">
      <w:pgSz w:w="11906" w:h="16838"/>
      <w:pgMar w:top="1134"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61" w:rsidRDefault="00847561" w:rsidP="00D328E5">
      <w:pPr>
        <w:spacing w:after="0" w:line="240" w:lineRule="auto"/>
      </w:pPr>
      <w:r>
        <w:separator/>
      </w:r>
    </w:p>
  </w:endnote>
  <w:endnote w:type="continuationSeparator" w:id="0">
    <w:p w:rsidR="00847561" w:rsidRDefault="00847561" w:rsidP="00D3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61" w:rsidRDefault="00847561" w:rsidP="00D328E5">
      <w:pPr>
        <w:spacing w:after="0" w:line="240" w:lineRule="auto"/>
      </w:pPr>
      <w:r>
        <w:separator/>
      </w:r>
    </w:p>
  </w:footnote>
  <w:footnote w:type="continuationSeparator" w:id="0">
    <w:p w:rsidR="00847561" w:rsidRDefault="00847561" w:rsidP="00D32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6"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0327"/>
    <w:rsid w:val="00001480"/>
    <w:rsid w:val="00011E07"/>
    <w:rsid w:val="0001423F"/>
    <w:rsid w:val="00015FD7"/>
    <w:rsid w:val="00024626"/>
    <w:rsid w:val="00030018"/>
    <w:rsid w:val="000328A7"/>
    <w:rsid w:val="00033240"/>
    <w:rsid w:val="00043FFA"/>
    <w:rsid w:val="00055391"/>
    <w:rsid w:val="00083A57"/>
    <w:rsid w:val="000858A5"/>
    <w:rsid w:val="00087906"/>
    <w:rsid w:val="00094EB6"/>
    <w:rsid w:val="00094FA6"/>
    <w:rsid w:val="000A11EE"/>
    <w:rsid w:val="000A4C80"/>
    <w:rsid w:val="000A723F"/>
    <w:rsid w:val="000B40A5"/>
    <w:rsid w:val="000C09FC"/>
    <w:rsid w:val="000C3183"/>
    <w:rsid w:val="000C3CE1"/>
    <w:rsid w:val="000E5FA8"/>
    <w:rsid w:val="000F1EF6"/>
    <w:rsid w:val="00111DEC"/>
    <w:rsid w:val="001154C7"/>
    <w:rsid w:val="0011603C"/>
    <w:rsid w:val="00125DE2"/>
    <w:rsid w:val="001351AC"/>
    <w:rsid w:val="00140BBF"/>
    <w:rsid w:val="001412EF"/>
    <w:rsid w:val="00143098"/>
    <w:rsid w:val="001710B7"/>
    <w:rsid w:val="00175034"/>
    <w:rsid w:val="00185FCC"/>
    <w:rsid w:val="00190D59"/>
    <w:rsid w:val="001A4DE5"/>
    <w:rsid w:val="001A582B"/>
    <w:rsid w:val="001A712D"/>
    <w:rsid w:val="001B06E8"/>
    <w:rsid w:val="001D1545"/>
    <w:rsid w:val="00203D06"/>
    <w:rsid w:val="00210933"/>
    <w:rsid w:val="00232527"/>
    <w:rsid w:val="00237B73"/>
    <w:rsid w:val="00237DD6"/>
    <w:rsid w:val="00243F3E"/>
    <w:rsid w:val="00246D39"/>
    <w:rsid w:val="00247BEE"/>
    <w:rsid w:val="002516BF"/>
    <w:rsid w:val="00254036"/>
    <w:rsid w:val="0025712D"/>
    <w:rsid w:val="002648C8"/>
    <w:rsid w:val="0027124F"/>
    <w:rsid w:val="00271478"/>
    <w:rsid w:val="00273AD6"/>
    <w:rsid w:val="00274B39"/>
    <w:rsid w:val="00275A2E"/>
    <w:rsid w:val="00285470"/>
    <w:rsid w:val="00293E18"/>
    <w:rsid w:val="002964A7"/>
    <w:rsid w:val="002A53CC"/>
    <w:rsid w:val="002A562F"/>
    <w:rsid w:val="002B27D1"/>
    <w:rsid w:val="002B4395"/>
    <w:rsid w:val="002B5399"/>
    <w:rsid w:val="002C5AC4"/>
    <w:rsid w:val="002D4261"/>
    <w:rsid w:val="002E2657"/>
    <w:rsid w:val="002E3522"/>
    <w:rsid w:val="002E43F5"/>
    <w:rsid w:val="002F20CD"/>
    <w:rsid w:val="002F25A2"/>
    <w:rsid w:val="002F4588"/>
    <w:rsid w:val="002F4C1C"/>
    <w:rsid w:val="002F66A9"/>
    <w:rsid w:val="0030313C"/>
    <w:rsid w:val="00313A98"/>
    <w:rsid w:val="00316D3F"/>
    <w:rsid w:val="00317A37"/>
    <w:rsid w:val="003403BA"/>
    <w:rsid w:val="00343504"/>
    <w:rsid w:val="003517E9"/>
    <w:rsid w:val="003533BF"/>
    <w:rsid w:val="003579F2"/>
    <w:rsid w:val="003760D0"/>
    <w:rsid w:val="00381375"/>
    <w:rsid w:val="003863F9"/>
    <w:rsid w:val="00393CEC"/>
    <w:rsid w:val="00397F08"/>
    <w:rsid w:val="003A091B"/>
    <w:rsid w:val="003A32DA"/>
    <w:rsid w:val="003A5403"/>
    <w:rsid w:val="003B6302"/>
    <w:rsid w:val="003B7B6C"/>
    <w:rsid w:val="003C5387"/>
    <w:rsid w:val="003F2206"/>
    <w:rsid w:val="003F4C77"/>
    <w:rsid w:val="00400468"/>
    <w:rsid w:val="0040302A"/>
    <w:rsid w:val="00406B56"/>
    <w:rsid w:val="004103F2"/>
    <w:rsid w:val="00415E12"/>
    <w:rsid w:val="0042507A"/>
    <w:rsid w:val="0043262B"/>
    <w:rsid w:val="00435B01"/>
    <w:rsid w:val="00456D8B"/>
    <w:rsid w:val="00457B7F"/>
    <w:rsid w:val="00465C77"/>
    <w:rsid w:val="004850E1"/>
    <w:rsid w:val="004938FE"/>
    <w:rsid w:val="00496182"/>
    <w:rsid w:val="004B1013"/>
    <w:rsid w:val="004C331D"/>
    <w:rsid w:val="004C3482"/>
    <w:rsid w:val="004D077D"/>
    <w:rsid w:val="004E7B41"/>
    <w:rsid w:val="004E7CAF"/>
    <w:rsid w:val="004E7FF1"/>
    <w:rsid w:val="004F20DA"/>
    <w:rsid w:val="004F2A4B"/>
    <w:rsid w:val="004F5190"/>
    <w:rsid w:val="004F6CAD"/>
    <w:rsid w:val="004F7F62"/>
    <w:rsid w:val="00502244"/>
    <w:rsid w:val="00505D72"/>
    <w:rsid w:val="005079CF"/>
    <w:rsid w:val="005129C0"/>
    <w:rsid w:val="005257FF"/>
    <w:rsid w:val="005318C4"/>
    <w:rsid w:val="005326C4"/>
    <w:rsid w:val="00533E29"/>
    <w:rsid w:val="00537B2B"/>
    <w:rsid w:val="00572E1A"/>
    <w:rsid w:val="005761DF"/>
    <w:rsid w:val="00576967"/>
    <w:rsid w:val="005A1D24"/>
    <w:rsid w:val="005A227F"/>
    <w:rsid w:val="005B0020"/>
    <w:rsid w:val="005B1D04"/>
    <w:rsid w:val="005B5DC1"/>
    <w:rsid w:val="005B7DEB"/>
    <w:rsid w:val="005D1031"/>
    <w:rsid w:val="005D55FC"/>
    <w:rsid w:val="005E25FA"/>
    <w:rsid w:val="006038E5"/>
    <w:rsid w:val="0060585C"/>
    <w:rsid w:val="006075E1"/>
    <w:rsid w:val="00613C28"/>
    <w:rsid w:val="00621F36"/>
    <w:rsid w:val="00646B5F"/>
    <w:rsid w:val="0065218D"/>
    <w:rsid w:val="00655F67"/>
    <w:rsid w:val="00656535"/>
    <w:rsid w:val="00661D42"/>
    <w:rsid w:val="00682329"/>
    <w:rsid w:val="00687756"/>
    <w:rsid w:val="00690AA7"/>
    <w:rsid w:val="006912BC"/>
    <w:rsid w:val="00693701"/>
    <w:rsid w:val="006A4AB9"/>
    <w:rsid w:val="006A687E"/>
    <w:rsid w:val="006C552C"/>
    <w:rsid w:val="006C706E"/>
    <w:rsid w:val="006E4E03"/>
    <w:rsid w:val="006F16BE"/>
    <w:rsid w:val="006F2352"/>
    <w:rsid w:val="0070015D"/>
    <w:rsid w:val="00704F1E"/>
    <w:rsid w:val="00720826"/>
    <w:rsid w:val="00725A06"/>
    <w:rsid w:val="007276D5"/>
    <w:rsid w:val="0073187A"/>
    <w:rsid w:val="00731B15"/>
    <w:rsid w:val="00733AA2"/>
    <w:rsid w:val="00733F46"/>
    <w:rsid w:val="00750C15"/>
    <w:rsid w:val="007529A1"/>
    <w:rsid w:val="007750E7"/>
    <w:rsid w:val="007758A6"/>
    <w:rsid w:val="007775FB"/>
    <w:rsid w:val="007A5937"/>
    <w:rsid w:val="007C07BA"/>
    <w:rsid w:val="007C5371"/>
    <w:rsid w:val="007D7440"/>
    <w:rsid w:val="007E5B50"/>
    <w:rsid w:val="007F3838"/>
    <w:rsid w:val="00802F87"/>
    <w:rsid w:val="00807FC0"/>
    <w:rsid w:val="008128E8"/>
    <w:rsid w:val="008129CD"/>
    <w:rsid w:val="00814A62"/>
    <w:rsid w:val="008202EC"/>
    <w:rsid w:val="0084228F"/>
    <w:rsid w:val="00843A61"/>
    <w:rsid w:val="008467A3"/>
    <w:rsid w:val="00847561"/>
    <w:rsid w:val="00852C2C"/>
    <w:rsid w:val="00860A75"/>
    <w:rsid w:val="008629F4"/>
    <w:rsid w:val="0087758C"/>
    <w:rsid w:val="00880BEC"/>
    <w:rsid w:val="00883DB0"/>
    <w:rsid w:val="00887FFE"/>
    <w:rsid w:val="008918EC"/>
    <w:rsid w:val="008971D6"/>
    <w:rsid w:val="008A0EA7"/>
    <w:rsid w:val="008A1BCF"/>
    <w:rsid w:val="008A60E5"/>
    <w:rsid w:val="008C5898"/>
    <w:rsid w:val="008C734D"/>
    <w:rsid w:val="008D4067"/>
    <w:rsid w:val="008E009F"/>
    <w:rsid w:val="008E5BC8"/>
    <w:rsid w:val="008F3C4A"/>
    <w:rsid w:val="008F7586"/>
    <w:rsid w:val="00911AE2"/>
    <w:rsid w:val="0091440B"/>
    <w:rsid w:val="00937009"/>
    <w:rsid w:val="00941B2A"/>
    <w:rsid w:val="009477FB"/>
    <w:rsid w:val="00950EC7"/>
    <w:rsid w:val="00966F0D"/>
    <w:rsid w:val="0097416D"/>
    <w:rsid w:val="009777DE"/>
    <w:rsid w:val="00981663"/>
    <w:rsid w:val="00990901"/>
    <w:rsid w:val="009A0809"/>
    <w:rsid w:val="009A0A27"/>
    <w:rsid w:val="009A473A"/>
    <w:rsid w:val="009C6730"/>
    <w:rsid w:val="009D377D"/>
    <w:rsid w:val="009D5E6C"/>
    <w:rsid w:val="009F148E"/>
    <w:rsid w:val="00A019A3"/>
    <w:rsid w:val="00A0710F"/>
    <w:rsid w:val="00A13B6B"/>
    <w:rsid w:val="00A16073"/>
    <w:rsid w:val="00A17B13"/>
    <w:rsid w:val="00A20703"/>
    <w:rsid w:val="00A22674"/>
    <w:rsid w:val="00A35C75"/>
    <w:rsid w:val="00A40108"/>
    <w:rsid w:val="00A45256"/>
    <w:rsid w:val="00A71E89"/>
    <w:rsid w:val="00A76A51"/>
    <w:rsid w:val="00A815B8"/>
    <w:rsid w:val="00A83585"/>
    <w:rsid w:val="00A87EF7"/>
    <w:rsid w:val="00AC2F49"/>
    <w:rsid w:val="00AD04CE"/>
    <w:rsid w:val="00AD2D74"/>
    <w:rsid w:val="00AD5100"/>
    <w:rsid w:val="00AD6DDF"/>
    <w:rsid w:val="00AE1FE7"/>
    <w:rsid w:val="00AF1F2A"/>
    <w:rsid w:val="00AF5B62"/>
    <w:rsid w:val="00AF7671"/>
    <w:rsid w:val="00B03217"/>
    <w:rsid w:val="00B249BE"/>
    <w:rsid w:val="00B27DAE"/>
    <w:rsid w:val="00B355E1"/>
    <w:rsid w:val="00B4201D"/>
    <w:rsid w:val="00B421BB"/>
    <w:rsid w:val="00B44A05"/>
    <w:rsid w:val="00B47A97"/>
    <w:rsid w:val="00B54E1D"/>
    <w:rsid w:val="00B6023B"/>
    <w:rsid w:val="00B6364E"/>
    <w:rsid w:val="00B6741C"/>
    <w:rsid w:val="00B7390B"/>
    <w:rsid w:val="00B7678A"/>
    <w:rsid w:val="00B80E9E"/>
    <w:rsid w:val="00B8471B"/>
    <w:rsid w:val="00B847C2"/>
    <w:rsid w:val="00BA1F97"/>
    <w:rsid w:val="00BA4FEF"/>
    <w:rsid w:val="00BB3DFB"/>
    <w:rsid w:val="00BC2BA6"/>
    <w:rsid w:val="00BC4347"/>
    <w:rsid w:val="00BC7EF2"/>
    <w:rsid w:val="00BD0FB5"/>
    <w:rsid w:val="00BD28FA"/>
    <w:rsid w:val="00BD3B91"/>
    <w:rsid w:val="00BE162C"/>
    <w:rsid w:val="00BF7985"/>
    <w:rsid w:val="00BF7F66"/>
    <w:rsid w:val="00C04B83"/>
    <w:rsid w:val="00C06D31"/>
    <w:rsid w:val="00C26C3D"/>
    <w:rsid w:val="00C446C0"/>
    <w:rsid w:val="00C60D4B"/>
    <w:rsid w:val="00C7681B"/>
    <w:rsid w:val="00C87BE4"/>
    <w:rsid w:val="00C949BA"/>
    <w:rsid w:val="00C95E22"/>
    <w:rsid w:val="00CA1656"/>
    <w:rsid w:val="00CA5A65"/>
    <w:rsid w:val="00CB4A8D"/>
    <w:rsid w:val="00CB7506"/>
    <w:rsid w:val="00CC352C"/>
    <w:rsid w:val="00CE4E95"/>
    <w:rsid w:val="00CE71D9"/>
    <w:rsid w:val="00CE7D16"/>
    <w:rsid w:val="00CF14D8"/>
    <w:rsid w:val="00CF44B2"/>
    <w:rsid w:val="00CF47DF"/>
    <w:rsid w:val="00D04EE1"/>
    <w:rsid w:val="00D0591F"/>
    <w:rsid w:val="00D06EFC"/>
    <w:rsid w:val="00D10530"/>
    <w:rsid w:val="00D116E1"/>
    <w:rsid w:val="00D13CA5"/>
    <w:rsid w:val="00D20A61"/>
    <w:rsid w:val="00D25BF8"/>
    <w:rsid w:val="00D31907"/>
    <w:rsid w:val="00D328E5"/>
    <w:rsid w:val="00D4053D"/>
    <w:rsid w:val="00D50F42"/>
    <w:rsid w:val="00D62F0A"/>
    <w:rsid w:val="00DA311F"/>
    <w:rsid w:val="00DC084D"/>
    <w:rsid w:val="00DC4552"/>
    <w:rsid w:val="00DF218A"/>
    <w:rsid w:val="00DF71B7"/>
    <w:rsid w:val="00DF72FE"/>
    <w:rsid w:val="00E0630F"/>
    <w:rsid w:val="00E075CD"/>
    <w:rsid w:val="00E115FD"/>
    <w:rsid w:val="00E23D1A"/>
    <w:rsid w:val="00E24259"/>
    <w:rsid w:val="00E24517"/>
    <w:rsid w:val="00E329C6"/>
    <w:rsid w:val="00E32C31"/>
    <w:rsid w:val="00E3767E"/>
    <w:rsid w:val="00E42ECF"/>
    <w:rsid w:val="00E57E28"/>
    <w:rsid w:val="00E6585D"/>
    <w:rsid w:val="00E715B0"/>
    <w:rsid w:val="00E728F6"/>
    <w:rsid w:val="00E72FF6"/>
    <w:rsid w:val="00E752C6"/>
    <w:rsid w:val="00E76A76"/>
    <w:rsid w:val="00E85938"/>
    <w:rsid w:val="00E92F5A"/>
    <w:rsid w:val="00E955F4"/>
    <w:rsid w:val="00EA3D1A"/>
    <w:rsid w:val="00EB10B3"/>
    <w:rsid w:val="00EB4859"/>
    <w:rsid w:val="00EC062C"/>
    <w:rsid w:val="00ED086C"/>
    <w:rsid w:val="00ED1AE5"/>
    <w:rsid w:val="00ED7A6F"/>
    <w:rsid w:val="00EF6B97"/>
    <w:rsid w:val="00EF7145"/>
    <w:rsid w:val="00F10443"/>
    <w:rsid w:val="00F14D2F"/>
    <w:rsid w:val="00F17C56"/>
    <w:rsid w:val="00F212DF"/>
    <w:rsid w:val="00F33C30"/>
    <w:rsid w:val="00F35B15"/>
    <w:rsid w:val="00F46237"/>
    <w:rsid w:val="00F50D8B"/>
    <w:rsid w:val="00F82916"/>
    <w:rsid w:val="00F90F99"/>
    <w:rsid w:val="00F92ED6"/>
    <w:rsid w:val="00F96276"/>
    <w:rsid w:val="00FB67BA"/>
    <w:rsid w:val="00FC2D8D"/>
    <w:rsid w:val="00FC4BBE"/>
    <w:rsid w:val="00FD5847"/>
    <w:rsid w:val="00FE0394"/>
    <w:rsid w:val="00FF7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44255-7D37-4DA5-BD8A-BD02CFB2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qFormat/>
    <w:rsid w:val="007775FB"/>
    <w:pPr>
      <w:spacing w:after="0" w:line="240" w:lineRule="auto"/>
    </w:pPr>
    <w:rPr>
      <w:rFonts w:ascii="Calibri" w:eastAsia="Times New Roman" w:hAnsi="Calibri" w:cs="Times New Roman"/>
      <w:lang w:eastAsia="ru-RU"/>
    </w:rPr>
  </w:style>
  <w:style w:type="character" w:styleId="a6">
    <w:name w:val="Hyperlink"/>
    <w:uiPriority w:val="99"/>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rsid w:val="00981663"/>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BC2BA6"/>
    <w:rPr>
      <w:rFonts w:ascii="Times New Roman" w:hAnsi="Times New Roman" w:cs="Times New Roman"/>
    </w:rPr>
  </w:style>
  <w:style w:type="character" w:customStyle="1" w:styleId="9">
    <w:name w:val="Основной текст (9)_"/>
    <w:link w:val="90"/>
    <w:locked/>
    <w:rsid w:val="00415E12"/>
    <w:rPr>
      <w:i/>
      <w:iCs/>
      <w:spacing w:val="1"/>
      <w:shd w:val="clear" w:color="auto" w:fill="FFFFFF"/>
    </w:rPr>
  </w:style>
  <w:style w:type="paragraph" w:customStyle="1" w:styleId="90">
    <w:name w:val="Основной текст (9)"/>
    <w:basedOn w:val="a"/>
    <w:link w:val="9"/>
    <w:rsid w:val="00415E12"/>
    <w:pPr>
      <w:shd w:val="clear" w:color="auto" w:fill="FFFFFF"/>
      <w:spacing w:after="240" w:line="0" w:lineRule="atLeast"/>
      <w:ind w:hanging="2080"/>
      <w:jc w:val="both"/>
    </w:pPr>
    <w:rPr>
      <w:i/>
      <w:iCs/>
      <w:spacing w:val="1"/>
    </w:rPr>
  </w:style>
  <w:style w:type="character" w:styleId="af4">
    <w:name w:val="Emphasis"/>
    <w:basedOn w:val="a0"/>
    <w:uiPriority w:val="20"/>
    <w:qFormat/>
    <w:rsid w:val="00BC43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7484">
      <w:bodyDiv w:val="1"/>
      <w:marLeft w:val="0"/>
      <w:marRight w:val="0"/>
      <w:marTop w:val="0"/>
      <w:marBottom w:val="0"/>
      <w:divBdr>
        <w:top w:val="none" w:sz="0" w:space="0" w:color="auto"/>
        <w:left w:val="none" w:sz="0" w:space="0" w:color="auto"/>
        <w:bottom w:val="none" w:sz="0" w:space="0" w:color="auto"/>
        <w:right w:val="none" w:sz="0" w:space="0" w:color="auto"/>
      </w:divBdr>
    </w:div>
    <w:div w:id="419330922">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529612008">
      <w:bodyDiv w:val="1"/>
      <w:marLeft w:val="0"/>
      <w:marRight w:val="0"/>
      <w:marTop w:val="0"/>
      <w:marBottom w:val="0"/>
      <w:divBdr>
        <w:top w:val="none" w:sz="0" w:space="0" w:color="auto"/>
        <w:left w:val="none" w:sz="0" w:space="0" w:color="auto"/>
        <w:bottom w:val="none" w:sz="0" w:space="0" w:color="auto"/>
        <w:right w:val="none" w:sz="0" w:space="0" w:color="auto"/>
      </w:divBdr>
    </w:div>
    <w:div w:id="543828781">
      <w:bodyDiv w:val="1"/>
      <w:marLeft w:val="0"/>
      <w:marRight w:val="0"/>
      <w:marTop w:val="0"/>
      <w:marBottom w:val="0"/>
      <w:divBdr>
        <w:top w:val="none" w:sz="0" w:space="0" w:color="auto"/>
        <w:left w:val="none" w:sz="0" w:space="0" w:color="auto"/>
        <w:bottom w:val="none" w:sz="0" w:space="0" w:color="auto"/>
        <w:right w:val="none" w:sz="0" w:space="0" w:color="auto"/>
      </w:divBdr>
    </w:div>
    <w:div w:id="549268495">
      <w:bodyDiv w:val="1"/>
      <w:marLeft w:val="0"/>
      <w:marRight w:val="0"/>
      <w:marTop w:val="0"/>
      <w:marBottom w:val="0"/>
      <w:divBdr>
        <w:top w:val="none" w:sz="0" w:space="0" w:color="auto"/>
        <w:left w:val="none" w:sz="0" w:space="0" w:color="auto"/>
        <w:bottom w:val="none" w:sz="0" w:space="0" w:color="auto"/>
        <w:right w:val="none" w:sz="0" w:space="0" w:color="auto"/>
      </w:divBdr>
    </w:div>
    <w:div w:id="1163400254">
      <w:bodyDiv w:val="1"/>
      <w:marLeft w:val="0"/>
      <w:marRight w:val="0"/>
      <w:marTop w:val="0"/>
      <w:marBottom w:val="0"/>
      <w:divBdr>
        <w:top w:val="none" w:sz="0" w:space="0" w:color="auto"/>
        <w:left w:val="none" w:sz="0" w:space="0" w:color="auto"/>
        <w:bottom w:val="none" w:sz="0" w:space="0" w:color="auto"/>
        <w:right w:val="none" w:sz="0" w:space="0" w:color="auto"/>
      </w:divBdr>
    </w:div>
    <w:div w:id="1306815642">
      <w:bodyDiv w:val="1"/>
      <w:marLeft w:val="0"/>
      <w:marRight w:val="0"/>
      <w:marTop w:val="0"/>
      <w:marBottom w:val="0"/>
      <w:divBdr>
        <w:top w:val="none" w:sz="0" w:space="0" w:color="auto"/>
        <w:left w:val="none" w:sz="0" w:space="0" w:color="auto"/>
        <w:bottom w:val="none" w:sz="0" w:space="0" w:color="auto"/>
        <w:right w:val="none" w:sz="0" w:space="0" w:color="auto"/>
      </w:divBdr>
    </w:div>
    <w:div w:id="1376739688">
      <w:bodyDiv w:val="1"/>
      <w:marLeft w:val="0"/>
      <w:marRight w:val="0"/>
      <w:marTop w:val="0"/>
      <w:marBottom w:val="0"/>
      <w:divBdr>
        <w:top w:val="none" w:sz="0" w:space="0" w:color="auto"/>
        <w:left w:val="none" w:sz="0" w:space="0" w:color="auto"/>
        <w:bottom w:val="none" w:sz="0" w:space="0" w:color="auto"/>
        <w:right w:val="none" w:sz="0" w:space="0" w:color="auto"/>
      </w:divBdr>
    </w:div>
    <w:div w:id="1383023897">
      <w:bodyDiv w:val="1"/>
      <w:marLeft w:val="0"/>
      <w:marRight w:val="0"/>
      <w:marTop w:val="0"/>
      <w:marBottom w:val="0"/>
      <w:divBdr>
        <w:top w:val="none" w:sz="0" w:space="0" w:color="auto"/>
        <w:left w:val="none" w:sz="0" w:space="0" w:color="auto"/>
        <w:bottom w:val="none" w:sz="0" w:space="0" w:color="auto"/>
        <w:right w:val="none" w:sz="0" w:space="0" w:color="auto"/>
      </w:divBdr>
    </w:div>
    <w:div w:id="1428454332">
      <w:bodyDiv w:val="1"/>
      <w:marLeft w:val="0"/>
      <w:marRight w:val="0"/>
      <w:marTop w:val="0"/>
      <w:marBottom w:val="0"/>
      <w:divBdr>
        <w:top w:val="none" w:sz="0" w:space="0" w:color="auto"/>
        <w:left w:val="none" w:sz="0" w:space="0" w:color="auto"/>
        <w:bottom w:val="none" w:sz="0" w:space="0" w:color="auto"/>
        <w:right w:val="none" w:sz="0" w:space="0" w:color="auto"/>
      </w:divBdr>
    </w:div>
    <w:div w:id="1668904990">
      <w:bodyDiv w:val="1"/>
      <w:marLeft w:val="0"/>
      <w:marRight w:val="0"/>
      <w:marTop w:val="0"/>
      <w:marBottom w:val="0"/>
      <w:divBdr>
        <w:top w:val="none" w:sz="0" w:space="0" w:color="auto"/>
        <w:left w:val="none" w:sz="0" w:space="0" w:color="auto"/>
        <w:bottom w:val="none" w:sz="0" w:space="0" w:color="auto"/>
        <w:right w:val="none" w:sz="0" w:space="0" w:color="auto"/>
      </w:divBdr>
    </w:div>
    <w:div w:id="1895893055">
      <w:bodyDiv w:val="1"/>
      <w:marLeft w:val="0"/>
      <w:marRight w:val="0"/>
      <w:marTop w:val="0"/>
      <w:marBottom w:val="0"/>
      <w:divBdr>
        <w:top w:val="none" w:sz="0" w:space="0" w:color="auto"/>
        <w:left w:val="none" w:sz="0" w:space="0" w:color="auto"/>
        <w:bottom w:val="none" w:sz="0" w:space="0" w:color="auto"/>
        <w:right w:val="none" w:sz="0" w:space="0" w:color="auto"/>
      </w:divBdr>
    </w:div>
    <w:div w:id="19369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A3F53576B7CCD3B7BB1D5C3EA65D45C6D95BAC3FCC549265928ED1A8DDA817A48F927CE48B1AF9A70B692C8BA9FCAFFE833B6D42Z5uAH" TargetMode="External"/><Relationship Id="rId13" Type="http://schemas.openxmlformats.org/officeDocument/2006/relationships/hyperlink" Target="https://selyavinskoe-r20.gosweb.gosuslugi.ru"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9376AE4ADC2118B763FEBFD855F405C041756080195EB9C5A2DCFC11644B8FFC34A6CC1EB76C60EEF75CD3B12DAF330F86B5FFAA65LEv4J" TargetMode="External"/><Relationship Id="rId3" Type="http://schemas.openxmlformats.org/officeDocument/2006/relationships/styles" Target="styles.xml"/><Relationship Id="rId21" Type="http://schemas.openxmlformats.org/officeDocument/2006/relationships/hyperlink" Target="https://mydocuments36.ru/" TargetMode="External"/><Relationship Id="rId7" Type="http://schemas.openxmlformats.org/officeDocument/2006/relationships/endnotes" Target="endnotes.xml"/><Relationship Id="rId12" Type="http://schemas.openxmlformats.org/officeDocument/2006/relationships/hyperlink" Target="https://www.govvrn.ru/" TargetMode="External"/><Relationship Id="rId17" Type="http://schemas.openxmlformats.org/officeDocument/2006/relationships/hyperlink" Target="https://mfc@govvrn.ru" TargetMode="External"/><Relationship Id="rId25" Type="http://schemas.openxmlformats.org/officeDocument/2006/relationships/hyperlink" Target="consultantplus://offline/ref=9376AE4ADC2118B763FEBFD855F405C041756080195EB9C5A2DCFC11644B8FFC34A6CC1EB76C60EEF75CD3B12DAF330F86B5FFAA65LEv4J" TargetMode="External"/><Relationship Id="rId2" Type="http://schemas.openxmlformats.org/officeDocument/2006/relationships/numbering" Target="numbering.xml"/><Relationship Id="rId16" Type="http://schemas.openxmlformats.org/officeDocument/2006/relationships/hyperlink" Target="https://selyav.liski@govvrn.ru" TargetMode="External"/><Relationship Id="rId20" Type="http://schemas.openxmlformats.org/officeDocument/2006/relationships/hyperlink" Target="https://selyavinskoe-r20.gosweb.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9376AE4ADC2118B763FEBFD855F405C041756080195EB9C5A2DCFC11644B8FFC34A6CC1EB76C60EEF75CD3B12DAF330F86B5FFAA65LEv4J" TargetMode="External"/><Relationship Id="rId5" Type="http://schemas.openxmlformats.org/officeDocument/2006/relationships/webSettings" Target="webSettings.xml"/><Relationship Id="rId15" Type="http://schemas.openxmlformats.org/officeDocument/2006/relationships/hyperlink" Target="https://selyavinskoe-r20.gosweb.gosuslugi.ru" TargetMode="External"/><Relationship Id="rId23" Type="http://schemas.openxmlformats.org/officeDocument/2006/relationships/hyperlink" Target="https://mfc@govvrn.ru" TargetMode="External"/><Relationship Id="rId28" Type="http://schemas.openxmlformats.org/officeDocument/2006/relationships/fontTable" Target="fontTable.xml"/><Relationship Id="rId10" Type="http://schemas.openxmlformats.org/officeDocument/2006/relationships/hyperlink" Target="consultantplus://offline/ref=EE707D440B44BD5DE43B46DC20190AAB5E20BB7A250A83A02D67C82BE84F310ED5B05DBBA476081D23EF0CU7F8J" TargetMode="External"/><Relationship Id="rId19" Type="http://schemas.openxmlformats.org/officeDocument/2006/relationships/hyperlink" Target="https://www.govvrn.ru/" TargetMode="External"/><Relationship Id="rId4" Type="http://schemas.openxmlformats.org/officeDocument/2006/relationships/settings" Target="settings.xml"/><Relationship Id="rId9" Type="http://schemas.openxmlformats.org/officeDocument/2006/relationships/hyperlink" Target="consultantplus://offline/ref=40A3F53576B7CCD3B7BB1D5C3EA65D45C6D95BAC3FCC549265928ED1A8DDA817A48F927EE48E1AF9A70B692C8BA9FCAFFE833B6D42Z5uAH" TargetMode="External"/><Relationship Id="rId14" Type="http://schemas.openxmlformats.org/officeDocument/2006/relationships/hyperlink" Target="https://mydocuments36.ru/" TargetMode="External"/><Relationship Id="rId22" Type="http://schemas.openxmlformats.org/officeDocument/2006/relationships/hyperlink" Target="https://selyav.liski@govvrn.ru)$" TargetMode="External"/><Relationship Id="rId27" Type="http://schemas.openxmlformats.org/officeDocument/2006/relationships/hyperlink" Target="consultantplus://offline/ref=9376AE4ADC2118B763FEBFD855F405C041756080195EB9C5A2DCFC11644B8FFC34A6CC18BA6F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8FA3-311F-41DB-89F8-FA97C38E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6255</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admin</cp:lastModifiedBy>
  <cp:revision>4</cp:revision>
  <cp:lastPrinted>2024-12-03T06:00:00Z</cp:lastPrinted>
  <dcterms:created xsi:type="dcterms:W3CDTF">2025-04-03T14:30:00Z</dcterms:created>
  <dcterms:modified xsi:type="dcterms:W3CDTF">2025-04-03T14:30:00Z</dcterms:modified>
</cp:coreProperties>
</file>