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404" w:rsidRDefault="00467404" w:rsidP="00817007">
      <w:pPr>
        <w:pStyle w:val="af2"/>
        <w:ind w:firstLine="709"/>
        <w:jc w:val="both"/>
        <w:rPr>
          <w:rFonts w:ascii="Arial" w:hAnsi="Arial" w:cs="Arial"/>
          <w:sz w:val="24"/>
          <w:szCs w:val="24"/>
        </w:rPr>
      </w:pPr>
    </w:p>
    <w:p w:rsidR="00817007" w:rsidRPr="00817007" w:rsidRDefault="00817007" w:rsidP="00817007">
      <w:pPr>
        <w:pStyle w:val="af2"/>
        <w:ind w:firstLine="4962"/>
        <w:rPr>
          <w:rStyle w:val="20"/>
          <w:rFonts w:eastAsia="Calibri"/>
          <w:b w:val="0"/>
          <w:sz w:val="24"/>
          <w:szCs w:val="24"/>
        </w:rPr>
      </w:pPr>
      <w:r w:rsidRPr="00817007">
        <w:rPr>
          <w:rFonts w:ascii="Arial" w:hAnsi="Arial" w:cs="Arial"/>
          <w:sz w:val="24"/>
          <w:szCs w:val="24"/>
        </w:rPr>
        <w:t>Приложение</w:t>
      </w:r>
    </w:p>
    <w:p w:rsidR="00817007" w:rsidRDefault="00817007" w:rsidP="00817007">
      <w:pPr>
        <w:pStyle w:val="af2"/>
        <w:ind w:firstLine="4962"/>
        <w:rPr>
          <w:rStyle w:val="20"/>
          <w:rFonts w:eastAsia="Calibri"/>
          <w:b w:val="0"/>
          <w:color w:val="000000"/>
          <w:sz w:val="24"/>
          <w:szCs w:val="24"/>
        </w:rPr>
      </w:pPr>
      <w:r w:rsidRPr="00817007">
        <w:rPr>
          <w:rStyle w:val="20"/>
          <w:rFonts w:eastAsia="Calibri"/>
          <w:b w:val="0"/>
          <w:color w:val="000000"/>
          <w:sz w:val="24"/>
          <w:szCs w:val="24"/>
        </w:rPr>
        <w:t>УТВЕРЖДЕНО</w:t>
      </w:r>
    </w:p>
    <w:p w:rsidR="00817007" w:rsidRPr="00817007" w:rsidRDefault="00817007" w:rsidP="00817007">
      <w:pPr>
        <w:pStyle w:val="af2"/>
        <w:ind w:firstLine="4962"/>
        <w:rPr>
          <w:rStyle w:val="20"/>
          <w:rFonts w:eastAsia="Calibri"/>
          <w:b w:val="0"/>
          <w:color w:val="000000"/>
          <w:sz w:val="24"/>
          <w:szCs w:val="24"/>
        </w:rPr>
      </w:pPr>
      <w:r w:rsidRPr="00817007">
        <w:rPr>
          <w:rStyle w:val="20"/>
          <w:rFonts w:eastAsia="Calibri"/>
          <w:b w:val="0"/>
          <w:color w:val="000000"/>
          <w:sz w:val="24"/>
          <w:szCs w:val="24"/>
        </w:rPr>
        <w:t>постановлением администрации</w:t>
      </w:r>
    </w:p>
    <w:p w:rsidR="00817007" w:rsidRPr="00817007" w:rsidRDefault="00817007" w:rsidP="00817007">
      <w:pPr>
        <w:pStyle w:val="af2"/>
        <w:ind w:firstLine="4962"/>
        <w:rPr>
          <w:rFonts w:ascii="Arial" w:hAnsi="Arial" w:cs="Arial"/>
          <w:sz w:val="24"/>
          <w:szCs w:val="24"/>
        </w:rPr>
      </w:pPr>
      <w:r w:rsidRPr="00817007">
        <w:rPr>
          <w:rFonts w:ascii="Arial" w:hAnsi="Arial" w:cs="Arial"/>
          <w:sz w:val="24"/>
          <w:szCs w:val="24"/>
        </w:rPr>
        <w:t>Селявинского сельского поселения</w:t>
      </w:r>
    </w:p>
    <w:p w:rsidR="00817007" w:rsidRPr="00817007" w:rsidRDefault="00817007" w:rsidP="00817007">
      <w:pPr>
        <w:pStyle w:val="af2"/>
        <w:ind w:firstLine="4962"/>
        <w:rPr>
          <w:rFonts w:ascii="Arial" w:hAnsi="Arial" w:cs="Arial"/>
          <w:sz w:val="24"/>
          <w:szCs w:val="24"/>
        </w:rPr>
      </w:pPr>
      <w:r w:rsidRPr="00817007">
        <w:rPr>
          <w:rFonts w:ascii="Arial" w:hAnsi="Arial" w:cs="Arial"/>
          <w:sz w:val="24"/>
          <w:szCs w:val="24"/>
        </w:rPr>
        <w:t>Лискинского муниципального района</w:t>
      </w:r>
    </w:p>
    <w:p w:rsidR="00817007" w:rsidRPr="00817007" w:rsidRDefault="00817007" w:rsidP="00817007">
      <w:pPr>
        <w:pStyle w:val="af2"/>
        <w:ind w:firstLine="4962"/>
        <w:rPr>
          <w:rStyle w:val="20"/>
          <w:rFonts w:eastAsia="Calibri"/>
          <w:b w:val="0"/>
          <w:sz w:val="24"/>
          <w:szCs w:val="24"/>
        </w:rPr>
      </w:pPr>
      <w:r w:rsidRPr="00817007">
        <w:rPr>
          <w:rFonts w:ascii="Arial" w:hAnsi="Arial" w:cs="Arial"/>
          <w:sz w:val="24"/>
          <w:szCs w:val="24"/>
        </w:rPr>
        <w:t>Воронежской области</w:t>
      </w:r>
    </w:p>
    <w:p w:rsidR="00817007" w:rsidRDefault="00817007" w:rsidP="00817007">
      <w:pPr>
        <w:pStyle w:val="af2"/>
        <w:ind w:firstLine="4962"/>
        <w:rPr>
          <w:rFonts w:ascii="Arial" w:hAnsi="Arial" w:cs="Arial"/>
          <w:sz w:val="24"/>
          <w:szCs w:val="24"/>
        </w:rPr>
      </w:pPr>
      <w:r w:rsidRPr="00817007">
        <w:rPr>
          <w:rFonts w:ascii="Arial" w:hAnsi="Arial" w:cs="Arial"/>
          <w:sz w:val="24"/>
          <w:szCs w:val="24"/>
        </w:rPr>
        <w:t xml:space="preserve">от </w:t>
      </w:r>
      <w:r>
        <w:rPr>
          <w:rFonts w:ascii="Arial" w:hAnsi="Arial" w:cs="Arial"/>
          <w:sz w:val="24"/>
          <w:szCs w:val="24"/>
        </w:rPr>
        <w:t>28.11.2023 №</w:t>
      </w:r>
      <w:r w:rsidRPr="00817007">
        <w:rPr>
          <w:rFonts w:ascii="Arial" w:hAnsi="Arial" w:cs="Arial"/>
          <w:sz w:val="24"/>
          <w:szCs w:val="24"/>
        </w:rPr>
        <w:t xml:space="preserve"> 89</w:t>
      </w:r>
    </w:p>
    <w:p w:rsidR="00817007" w:rsidRPr="00817007" w:rsidRDefault="00F46B00" w:rsidP="00817007">
      <w:pPr>
        <w:pStyle w:val="af2"/>
        <w:ind w:firstLine="4962"/>
        <w:rPr>
          <w:rFonts w:ascii="Arial" w:hAnsi="Arial" w:cs="Arial"/>
          <w:sz w:val="24"/>
          <w:szCs w:val="24"/>
        </w:rPr>
      </w:pPr>
      <w:r>
        <w:rPr>
          <w:rFonts w:ascii="Arial" w:hAnsi="Arial" w:cs="Arial"/>
          <w:sz w:val="24"/>
          <w:szCs w:val="24"/>
        </w:rPr>
        <w:t>(в ред. пост. от 23.12.2024 № 88)</w:t>
      </w:r>
    </w:p>
    <w:p w:rsidR="00467404" w:rsidRPr="00817007" w:rsidRDefault="00467404" w:rsidP="00817007">
      <w:pPr>
        <w:widowControl w:val="0"/>
        <w:autoSpaceDE w:val="0"/>
        <w:autoSpaceDN w:val="0"/>
        <w:adjustRightInd w:val="0"/>
        <w:ind w:firstLine="4962"/>
        <w:jc w:val="left"/>
        <w:rPr>
          <w:rFonts w:cs="Arial"/>
          <w:caps/>
        </w:rPr>
      </w:pPr>
    </w:p>
    <w:p w:rsidR="000C56E8" w:rsidRPr="00817007" w:rsidRDefault="000C56E8" w:rsidP="00817007">
      <w:pPr>
        <w:pStyle w:val="1"/>
        <w:ind w:firstLine="709"/>
        <w:jc w:val="both"/>
        <w:rPr>
          <w:b w:val="0"/>
          <w:caps/>
          <w:sz w:val="24"/>
          <w:szCs w:val="24"/>
        </w:rPr>
      </w:pPr>
    </w:p>
    <w:p w:rsidR="000C56E8" w:rsidRPr="003C6762" w:rsidRDefault="000C56E8" w:rsidP="00817007">
      <w:pPr>
        <w:pStyle w:val="90"/>
        <w:shd w:val="clear" w:color="auto" w:fill="auto"/>
        <w:spacing w:after="0" w:line="240" w:lineRule="auto"/>
        <w:ind w:firstLine="709"/>
        <w:jc w:val="center"/>
        <w:rPr>
          <w:rFonts w:ascii="Arial" w:hAnsi="Arial" w:cs="Arial"/>
          <w:b/>
          <w:i w:val="0"/>
          <w:sz w:val="24"/>
          <w:szCs w:val="24"/>
        </w:rPr>
      </w:pPr>
      <w:r w:rsidRPr="003C6762">
        <w:rPr>
          <w:rFonts w:ascii="Arial" w:hAnsi="Arial" w:cs="Arial"/>
          <w:b/>
          <w:i w:val="0"/>
          <w:sz w:val="24"/>
          <w:szCs w:val="24"/>
        </w:rPr>
        <w:t>Административный регламент</w:t>
      </w:r>
    </w:p>
    <w:p w:rsidR="00D233F7" w:rsidRPr="003C6762" w:rsidRDefault="000C56E8" w:rsidP="00817007">
      <w:pPr>
        <w:ind w:firstLine="709"/>
        <w:jc w:val="center"/>
        <w:rPr>
          <w:rFonts w:cs="Arial"/>
          <w:b/>
        </w:rPr>
      </w:pPr>
      <w:r w:rsidRPr="003C6762">
        <w:rPr>
          <w:rFonts w:cs="Arial"/>
          <w:b/>
        </w:rPr>
        <w:t xml:space="preserve">по предоставлению Муниципальной услуги </w:t>
      </w:r>
      <w:r w:rsidR="00D233F7" w:rsidRPr="003C6762">
        <w:rPr>
          <w:rFonts w:cs="Arial"/>
          <w:b/>
        </w:rPr>
        <w:t>«Признание помещения жилым помещением, жилого помещения непригодным для проживания и многоквартирного дома аварийны</w:t>
      </w:r>
      <w:bookmarkStart w:id="0" w:name="_GoBack"/>
      <w:bookmarkEnd w:id="0"/>
      <w:r w:rsidR="00D233F7" w:rsidRPr="003C6762">
        <w:rPr>
          <w:rFonts w:cs="Arial"/>
          <w:b/>
        </w:rPr>
        <w:t>м и подлежащим сносу или реконструкции»</w:t>
      </w:r>
      <w:r w:rsidR="00B5205D" w:rsidRPr="003C6762">
        <w:rPr>
          <w:rFonts w:cs="Arial"/>
          <w:b/>
        </w:rPr>
        <w:t xml:space="preserve"> на территории </w:t>
      </w:r>
      <w:r w:rsidR="00B5205D" w:rsidRPr="003C6762">
        <w:rPr>
          <w:rFonts w:cs="Arial"/>
          <w:b/>
          <w:spacing w:val="7"/>
        </w:rPr>
        <w:t>Селявинского сельского поселения Лискинского муниципального района Воронежской области»</w:t>
      </w:r>
    </w:p>
    <w:p w:rsidR="00DC3566" w:rsidRPr="00817007" w:rsidRDefault="00DC3566" w:rsidP="00817007">
      <w:pPr>
        <w:autoSpaceDE w:val="0"/>
        <w:ind w:firstLine="709"/>
        <w:rPr>
          <w:rFonts w:cs="Arial"/>
        </w:rPr>
      </w:pPr>
    </w:p>
    <w:p w:rsidR="00DC3566" w:rsidRPr="00817007" w:rsidRDefault="00DC3566" w:rsidP="00817007">
      <w:pPr>
        <w:pStyle w:val="a4"/>
        <w:numPr>
          <w:ilvl w:val="0"/>
          <w:numId w:val="21"/>
        </w:numPr>
        <w:autoSpaceDE w:val="0"/>
        <w:ind w:left="0" w:firstLine="709"/>
        <w:rPr>
          <w:rFonts w:cs="Arial"/>
        </w:rPr>
      </w:pPr>
      <w:r w:rsidRPr="00817007">
        <w:rPr>
          <w:rFonts w:cs="Arial"/>
        </w:rPr>
        <w:t>Общие положения</w:t>
      </w:r>
    </w:p>
    <w:p w:rsidR="000C56E8" w:rsidRPr="00817007" w:rsidRDefault="000C56E8" w:rsidP="00817007">
      <w:pPr>
        <w:pStyle w:val="a4"/>
        <w:autoSpaceDE w:val="0"/>
        <w:ind w:left="0" w:firstLine="709"/>
        <w:rPr>
          <w:rFonts w:cs="Arial"/>
        </w:rPr>
      </w:pPr>
    </w:p>
    <w:p w:rsidR="000C56E8" w:rsidRPr="00817007" w:rsidRDefault="000C56E8" w:rsidP="00817007">
      <w:pPr>
        <w:pStyle w:val="a4"/>
        <w:numPr>
          <w:ilvl w:val="0"/>
          <w:numId w:val="22"/>
        </w:numPr>
        <w:autoSpaceDE w:val="0"/>
        <w:ind w:left="0" w:firstLine="709"/>
        <w:rPr>
          <w:rFonts w:cs="Arial"/>
        </w:rPr>
      </w:pPr>
      <w:r w:rsidRPr="00817007">
        <w:rPr>
          <w:rFonts w:cs="Arial"/>
        </w:rPr>
        <w:t>Предмет регулирования Административного регламента</w:t>
      </w:r>
    </w:p>
    <w:p w:rsidR="004E0459" w:rsidRPr="00817007" w:rsidRDefault="004E0459" w:rsidP="00817007">
      <w:pPr>
        <w:autoSpaceDE w:val="0"/>
        <w:ind w:firstLine="709"/>
        <w:rPr>
          <w:rFonts w:cs="Arial"/>
        </w:rPr>
      </w:pPr>
    </w:p>
    <w:p w:rsidR="00007B70" w:rsidRPr="00817007" w:rsidRDefault="00DC3566" w:rsidP="00817007">
      <w:pPr>
        <w:pStyle w:val="ConsPlusNormal"/>
        <w:ind w:firstLine="709"/>
        <w:jc w:val="both"/>
        <w:rPr>
          <w:rFonts w:ascii="Arial" w:hAnsi="Arial" w:cs="Arial"/>
          <w:sz w:val="24"/>
          <w:szCs w:val="24"/>
        </w:rPr>
      </w:pPr>
      <w:r w:rsidRPr="00817007">
        <w:rPr>
          <w:rFonts w:ascii="Arial" w:hAnsi="Arial" w:cs="Arial"/>
          <w:sz w:val="24"/>
          <w:szCs w:val="24"/>
        </w:rPr>
        <w:t>1.1.</w:t>
      </w:r>
      <w:r w:rsidR="0017055C" w:rsidRPr="00817007">
        <w:rPr>
          <w:rFonts w:ascii="Arial" w:hAnsi="Arial" w:cs="Arial"/>
          <w:sz w:val="24"/>
          <w:szCs w:val="24"/>
        </w:rPr>
        <w:t xml:space="preserve"> </w:t>
      </w:r>
      <w:r w:rsidRPr="00817007">
        <w:rPr>
          <w:rFonts w:ascii="Arial" w:hAnsi="Arial" w:cs="Arial"/>
          <w:sz w:val="24"/>
          <w:szCs w:val="24"/>
        </w:rPr>
        <w:t xml:space="preserve">Административный регламент предоставления </w:t>
      </w:r>
      <w:r w:rsidR="000C56E8" w:rsidRPr="00817007">
        <w:rPr>
          <w:rFonts w:ascii="Arial" w:hAnsi="Arial" w:cs="Arial"/>
          <w:sz w:val="24"/>
          <w:szCs w:val="24"/>
        </w:rPr>
        <w:t>Муниципальной услуги</w:t>
      </w:r>
      <w:r w:rsidRPr="00817007">
        <w:rPr>
          <w:rFonts w:ascii="Arial" w:hAnsi="Arial" w:cs="Arial"/>
          <w:sz w:val="24"/>
          <w:szCs w:val="24"/>
        </w:rPr>
        <w:t xml:space="preserve"> </w:t>
      </w:r>
      <w:r w:rsidR="008467AA" w:rsidRPr="00817007">
        <w:rPr>
          <w:rFonts w:ascii="Arial" w:hAnsi="Arial" w:cs="Arial"/>
          <w:sz w:val="24"/>
          <w:szCs w:val="24"/>
        </w:rPr>
        <w:t>«</w:t>
      </w:r>
      <w:r w:rsidR="00BF353D" w:rsidRPr="00817007">
        <w:rPr>
          <w:rFonts w:ascii="Arial" w:hAnsi="Arial" w:cs="Arial"/>
          <w:sz w:val="24"/>
          <w:szCs w:val="24"/>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8467AA" w:rsidRPr="00817007">
        <w:rPr>
          <w:rFonts w:ascii="Arial" w:hAnsi="Arial" w:cs="Arial"/>
          <w:sz w:val="24"/>
          <w:szCs w:val="24"/>
        </w:rPr>
        <w:t>»</w:t>
      </w:r>
      <w:r w:rsidRPr="00817007">
        <w:rPr>
          <w:rFonts w:ascii="Arial" w:hAnsi="Arial" w:cs="Arial"/>
          <w:sz w:val="24"/>
          <w:szCs w:val="24"/>
        </w:rPr>
        <w:t xml:space="preserve"> (далее - административный регламент) - нормативный правовой акт, устанавливающий порядок предоставления и стандарт предоставления </w:t>
      </w:r>
      <w:r w:rsidR="000C56E8" w:rsidRPr="00817007">
        <w:rPr>
          <w:rFonts w:ascii="Arial" w:hAnsi="Arial" w:cs="Arial"/>
          <w:sz w:val="24"/>
          <w:szCs w:val="24"/>
        </w:rPr>
        <w:t>Муниципальной услуги</w:t>
      </w:r>
      <w:r w:rsidRPr="00817007">
        <w:rPr>
          <w:rFonts w:ascii="Arial" w:hAnsi="Arial" w:cs="Arial"/>
          <w:sz w:val="24"/>
          <w:szCs w:val="24"/>
        </w:rPr>
        <w:t>.</w:t>
      </w:r>
    </w:p>
    <w:p w:rsidR="0068577F" w:rsidRPr="00817007" w:rsidRDefault="00DC3566" w:rsidP="00817007">
      <w:pPr>
        <w:pStyle w:val="ConsPlusNormal"/>
        <w:ind w:firstLine="709"/>
        <w:jc w:val="both"/>
        <w:rPr>
          <w:rFonts w:ascii="Arial" w:hAnsi="Arial" w:cs="Arial"/>
          <w:sz w:val="24"/>
          <w:szCs w:val="24"/>
        </w:rPr>
      </w:pPr>
      <w:r w:rsidRPr="00817007">
        <w:rPr>
          <w:rFonts w:ascii="Arial" w:hAnsi="Arial" w:cs="Arial"/>
          <w:sz w:val="24"/>
          <w:szCs w:val="24"/>
        </w:rPr>
        <w:t xml:space="preserve">Административный регламент разработан в целях повышения качества предоставления и доступности предоставления </w:t>
      </w:r>
      <w:r w:rsidR="000C56E8" w:rsidRPr="00817007">
        <w:rPr>
          <w:rFonts w:ascii="Arial" w:hAnsi="Arial" w:cs="Arial"/>
          <w:sz w:val="24"/>
          <w:szCs w:val="24"/>
        </w:rPr>
        <w:t>Муниципальной услуги</w:t>
      </w:r>
      <w:r w:rsidRPr="00817007">
        <w:rPr>
          <w:rFonts w:ascii="Arial" w:hAnsi="Arial" w:cs="Arial"/>
          <w:sz w:val="24"/>
          <w:szCs w:val="24"/>
        </w:rPr>
        <w:t xml:space="preserve">, создания комфортных условий для участников отношений, возникающих при предоставлении </w:t>
      </w:r>
      <w:r w:rsidR="000C56E8" w:rsidRPr="00817007">
        <w:rPr>
          <w:rFonts w:ascii="Arial" w:hAnsi="Arial" w:cs="Arial"/>
          <w:sz w:val="24"/>
          <w:szCs w:val="24"/>
        </w:rPr>
        <w:t>Муниципальной услуги</w:t>
      </w:r>
      <w:r w:rsidRPr="00817007">
        <w:rPr>
          <w:rFonts w:ascii="Arial" w:hAnsi="Arial" w:cs="Arial"/>
          <w:sz w:val="24"/>
          <w:szCs w:val="24"/>
        </w:rPr>
        <w:t>, определения сроков и последовательности действий (административных процедур</w:t>
      </w:r>
      <w:r w:rsidR="002F0775" w:rsidRPr="00817007">
        <w:rPr>
          <w:rFonts w:ascii="Arial" w:hAnsi="Arial" w:cs="Arial"/>
          <w:sz w:val="24"/>
          <w:szCs w:val="24"/>
        </w:rPr>
        <w:t>)</w:t>
      </w:r>
      <w:r w:rsidR="00EB1E36" w:rsidRPr="00817007">
        <w:rPr>
          <w:rFonts w:ascii="Arial" w:hAnsi="Arial" w:cs="Arial"/>
          <w:sz w:val="24"/>
          <w:szCs w:val="24"/>
        </w:rPr>
        <w:t xml:space="preserve"> </w:t>
      </w:r>
      <w:r w:rsidR="008467AA" w:rsidRPr="00817007">
        <w:rPr>
          <w:rFonts w:ascii="Arial" w:hAnsi="Arial" w:cs="Arial"/>
          <w:sz w:val="24"/>
          <w:szCs w:val="24"/>
        </w:rPr>
        <w:t xml:space="preserve">(далее - уполномоченные органы) при предоставлении </w:t>
      </w:r>
      <w:r w:rsidR="000C56E8" w:rsidRPr="00817007">
        <w:rPr>
          <w:rFonts w:ascii="Arial" w:hAnsi="Arial" w:cs="Arial"/>
          <w:sz w:val="24"/>
          <w:szCs w:val="24"/>
        </w:rPr>
        <w:t>Муниципальной услуги</w:t>
      </w:r>
      <w:r w:rsidR="008467AA" w:rsidRPr="00817007">
        <w:rPr>
          <w:rFonts w:ascii="Arial" w:hAnsi="Arial" w:cs="Arial"/>
          <w:sz w:val="24"/>
          <w:szCs w:val="24"/>
        </w:rPr>
        <w:t xml:space="preserve"> по </w:t>
      </w:r>
      <w:r w:rsidR="00007B70" w:rsidRPr="00817007">
        <w:rPr>
          <w:rFonts w:ascii="Arial" w:hAnsi="Arial" w:cs="Arial"/>
          <w:sz w:val="24"/>
          <w:szCs w:val="24"/>
        </w:rPr>
        <w:t>признанию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r w:rsidRPr="00817007">
        <w:rPr>
          <w:rFonts w:ascii="Arial" w:hAnsi="Arial" w:cs="Arial"/>
          <w:sz w:val="24"/>
          <w:szCs w:val="24"/>
        </w:rPr>
        <w:t>.</w:t>
      </w:r>
    </w:p>
    <w:p w:rsidR="00210562" w:rsidRPr="00817007" w:rsidRDefault="00210562" w:rsidP="00817007">
      <w:pPr>
        <w:pStyle w:val="af2"/>
        <w:ind w:firstLine="709"/>
        <w:jc w:val="both"/>
        <w:rPr>
          <w:rFonts w:ascii="Arial" w:hAnsi="Arial" w:cs="Arial"/>
          <w:sz w:val="24"/>
          <w:szCs w:val="24"/>
        </w:rPr>
      </w:pPr>
      <w:r w:rsidRPr="00817007">
        <w:rPr>
          <w:rFonts w:ascii="Arial" w:hAnsi="Arial" w:cs="Arial"/>
          <w:iCs/>
          <w:sz w:val="24"/>
          <w:szCs w:val="24"/>
        </w:rPr>
        <w:t xml:space="preserve">1.2. Настоящий </w:t>
      </w:r>
      <w:r w:rsidRPr="00817007">
        <w:rPr>
          <w:rFonts w:ascii="Arial" w:hAnsi="Arial" w:cs="Arial"/>
          <w:sz w:val="24"/>
          <w:szCs w:val="24"/>
        </w:rPr>
        <w:t>Административный регламент регулирует отношения, возникающие при оказании следующих подуслуг:</w:t>
      </w:r>
    </w:p>
    <w:p w:rsidR="00210562" w:rsidRPr="00817007" w:rsidRDefault="00210562" w:rsidP="00817007">
      <w:pPr>
        <w:pStyle w:val="af2"/>
        <w:ind w:firstLine="709"/>
        <w:jc w:val="both"/>
        <w:rPr>
          <w:rFonts w:ascii="Arial" w:hAnsi="Arial" w:cs="Arial"/>
          <w:sz w:val="24"/>
          <w:szCs w:val="24"/>
        </w:rPr>
      </w:pPr>
      <w:r w:rsidRPr="00817007">
        <w:rPr>
          <w:rFonts w:ascii="Arial" w:hAnsi="Arial" w:cs="Arial"/>
          <w:sz w:val="24"/>
          <w:szCs w:val="24"/>
        </w:rPr>
        <w:t>Признание</w:t>
      </w:r>
      <w:r w:rsidR="00817007">
        <w:rPr>
          <w:rFonts w:ascii="Arial" w:hAnsi="Arial" w:cs="Arial"/>
          <w:sz w:val="24"/>
          <w:szCs w:val="24"/>
        </w:rPr>
        <w:t xml:space="preserve"> </w:t>
      </w:r>
      <w:r w:rsidRPr="00817007">
        <w:rPr>
          <w:rFonts w:ascii="Arial" w:hAnsi="Arial" w:cs="Arial"/>
          <w:sz w:val="24"/>
          <w:szCs w:val="24"/>
        </w:rPr>
        <w:t>помещения жилым помещением;</w:t>
      </w:r>
    </w:p>
    <w:p w:rsidR="00210562" w:rsidRPr="00817007" w:rsidRDefault="00210562" w:rsidP="00817007">
      <w:pPr>
        <w:pStyle w:val="af2"/>
        <w:ind w:firstLine="709"/>
        <w:jc w:val="both"/>
        <w:rPr>
          <w:rFonts w:ascii="Arial" w:hAnsi="Arial" w:cs="Arial"/>
          <w:sz w:val="24"/>
          <w:szCs w:val="24"/>
        </w:rPr>
      </w:pPr>
      <w:r w:rsidRPr="00817007">
        <w:rPr>
          <w:rFonts w:ascii="Arial" w:hAnsi="Arial" w:cs="Arial"/>
          <w:sz w:val="24"/>
          <w:szCs w:val="24"/>
        </w:rPr>
        <w:t>Признание жилого помещения непригодным для проживания;</w:t>
      </w:r>
    </w:p>
    <w:p w:rsidR="00210562" w:rsidRPr="00817007" w:rsidRDefault="00210562" w:rsidP="00817007">
      <w:pPr>
        <w:pStyle w:val="af2"/>
        <w:ind w:firstLine="709"/>
        <w:jc w:val="both"/>
        <w:rPr>
          <w:rFonts w:ascii="Arial" w:hAnsi="Arial" w:cs="Arial"/>
          <w:sz w:val="24"/>
          <w:szCs w:val="24"/>
        </w:rPr>
      </w:pPr>
      <w:r w:rsidRPr="00817007">
        <w:rPr>
          <w:rFonts w:ascii="Arial" w:hAnsi="Arial" w:cs="Arial"/>
          <w:sz w:val="24"/>
          <w:szCs w:val="24"/>
        </w:rPr>
        <w:t>Признание многоквартирного дома аварийным</w:t>
      </w:r>
      <w:r w:rsidR="00817007">
        <w:rPr>
          <w:rFonts w:ascii="Arial" w:hAnsi="Arial" w:cs="Arial"/>
          <w:sz w:val="24"/>
          <w:szCs w:val="24"/>
        </w:rPr>
        <w:t xml:space="preserve"> </w:t>
      </w:r>
      <w:r w:rsidRPr="00817007">
        <w:rPr>
          <w:rFonts w:ascii="Arial" w:hAnsi="Arial" w:cs="Arial"/>
          <w:sz w:val="24"/>
          <w:szCs w:val="24"/>
        </w:rPr>
        <w:t>и подлежащим сносу или реконструкции.</w:t>
      </w:r>
    </w:p>
    <w:p w:rsidR="00210562" w:rsidRPr="00817007" w:rsidRDefault="00210562" w:rsidP="00817007">
      <w:pPr>
        <w:pStyle w:val="ConsPlusNormal"/>
        <w:ind w:firstLine="709"/>
        <w:jc w:val="both"/>
        <w:rPr>
          <w:rFonts w:ascii="Arial" w:hAnsi="Arial" w:cs="Arial"/>
          <w:sz w:val="24"/>
          <w:szCs w:val="24"/>
        </w:rPr>
      </w:pPr>
    </w:p>
    <w:p w:rsidR="00DC3566" w:rsidRPr="00817007" w:rsidRDefault="00D90A49" w:rsidP="00817007">
      <w:pPr>
        <w:pStyle w:val="ConsPlusNormal"/>
        <w:numPr>
          <w:ilvl w:val="0"/>
          <w:numId w:val="22"/>
        </w:numPr>
        <w:ind w:left="0" w:firstLine="709"/>
        <w:jc w:val="both"/>
        <w:rPr>
          <w:rFonts w:ascii="Arial" w:hAnsi="Arial" w:cs="Arial"/>
          <w:sz w:val="24"/>
          <w:szCs w:val="24"/>
        </w:rPr>
      </w:pPr>
      <w:r w:rsidRPr="00817007">
        <w:rPr>
          <w:rFonts w:ascii="Arial" w:hAnsi="Arial" w:cs="Arial"/>
          <w:sz w:val="24"/>
          <w:szCs w:val="24"/>
        </w:rPr>
        <w:t>Круг</w:t>
      </w:r>
      <w:r w:rsidR="000C56E8" w:rsidRPr="00817007">
        <w:rPr>
          <w:rFonts w:ascii="Arial" w:hAnsi="Arial" w:cs="Arial"/>
          <w:sz w:val="24"/>
          <w:szCs w:val="24"/>
        </w:rPr>
        <w:t xml:space="preserve"> заявителей</w:t>
      </w:r>
    </w:p>
    <w:p w:rsidR="00EB1E36" w:rsidRPr="00817007" w:rsidRDefault="00EB1E36" w:rsidP="00817007">
      <w:pPr>
        <w:pStyle w:val="ConsPlusNormal"/>
        <w:ind w:firstLine="709"/>
        <w:jc w:val="both"/>
        <w:rPr>
          <w:rFonts w:ascii="Arial" w:hAnsi="Arial" w:cs="Arial"/>
          <w:sz w:val="24"/>
          <w:szCs w:val="24"/>
        </w:rPr>
      </w:pPr>
    </w:p>
    <w:p w:rsidR="00DC3566" w:rsidRPr="00817007" w:rsidRDefault="000C56E8" w:rsidP="00817007">
      <w:pPr>
        <w:pStyle w:val="ConsPlusNormal"/>
        <w:ind w:firstLine="709"/>
        <w:jc w:val="both"/>
        <w:rPr>
          <w:rFonts w:ascii="Arial" w:hAnsi="Arial" w:cs="Arial"/>
          <w:sz w:val="24"/>
          <w:szCs w:val="24"/>
        </w:rPr>
      </w:pPr>
      <w:r w:rsidRPr="00817007">
        <w:rPr>
          <w:rFonts w:ascii="Arial" w:hAnsi="Arial" w:cs="Arial"/>
          <w:sz w:val="24"/>
          <w:szCs w:val="24"/>
        </w:rPr>
        <w:t xml:space="preserve">2.1. </w:t>
      </w:r>
      <w:r w:rsidR="00F366BC" w:rsidRPr="00817007">
        <w:rPr>
          <w:rFonts w:ascii="Arial" w:hAnsi="Arial" w:cs="Arial"/>
          <w:sz w:val="24"/>
          <w:szCs w:val="24"/>
        </w:rPr>
        <w:t xml:space="preserve">Заявителями на получение </w:t>
      </w:r>
      <w:r w:rsidRPr="00817007">
        <w:rPr>
          <w:rFonts w:ascii="Arial" w:hAnsi="Arial" w:cs="Arial"/>
          <w:sz w:val="24"/>
          <w:szCs w:val="24"/>
        </w:rPr>
        <w:t>Муниципальной услуги</w:t>
      </w:r>
      <w:r w:rsidR="00F366BC" w:rsidRPr="00817007">
        <w:rPr>
          <w:rFonts w:ascii="Arial" w:hAnsi="Arial" w:cs="Arial"/>
          <w:sz w:val="24"/>
          <w:szCs w:val="24"/>
        </w:rPr>
        <w:t xml:space="preserve"> для рассмотрения вопроса о пригодности (непригодности) помещения для проживания и признания многоквартирного дома аварийным и подлежащим сносу или реконструкции </w:t>
      </w:r>
      <w:r w:rsidR="00F366BC" w:rsidRPr="00817007">
        <w:rPr>
          <w:rFonts w:ascii="Arial" w:hAnsi="Arial" w:cs="Arial"/>
          <w:sz w:val="24"/>
          <w:szCs w:val="24"/>
        </w:rPr>
        <w:lastRenderedPageBreak/>
        <w:t xml:space="preserve">являются физические лица, индивидуальные предприниматели и юридические лица, указанные в пункте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(далее - Положение), обратившиеся с запросом о предоставлении </w:t>
      </w:r>
      <w:r w:rsidRPr="00817007">
        <w:rPr>
          <w:rFonts w:ascii="Arial" w:hAnsi="Arial" w:cs="Arial"/>
          <w:sz w:val="24"/>
          <w:szCs w:val="24"/>
        </w:rPr>
        <w:t>Муниципальной услуги</w:t>
      </w:r>
      <w:r w:rsidR="00F366BC" w:rsidRPr="00817007">
        <w:rPr>
          <w:rFonts w:ascii="Arial" w:hAnsi="Arial" w:cs="Arial"/>
          <w:sz w:val="24"/>
          <w:szCs w:val="24"/>
        </w:rPr>
        <w:t>, выраженным в письменной или электронной форме, или заключением органа государственного надзора (контроля), или заключением экспертизы жилого помещения, или со сводным перечнем объектов (жилых помещений) (далее - заявитель, заявители)</w:t>
      </w:r>
      <w:r w:rsidR="00EB1E36" w:rsidRPr="00817007">
        <w:rPr>
          <w:rFonts w:ascii="Arial" w:hAnsi="Arial" w:cs="Arial"/>
          <w:sz w:val="24"/>
          <w:szCs w:val="24"/>
        </w:rPr>
        <w:t>.</w:t>
      </w:r>
    </w:p>
    <w:p w:rsidR="00DC3566" w:rsidRPr="00817007" w:rsidRDefault="00DC3566" w:rsidP="00817007">
      <w:pPr>
        <w:pStyle w:val="ConsPlusNormal"/>
        <w:ind w:firstLine="709"/>
        <w:jc w:val="both"/>
        <w:rPr>
          <w:rFonts w:ascii="Arial" w:hAnsi="Arial" w:cs="Arial"/>
          <w:sz w:val="24"/>
          <w:szCs w:val="24"/>
        </w:rPr>
      </w:pPr>
      <w:r w:rsidRPr="00817007">
        <w:rPr>
          <w:rFonts w:ascii="Arial" w:hAnsi="Arial" w:cs="Arial"/>
          <w:sz w:val="24"/>
          <w:szCs w:val="24"/>
        </w:rPr>
        <w:t>Интересы заявителей могут представлять иные лица в соответствии с законодательством Российской Федерации (далее - представители).</w:t>
      </w:r>
    </w:p>
    <w:p w:rsidR="000C56E8" w:rsidRPr="00817007" w:rsidRDefault="000C56E8" w:rsidP="00817007">
      <w:pPr>
        <w:pStyle w:val="ConsPlusNormal"/>
        <w:ind w:firstLine="709"/>
        <w:jc w:val="both"/>
        <w:rPr>
          <w:rFonts w:ascii="Arial" w:hAnsi="Arial" w:cs="Arial"/>
          <w:sz w:val="24"/>
          <w:szCs w:val="24"/>
        </w:rPr>
      </w:pPr>
    </w:p>
    <w:p w:rsidR="00DC3566" w:rsidRPr="00817007" w:rsidRDefault="00DC3566" w:rsidP="00817007">
      <w:pPr>
        <w:pStyle w:val="ConsPlusNormal"/>
        <w:ind w:firstLine="709"/>
        <w:jc w:val="both"/>
        <w:rPr>
          <w:rFonts w:ascii="Arial" w:hAnsi="Arial" w:cs="Arial"/>
          <w:sz w:val="24"/>
          <w:szCs w:val="24"/>
        </w:rPr>
      </w:pPr>
      <w:r w:rsidRPr="00817007">
        <w:rPr>
          <w:rFonts w:ascii="Arial" w:hAnsi="Arial" w:cs="Arial"/>
          <w:sz w:val="24"/>
          <w:szCs w:val="24"/>
        </w:rPr>
        <w:t xml:space="preserve">3. Требования к </w:t>
      </w:r>
      <w:r w:rsidR="00D90A49" w:rsidRPr="00817007">
        <w:rPr>
          <w:rFonts w:ascii="Arial" w:hAnsi="Arial" w:cs="Arial"/>
          <w:sz w:val="24"/>
          <w:szCs w:val="24"/>
        </w:rPr>
        <w:t>порядку информирования</w:t>
      </w:r>
      <w:r w:rsidRPr="00817007">
        <w:rPr>
          <w:rFonts w:ascii="Arial" w:hAnsi="Arial" w:cs="Arial"/>
          <w:sz w:val="24"/>
          <w:szCs w:val="24"/>
        </w:rPr>
        <w:t xml:space="preserve"> о предоставлени</w:t>
      </w:r>
      <w:r w:rsidR="00D90A49" w:rsidRPr="00817007">
        <w:rPr>
          <w:rFonts w:ascii="Arial" w:hAnsi="Arial" w:cs="Arial"/>
          <w:sz w:val="24"/>
          <w:szCs w:val="24"/>
        </w:rPr>
        <w:t>и</w:t>
      </w:r>
      <w:r w:rsidRPr="00817007">
        <w:rPr>
          <w:rFonts w:ascii="Arial" w:hAnsi="Arial" w:cs="Arial"/>
          <w:sz w:val="24"/>
          <w:szCs w:val="24"/>
        </w:rPr>
        <w:t xml:space="preserve"> </w:t>
      </w:r>
      <w:r w:rsidR="000C56E8" w:rsidRPr="00817007">
        <w:rPr>
          <w:rFonts w:ascii="Arial" w:hAnsi="Arial" w:cs="Arial"/>
          <w:sz w:val="24"/>
          <w:szCs w:val="24"/>
        </w:rPr>
        <w:t>Муниципальной услуги</w:t>
      </w:r>
    </w:p>
    <w:p w:rsidR="000C56E8" w:rsidRPr="00817007" w:rsidRDefault="000C56E8" w:rsidP="00817007">
      <w:pPr>
        <w:pStyle w:val="af2"/>
        <w:ind w:firstLine="709"/>
        <w:jc w:val="both"/>
        <w:rPr>
          <w:rFonts w:ascii="Arial" w:hAnsi="Arial" w:cs="Arial"/>
          <w:sz w:val="24"/>
          <w:szCs w:val="24"/>
        </w:rPr>
      </w:pPr>
    </w:p>
    <w:p w:rsidR="000C56E8" w:rsidRPr="00817007" w:rsidRDefault="000C56E8" w:rsidP="00817007">
      <w:pPr>
        <w:pStyle w:val="af2"/>
        <w:ind w:firstLine="709"/>
        <w:jc w:val="both"/>
        <w:rPr>
          <w:rFonts w:ascii="Arial" w:hAnsi="Arial" w:cs="Arial"/>
          <w:sz w:val="24"/>
          <w:szCs w:val="24"/>
        </w:rPr>
      </w:pPr>
      <w:r w:rsidRPr="00817007">
        <w:rPr>
          <w:rFonts w:ascii="Arial" w:hAnsi="Arial" w:cs="Arial"/>
          <w:sz w:val="24"/>
          <w:szCs w:val="24"/>
        </w:rPr>
        <w:t>3.1. Прием Заявителей по вопросу предоставления Муниципальной услуги осуществляется администрацией Селявинского сельского поселения Лискинского муниципального района Воронежской области (далее – Администрация) или в МФЦ.</w:t>
      </w:r>
    </w:p>
    <w:p w:rsidR="000C56E8" w:rsidRPr="00817007" w:rsidRDefault="000C56E8" w:rsidP="00817007">
      <w:pPr>
        <w:pStyle w:val="af2"/>
        <w:ind w:firstLine="709"/>
        <w:jc w:val="both"/>
        <w:rPr>
          <w:rFonts w:ascii="Arial" w:hAnsi="Arial" w:cs="Arial"/>
          <w:sz w:val="24"/>
          <w:szCs w:val="24"/>
        </w:rPr>
      </w:pPr>
      <w:r w:rsidRPr="00817007">
        <w:rPr>
          <w:rFonts w:ascii="Arial" w:hAnsi="Arial" w:cs="Arial"/>
          <w:sz w:val="24"/>
          <w:szCs w:val="24"/>
        </w:rPr>
        <w:t>3.2. На официальном сайте Администрации</w:t>
      </w:r>
      <w:r w:rsidR="00817007">
        <w:rPr>
          <w:rFonts w:ascii="Arial" w:hAnsi="Arial" w:cs="Arial"/>
          <w:sz w:val="24"/>
          <w:szCs w:val="24"/>
        </w:rPr>
        <w:t xml:space="preserve"> </w:t>
      </w:r>
      <w:r w:rsidRPr="00817007">
        <w:rPr>
          <w:rFonts w:ascii="Arial" w:hAnsi="Arial" w:cs="Arial"/>
          <w:sz w:val="24"/>
          <w:szCs w:val="24"/>
        </w:rPr>
        <w:t>(https://selyavinskoe-r20.gosweb.gosuslugi.ru/) (далее - сайт Администрации) в информационно-коммуникационной сети «Интернет» (далее - сеть Интернет), на ЕПГУ –</w:t>
      </w:r>
      <w:r w:rsidR="00817007">
        <w:rPr>
          <w:rFonts w:ascii="Arial" w:hAnsi="Arial" w:cs="Arial"/>
          <w:sz w:val="24"/>
          <w:szCs w:val="24"/>
        </w:rPr>
        <w:t xml:space="preserve"> </w:t>
      </w:r>
      <w:r w:rsidRPr="00817007">
        <w:rPr>
          <w:rFonts w:ascii="Arial" w:hAnsi="Arial" w:cs="Arial"/>
          <w:sz w:val="24"/>
          <w:szCs w:val="24"/>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817007">
        <w:rPr>
          <w:rFonts w:ascii="Arial" w:hAnsi="Arial" w:cs="Arial"/>
          <w:sz w:val="24"/>
          <w:szCs w:val="24"/>
          <w:lang w:val="en-US"/>
        </w:rPr>
        <w:t>www</w:t>
      </w:r>
      <w:r w:rsidRPr="00817007">
        <w:rPr>
          <w:rFonts w:ascii="Arial" w:hAnsi="Arial" w:cs="Arial"/>
          <w:sz w:val="24"/>
          <w:szCs w:val="24"/>
        </w:rPr>
        <w:t>.</w:t>
      </w:r>
      <w:r w:rsidRPr="00817007">
        <w:rPr>
          <w:rFonts w:ascii="Arial" w:hAnsi="Arial" w:cs="Arial"/>
          <w:sz w:val="24"/>
          <w:szCs w:val="24"/>
          <w:lang w:val="en-US"/>
        </w:rPr>
        <w:t>gosuslugi</w:t>
      </w:r>
      <w:r w:rsidRPr="00817007">
        <w:rPr>
          <w:rFonts w:ascii="Arial" w:hAnsi="Arial" w:cs="Arial"/>
          <w:sz w:val="24"/>
          <w:szCs w:val="24"/>
        </w:rPr>
        <w:t>.</w:t>
      </w:r>
      <w:r w:rsidRPr="00817007">
        <w:rPr>
          <w:rFonts w:ascii="Arial" w:hAnsi="Arial" w:cs="Arial"/>
          <w:sz w:val="24"/>
          <w:szCs w:val="24"/>
          <w:lang w:val="en-US"/>
        </w:rPr>
        <w:t>ru</w:t>
      </w:r>
      <w:r w:rsidRPr="00817007">
        <w:rPr>
          <w:rFonts w:ascii="Arial" w:hAnsi="Arial" w:cs="Arial"/>
          <w:sz w:val="24"/>
          <w:szCs w:val="24"/>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817007">
        <w:rPr>
          <w:rFonts w:ascii="Arial" w:hAnsi="Arial" w:cs="Arial"/>
          <w:sz w:val="24"/>
          <w:szCs w:val="24"/>
          <w:lang w:val="en-US"/>
        </w:rPr>
        <w:t>www</w:t>
      </w:r>
      <w:r w:rsidRPr="00817007">
        <w:rPr>
          <w:rFonts w:ascii="Arial" w:hAnsi="Arial" w:cs="Arial"/>
          <w:sz w:val="24"/>
          <w:szCs w:val="24"/>
        </w:rPr>
        <w:t>.</w:t>
      </w:r>
      <w:r w:rsidRPr="00817007">
        <w:rPr>
          <w:rFonts w:ascii="Arial" w:hAnsi="Arial" w:cs="Arial"/>
          <w:sz w:val="24"/>
          <w:szCs w:val="24"/>
          <w:lang w:val="en-US"/>
        </w:rPr>
        <w:t>govvrn</w:t>
      </w:r>
      <w:r w:rsidRPr="00817007">
        <w:rPr>
          <w:rFonts w:ascii="Arial" w:hAnsi="Arial" w:cs="Arial"/>
          <w:sz w:val="24"/>
          <w:szCs w:val="24"/>
        </w:rPr>
        <w:t>.</w:t>
      </w:r>
      <w:r w:rsidRPr="00817007">
        <w:rPr>
          <w:rFonts w:ascii="Arial" w:hAnsi="Arial" w:cs="Arial"/>
          <w:sz w:val="24"/>
          <w:szCs w:val="24"/>
          <w:lang w:val="en-US"/>
        </w:rPr>
        <w:t>ru</w:t>
      </w:r>
      <w:r w:rsidRPr="00817007">
        <w:rPr>
          <w:rFonts w:ascii="Arial" w:hAnsi="Arial" w:cs="Arial"/>
          <w:sz w:val="24"/>
          <w:szCs w:val="24"/>
        </w:rPr>
        <w:t xml:space="preserve"> (далее – региональный портал, РПГУ) обязательному размещению подлежит следующая справочная информация:</w:t>
      </w:r>
    </w:p>
    <w:p w:rsidR="000C56E8" w:rsidRPr="00817007" w:rsidRDefault="000C56E8" w:rsidP="00817007">
      <w:pPr>
        <w:pStyle w:val="af2"/>
        <w:ind w:firstLine="709"/>
        <w:jc w:val="both"/>
        <w:rPr>
          <w:rFonts w:ascii="Arial" w:hAnsi="Arial" w:cs="Arial"/>
          <w:sz w:val="24"/>
          <w:szCs w:val="24"/>
        </w:rPr>
      </w:pPr>
      <w:r w:rsidRPr="00817007">
        <w:rPr>
          <w:rFonts w:ascii="Arial" w:hAnsi="Arial" w:cs="Arial"/>
          <w:sz w:val="24"/>
          <w:szCs w:val="24"/>
        </w:rPr>
        <w:t>место нахождения и график работы Администрации;</w:t>
      </w:r>
    </w:p>
    <w:p w:rsidR="000C56E8" w:rsidRPr="00817007" w:rsidRDefault="000C56E8" w:rsidP="00817007">
      <w:pPr>
        <w:pStyle w:val="af2"/>
        <w:ind w:firstLine="709"/>
        <w:jc w:val="both"/>
        <w:rPr>
          <w:rFonts w:ascii="Arial" w:hAnsi="Arial" w:cs="Arial"/>
          <w:sz w:val="24"/>
          <w:szCs w:val="24"/>
        </w:rPr>
      </w:pPr>
      <w:r w:rsidRPr="00817007">
        <w:rPr>
          <w:rFonts w:ascii="Arial" w:hAnsi="Arial" w:cs="Arial"/>
          <w:sz w:val="24"/>
          <w:szCs w:val="24"/>
        </w:rPr>
        <w:t>справочные телефоны Администрации, в том числе номер телефона-автоинформатора;</w:t>
      </w:r>
    </w:p>
    <w:p w:rsidR="000C56E8" w:rsidRPr="00817007" w:rsidRDefault="000C56E8" w:rsidP="00817007">
      <w:pPr>
        <w:pStyle w:val="af2"/>
        <w:ind w:firstLine="709"/>
        <w:jc w:val="both"/>
        <w:rPr>
          <w:rFonts w:ascii="Arial" w:hAnsi="Arial" w:cs="Arial"/>
          <w:sz w:val="24"/>
          <w:szCs w:val="24"/>
        </w:rPr>
      </w:pPr>
      <w:r w:rsidRPr="00817007">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0C56E8" w:rsidRPr="00817007" w:rsidRDefault="000C56E8" w:rsidP="00817007">
      <w:pPr>
        <w:pStyle w:val="af2"/>
        <w:ind w:firstLine="709"/>
        <w:jc w:val="both"/>
        <w:rPr>
          <w:rFonts w:ascii="Arial" w:hAnsi="Arial" w:cs="Arial"/>
          <w:sz w:val="24"/>
          <w:szCs w:val="24"/>
        </w:rPr>
      </w:pPr>
      <w:r w:rsidRPr="00817007">
        <w:rPr>
          <w:rFonts w:ascii="Arial" w:hAnsi="Arial" w:cs="Arial"/>
          <w:sz w:val="24"/>
          <w:szCs w:val="24"/>
        </w:rPr>
        <w:t>3.3. Информирование Заявителей по вопросам предоставления Муниципальной услуги осуществляется:</w:t>
      </w:r>
    </w:p>
    <w:p w:rsidR="000C56E8" w:rsidRPr="00817007" w:rsidRDefault="000C56E8" w:rsidP="00817007">
      <w:pPr>
        <w:pStyle w:val="af2"/>
        <w:ind w:firstLine="709"/>
        <w:jc w:val="both"/>
        <w:rPr>
          <w:rFonts w:ascii="Arial" w:hAnsi="Arial" w:cs="Arial"/>
          <w:sz w:val="24"/>
          <w:szCs w:val="24"/>
        </w:rPr>
      </w:pPr>
      <w:r w:rsidRPr="00817007">
        <w:rPr>
          <w:rFonts w:ascii="Arial" w:hAnsi="Arial" w:cs="Arial"/>
          <w:sz w:val="24"/>
          <w:szCs w:val="24"/>
        </w:rPr>
        <w:t>а) о перечне лиц, имеющих право на получение Муниципальной услуги;</w:t>
      </w:r>
    </w:p>
    <w:p w:rsidR="000C56E8" w:rsidRPr="00817007" w:rsidRDefault="000C56E8" w:rsidP="00817007">
      <w:pPr>
        <w:pStyle w:val="af2"/>
        <w:ind w:firstLine="709"/>
        <w:jc w:val="both"/>
        <w:rPr>
          <w:rFonts w:ascii="Arial" w:hAnsi="Arial" w:cs="Arial"/>
          <w:sz w:val="24"/>
          <w:szCs w:val="24"/>
        </w:rPr>
      </w:pPr>
      <w:r w:rsidRPr="00817007">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C56E8" w:rsidRPr="00817007" w:rsidRDefault="000C56E8" w:rsidP="00817007">
      <w:pPr>
        <w:pStyle w:val="af2"/>
        <w:ind w:firstLine="709"/>
        <w:jc w:val="both"/>
        <w:rPr>
          <w:rFonts w:ascii="Arial" w:hAnsi="Arial" w:cs="Arial"/>
          <w:sz w:val="24"/>
          <w:szCs w:val="24"/>
        </w:rPr>
      </w:pPr>
      <w:r w:rsidRPr="00817007">
        <w:rPr>
          <w:rFonts w:ascii="Arial" w:hAnsi="Arial" w:cs="Arial"/>
          <w:sz w:val="24"/>
          <w:szCs w:val="24"/>
        </w:rPr>
        <w:t>в) о перечне документов, необходимых для получения Муниципальной услуги;</w:t>
      </w:r>
    </w:p>
    <w:p w:rsidR="000C56E8" w:rsidRPr="00817007" w:rsidRDefault="000C56E8" w:rsidP="00817007">
      <w:pPr>
        <w:pStyle w:val="af2"/>
        <w:ind w:firstLine="709"/>
        <w:jc w:val="both"/>
        <w:rPr>
          <w:rFonts w:ascii="Arial" w:hAnsi="Arial" w:cs="Arial"/>
          <w:sz w:val="24"/>
          <w:szCs w:val="24"/>
        </w:rPr>
      </w:pPr>
      <w:r w:rsidRPr="00817007">
        <w:rPr>
          <w:rFonts w:ascii="Arial" w:hAnsi="Arial" w:cs="Arial"/>
          <w:sz w:val="24"/>
          <w:szCs w:val="24"/>
        </w:rPr>
        <w:t>г) о сроках предоставления Муниципальной услуги;</w:t>
      </w:r>
    </w:p>
    <w:p w:rsidR="000C56E8" w:rsidRPr="00817007" w:rsidRDefault="000C56E8" w:rsidP="00817007">
      <w:pPr>
        <w:pStyle w:val="af2"/>
        <w:ind w:firstLine="709"/>
        <w:jc w:val="both"/>
        <w:rPr>
          <w:rFonts w:ascii="Arial" w:hAnsi="Arial" w:cs="Arial"/>
          <w:sz w:val="24"/>
          <w:szCs w:val="24"/>
        </w:rPr>
      </w:pPr>
      <w:r w:rsidRPr="00817007">
        <w:rPr>
          <w:rFonts w:ascii="Arial" w:hAnsi="Arial" w:cs="Arial"/>
          <w:sz w:val="24"/>
          <w:szCs w:val="24"/>
        </w:rPr>
        <w:t>д) об основаниях для приостановления Муниципальной услуги;</w:t>
      </w:r>
    </w:p>
    <w:p w:rsidR="000C56E8" w:rsidRPr="00817007" w:rsidRDefault="000C56E8" w:rsidP="00817007">
      <w:pPr>
        <w:pStyle w:val="af2"/>
        <w:ind w:firstLine="709"/>
        <w:jc w:val="both"/>
        <w:rPr>
          <w:rFonts w:ascii="Arial" w:hAnsi="Arial" w:cs="Arial"/>
          <w:sz w:val="24"/>
          <w:szCs w:val="24"/>
        </w:rPr>
      </w:pPr>
      <w:r w:rsidRPr="00817007">
        <w:rPr>
          <w:rFonts w:ascii="Arial" w:hAnsi="Arial" w:cs="Arial"/>
          <w:sz w:val="24"/>
          <w:szCs w:val="24"/>
        </w:rPr>
        <w:t>е) об основаниях для отказа в предоставлении Муниципальной услуги;</w:t>
      </w:r>
    </w:p>
    <w:p w:rsidR="000C56E8" w:rsidRPr="00817007" w:rsidRDefault="000C56E8" w:rsidP="00817007">
      <w:pPr>
        <w:pStyle w:val="af2"/>
        <w:ind w:firstLine="709"/>
        <w:jc w:val="both"/>
        <w:rPr>
          <w:rFonts w:ascii="Arial" w:hAnsi="Arial" w:cs="Arial"/>
          <w:sz w:val="24"/>
          <w:szCs w:val="24"/>
        </w:rPr>
      </w:pPr>
      <w:r w:rsidRPr="00817007">
        <w:rPr>
          <w:rFonts w:ascii="Arial" w:hAnsi="Arial" w:cs="Arial"/>
          <w:sz w:val="24"/>
          <w:szCs w:val="24"/>
        </w:rPr>
        <w:t>ж) о месте размещения на ЕПГУ, РПГУ, сайте Администрации информации по вопросам предоставления Муниципальной услуги.</w:t>
      </w:r>
    </w:p>
    <w:p w:rsidR="000C56E8" w:rsidRPr="00817007" w:rsidRDefault="000C56E8" w:rsidP="00817007">
      <w:pPr>
        <w:pStyle w:val="af2"/>
        <w:ind w:firstLine="709"/>
        <w:jc w:val="both"/>
        <w:rPr>
          <w:rFonts w:ascii="Arial" w:hAnsi="Arial" w:cs="Arial"/>
          <w:sz w:val="24"/>
          <w:szCs w:val="24"/>
        </w:rPr>
      </w:pPr>
      <w:r w:rsidRPr="00817007">
        <w:rPr>
          <w:rFonts w:ascii="Arial" w:hAnsi="Arial" w:cs="Arial"/>
          <w:sz w:val="24"/>
          <w:szCs w:val="24"/>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C56E8" w:rsidRPr="00817007" w:rsidRDefault="000C56E8" w:rsidP="00817007">
      <w:pPr>
        <w:pStyle w:val="af2"/>
        <w:ind w:firstLine="709"/>
        <w:jc w:val="both"/>
        <w:rPr>
          <w:rFonts w:ascii="Arial" w:hAnsi="Arial" w:cs="Arial"/>
          <w:sz w:val="24"/>
          <w:szCs w:val="24"/>
        </w:rPr>
      </w:pPr>
      <w:r w:rsidRPr="00817007">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C56E8" w:rsidRPr="00817007" w:rsidRDefault="000C56E8" w:rsidP="00817007">
      <w:pPr>
        <w:pStyle w:val="af2"/>
        <w:ind w:firstLine="709"/>
        <w:jc w:val="both"/>
        <w:rPr>
          <w:rFonts w:ascii="Arial" w:hAnsi="Arial" w:cs="Arial"/>
          <w:sz w:val="24"/>
          <w:szCs w:val="24"/>
        </w:rPr>
      </w:pPr>
      <w:r w:rsidRPr="00817007">
        <w:rPr>
          <w:rFonts w:ascii="Arial" w:hAnsi="Arial" w:cs="Arial"/>
          <w:sz w:val="24"/>
          <w:szCs w:val="24"/>
        </w:rPr>
        <w:t>б) перечень лиц, имеющих право на получение Муниципальной услуги;</w:t>
      </w:r>
    </w:p>
    <w:p w:rsidR="000C56E8" w:rsidRPr="00817007" w:rsidRDefault="000C56E8" w:rsidP="00817007">
      <w:pPr>
        <w:pStyle w:val="af2"/>
        <w:ind w:firstLine="709"/>
        <w:jc w:val="both"/>
        <w:rPr>
          <w:rFonts w:ascii="Arial" w:hAnsi="Arial" w:cs="Arial"/>
          <w:sz w:val="24"/>
          <w:szCs w:val="24"/>
        </w:rPr>
      </w:pPr>
      <w:r w:rsidRPr="00817007">
        <w:rPr>
          <w:rFonts w:ascii="Arial" w:hAnsi="Arial" w:cs="Arial"/>
          <w:sz w:val="24"/>
          <w:szCs w:val="24"/>
        </w:rPr>
        <w:t>в) срок предоставления Муниципальной услуги;</w:t>
      </w:r>
    </w:p>
    <w:p w:rsidR="000C56E8" w:rsidRPr="00817007" w:rsidRDefault="000C56E8" w:rsidP="00817007">
      <w:pPr>
        <w:pStyle w:val="af2"/>
        <w:ind w:firstLine="709"/>
        <w:jc w:val="both"/>
        <w:rPr>
          <w:rFonts w:ascii="Arial" w:hAnsi="Arial" w:cs="Arial"/>
          <w:sz w:val="24"/>
          <w:szCs w:val="24"/>
        </w:rPr>
      </w:pPr>
      <w:r w:rsidRPr="00817007">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C56E8" w:rsidRPr="00817007" w:rsidRDefault="000C56E8" w:rsidP="00817007">
      <w:pPr>
        <w:pStyle w:val="af2"/>
        <w:ind w:firstLine="709"/>
        <w:jc w:val="both"/>
        <w:rPr>
          <w:rFonts w:ascii="Arial" w:hAnsi="Arial" w:cs="Arial"/>
          <w:sz w:val="24"/>
          <w:szCs w:val="24"/>
        </w:rPr>
      </w:pPr>
      <w:r w:rsidRPr="00817007">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0C56E8" w:rsidRPr="00817007" w:rsidRDefault="000C56E8" w:rsidP="00817007">
      <w:pPr>
        <w:pStyle w:val="af2"/>
        <w:ind w:firstLine="709"/>
        <w:jc w:val="both"/>
        <w:rPr>
          <w:rFonts w:ascii="Arial" w:hAnsi="Arial" w:cs="Arial"/>
          <w:sz w:val="24"/>
          <w:szCs w:val="24"/>
        </w:rPr>
      </w:pPr>
      <w:r w:rsidRPr="00817007">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C56E8" w:rsidRPr="00817007" w:rsidRDefault="000C56E8" w:rsidP="00817007">
      <w:pPr>
        <w:pStyle w:val="af2"/>
        <w:ind w:firstLine="709"/>
        <w:jc w:val="both"/>
        <w:rPr>
          <w:rFonts w:ascii="Arial" w:hAnsi="Arial" w:cs="Arial"/>
          <w:sz w:val="24"/>
          <w:szCs w:val="24"/>
        </w:rPr>
      </w:pPr>
      <w:r w:rsidRPr="00817007">
        <w:rPr>
          <w:rFonts w:ascii="Arial" w:hAnsi="Arial" w:cs="Arial"/>
          <w:sz w:val="24"/>
          <w:szCs w:val="24"/>
        </w:rPr>
        <w:t>ж) формы заявлений (уведомлений, сообщений), используемые при предоставлении Муниципальной услуги.</w:t>
      </w:r>
    </w:p>
    <w:p w:rsidR="000C56E8" w:rsidRPr="00817007" w:rsidRDefault="000C56E8" w:rsidP="00817007">
      <w:pPr>
        <w:pStyle w:val="af2"/>
        <w:ind w:firstLine="709"/>
        <w:jc w:val="both"/>
        <w:rPr>
          <w:rFonts w:ascii="Arial" w:hAnsi="Arial" w:cs="Arial"/>
          <w:sz w:val="24"/>
          <w:szCs w:val="24"/>
        </w:rPr>
      </w:pPr>
      <w:r w:rsidRPr="00817007">
        <w:rPr>
          <w:rFonts w:ascii="Arial" w:hAnsi="Arial" w:cs="Arial"/>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0C56E8" w:rsidRPr="00817007" w:rsidRDefault="000C56E8" w:rsidP="00817007">
      <w:pPr>
        <w:pStyle w:val="af2"/>
        <w:ind w:firstLine="709"/>
        <w:jc w:val="both"/>
        <w:rPr>
          <w:rFonts w:ascii="Arial" w:hAnsi="Arial" w:cs="Arial"/>
          <w:sz w:val="24"/>
          <w:szCs w:val="24"/>
        </w:rPr>
      </w:pPr>
      <w:r w:rsidRPr="00817007">
        <w:rPr>
          <w:rFonts w:ascii="Arial" w:hAnsi="Arial" w:cs="Arial"/>
          <w:sz w:val="24"/>
          <w:szCs w:val="24"/>
        </w:rPr>
        <w:t>3.6. На сайте Администрации дополнительно размещаются:</w:t>
      </w:r>
    </w:p>
    <w:p w:rsidR="000C56E8" w:rsidRPr="00817007" w:rsidRDefault="000C56E8" w:rsidP="00817007">
      <w:pPr>
        <w:pStyle w:val="af2"/>
        <w:ind w:firstLine="709"/>
        <w:jc w:val="both"/>
        <w:rPr>
          <w:rFonts w:ascii="Arial" w:hAnsi="Arial" w:cs="Arial"/>
          <w:sz w:val="24"/>
          <w:szCs w:val="24"/>
        </w:rPr>
      </w:pPr>
      <w:r w:rsidRPr="00817007">
        <w:rPr>
          <w:rFonts w:ascii="Arial" w:hAnsi="Arial" w:cs="Arial"/>
          <w:sz w:val="24"/>
          <w:szCs w:val="24"/>
        </w:rPr>
        <w:t>а) полные наименования и почтовые адреса Администрации, предоставляющей Муниципальную услугу;</w:t>
      </w:r>
    </w:p>
    <w:p w:rsidR="000C56E8" w:rsidRPr="00817007" w:rsidRDefault="000C56E8" w:rsidP="00817007">
      <w:pPr>
        <w:pStyle w:val="af2"/>
        <w:ind w:firstLine="709"/>
        <w:jc w:val="both"/>
        <w:rPr>
          <w:rFonts w:ascii="Arial" w:hAnsi="Arial" w:cs="Arial"/>
          <w:sz w:val="24"/>
          <w:szCs w:val="24"/>
        </w:rPr>
      </w:pPr>
      <w:r w:rsidRPr="00817007">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C56E8" w:rsidRPr="00817007" w:rsidRDefault="000C56E8" w:rsidP="00817007">
      <w:pPr>
        <w:pStyle w:val="af2"/>
        <w:ind w:firstLine="709"/>
        <w:jc w:val="both"/>
        <w:rPr>
          <w:rFonts w:ascii="Arial" w:hAnsi="Arial" w:cs="Arial"/>
          <w:sz w:val="24"/>
          <w:szCs w:val="24"/>
        </w:rPr>
      </w:pPr>
      <w:r w:rsidRPr="00817007">
        <w:rPr>
          <w:rFonts w:ascii="Arial" w:hAnsi="Arial" w:cs="Arial"/>
          <w:sz w:val="24"/>
          <w:szCs w:val="24"/>
        </w:rPr>
        <w:t>в) режим работы Администрации;</w:t>
      </w:r>
    </w:p>
    <w:p w:rsidR="000C56E8" w:rsidRPr="00817007" w:rsidRDefault="000C56E8" w:rsidP="00817007">
      <w:pPr>
        <w:pStyle w:val="af2"/>
        <w:ind w:firstLine="709"/>
        <w:jc w:val="both"/>
        <w:rPr>
          <w:rFonts w:ascii="Arial" w:hAnsi="Arial" w:cs="Arial"/>
          <w:sz w:val="24"/>
          <w:szCs w:val="24"/>
        </w:rPr>
      </w:pPr>
      <w:r w:rsidRPr="00817007">
        <w:rPr>
          <w:rFonts w:ascii="Arial" w:hAnsi="Arial" w:cs="Arial"/>
          <w:sz w:val="24"/>
          <w:szCs w:val="24"/>
        </w:rPr>
        <w:t>г) график работы подразделения, непосредственно предоставляющего Муниципальную услугу;</w:t>
      </w:r>
    </w:p>
    <w:p w:rsidR="000C56E8" w:rsidRPr="00817007" w:rsidRDefault="000C56E8" w:rsidP="00817007">
      <w:pPr>
        <w:pStyle w:val="af2"/>
        <w:ind w:firstLine="709"/>
        <w:jc w:val="both"/>
        <w:rPr>
          <w:rFonts w:ascii="Arial" w:hAnsi="Arial" w:cs="Arial"/>
          <w:sz w:val="24"/>
          <w:szCs w:val="24"/>
        </w:rPr>
      </w:pPr>
      <w:r w:rsidRPr="00817007">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C56E8" w:rsidRPr="00817007" w:rsidRDefault="008C0954" w:rsidP="00817007">
      <w:pPr>
        <w:pStyle w:val="af2"/>
        <w:ind w:firstLine="709"/>
        <w:jc w:val="both"/>
        <w:rPr>
          <w:rFonts w:ascii="Arial" w:hAnsi="Arial" w:cs="Arial"/>
          <w:sz w:val="24"/>
          <w:szCs w:val="24"/>
        </w:rPr>
      </w:pPr>
      <w:r w:rsidRPr="00817007">
        <w:rPr>
          <w:rFonts w:ascii="Arial" w:hAnsi="Arial" w:cs="Arial"/>
          <w:sz w:val="24"/>
          <w:szCs w:val="24"/>
        </w:rPr>
        <w:t>е</w:t>
      </w:r>
      <w:r w:rsidR="000C56E8" w:rsidRPr="00817007">
        <w:rPr>
          <w:rFonts w:ascii="Arial" w:hAnsi="Arial" w:cs="Arial"/>
          <w:sz w:val="24"/>
          <w:szCs w:val="24"/>
        </w:rPr>
        <w:t>) перечень лиц, имеющих право на получение Муниципальной услуги;</w:t>
      </w:r>
    </w:p>
    <w:p w:rsidR="000C56E8" w:rsidRPr="00817007" w:rsidRDefault="000C56E8" w:rsidP="00817007">
      <w:pPr>
        <w:pStyle w:val="af2"/>
        <w:ind w:firstLine="709"/>
        <w:jc w:val="both"/>
        <w:rPr>
          <w:rFonts w:ascii="Arial" w:hAnsi="Arial" w:cs="Arial"/>
          <w:sz w:val="24"/>
          <w:szCs w:val="24"/>
        </w:rPr>
      </w:pPr>
      <w:r w:rsidRPr="00817007">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0C56E8" w:rsidRPr="00817007" w:rsidRDefault="000C56E8" w:rsidP="00817007">
      <w:pPr>
        <w:pStyle w:val="af2"/>
        <w:ind w:firstLine="709"/>
        <w:jc w:val="both"/>
        <w:rPr>
          <w:rFonts w:ascii="Arial" w:hAnsi="Arial" w:cs="Arial"/>
          <w:sz w:val="24"/>
          <w:szCs w:val="24"/>
        </w:rPr>
      </w:pPr>
      <w:r w:rsidRPr="00817007">
        <w:rPr>
          <w:rFonts w:ascii="Arial" w:hAnsi="Arial" w:cs="Arial"/>
          <w:sz w:val="24"/>
          <w:szCs w:val="24"/>
        </w:rPr>
        <w:t>з) порядок и способы предварительной записи на получение Муниципальной услуги;</w:t>
      </w:r>
    </w:p>
    <w:p w:rsidR="000C56E8" w:rsidRPr="00817007" w:rsidRDefault="000C56E8" w:rsidP="00817007">
      <w:pPr>
        <w:pStyle w:val="af2"/>
        <w:ind w:firstLine="709"/>
        <w:jc w:val="both"/>
        <w:rPr>
          <w:rFonts w:ascii="Arial" w:hAnsi="Arial" w:cs="Arial"/>
          <w:sz w:val="24"/>
          <w:szCs w:val="24"/>
        </w:rPr>
      </w:pPr>
      <w:r w:rsidRPr="00817007">
        <w:rPr>
          <w:rFonts w:ascii="Arial" w:hAnsi="Arial" w:cs="Arial"/>
          <w:sz w:val="24"/>
          <w:szCs w:val="24"/>
        </w:rPr>
        <w:t>и) текст Административного регламента с приложениями;</w:t>
      </w:r>
    </w:p>
    <w:p w:rsidR="000C56E8" w:rsidRPr="00817007" w:rsidRDefault="000C56E8" w:rsidP="00817007">
      <w:pPr>
        <w:pStyle w:val="af2"/>
        <w:ind w:firstLine="709"/>
        <w:jc w:val="both"/>
        <w:rPr>
          <w:rFonts w:ascii="Arial" w:hAnsi="Arial" w:cs="Arial"/>
          <w:sz w:val="24"/>
          <w:szCs w:val="24"/>
        </w:rPr>
      </w:pPr>
      <w:r w:rsidRPr="00817007">
        <w:rPr>
          <w:rFonts w:ascii="Arial" w:hAnsi="Arial" w:cs="Arial"/>
          <w:sz w:val="24"/>
          <w:szCs w:val="24"/>
        </w:rPr>
        <w:t>к) краткое описание порядка предоставления Муниципальной услуги;</w:t>
      </w:r>
    </w:p>
    <w:p w:rsidR="000C56E8" w:rsidRPr="00817007" w:rsidRDefault="000C56E8" w:rsidP="00817007">
      <w:pPr>
        <w:pStyle w:val="af2"/>
        <w:ind w:firstLine="709"/>
        <w:jc w:val="both"/>
        <w:rPr>
          <w:rFonts w:ascii="Arial" w:hAnsi="Arial" w:cs="Arial"/>
          <w:sz w:val="24"/>
          <w:szCs w:val="24"/>
        </w:rPr>
      </w:pPr>
      <w:r w:rsidRPr="00817007">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0C56E8" w:rsidRPr="00817007" w:rsidRDefault="000C56E8" w:rsidP="00817007">
      <w:pPr>
        <w:pStyle w:val="af2"/>
        <w:ind w:firstLine="709"/>
        <w:jc w:val="both"/>
        <w:rPr>
          <w:rFonts w:ascii="Arial" w:hAnsi="Arial" w:cs="Arial"/>
          <w:sz w:val="24"/>
          <w:szCs w:val="24"/>
        </w:rPr>
      </w:pPr>
      <w:r w:rsidRPr="00817007">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C56E8" w:rsidRPr="00817007" w:rsidRDefault="000C56E8" w:rsidP="00817007">
      <w:pPr>
        <w:pStyle w:val="af2"/>
        <w:ind w:firstLine="709"/>
        <w:jc w:val="both"/>
        <w:rPr>
          <w:rFonts w:ascii="Arial" w:hAnsi="Arial" w:cs="Arial"/>
          <w:sz w:val="24"/>
          <w:szCs w:val="24"/>
        </w:rPr>
      </w:pPr>
      <w:r w:rsidRPr="00817007">
        <w:rPr>
          <w:rFonts w:ascii="Arial" w:hAnsi="Arial" w:cs="Arial"/>
          <w:sz w:val="24"/>
          <w:szCs w:val="24"/>
        </w:rPr>
        <w:t xml:space="preserve">3.7. При информировании о порядке предоставления Муниципальной услуги по телефону должностное лицо Администрации, приняв вызов по телефону </w:t>
      </w:r>
      <w:r w:rsidRPr="00817007">
        <w:rPr>
          <w:rFonts w:ascii="Arial" w:hAnsi="Arial" w:cs="Arial"/>
          <w:sz w:val="24"/>
          <w:szCs w:val="24"/>
        </w:rPr>
        <w:lastRenderedPageBreak/>
        <w:t>представляется: называет фамилию, имя, отчество (при наличии), должность, наименование структурного подразделения Администрации.</w:t>
      </w:r>
    </w:p>
    <w:p w:rsidR="000C56E8" w:rsidRPr="00817007" w:rsidRDefault="000C56E8" w:rsidP="00817007">
      <w:pPr>
        <w:pStyle w:val="af2"/>
        <w:ind w:firstLine="709"/>
        <w:jc w:val="both"/>
        <w:rPr>
          <w:rFonts w:ascii="Arial" w:hAnsi="Arial" w:cs="Arial"/>
          <w:sz w:val="24"/>
          <w:szCs w:val="24"/>
        </w:rPr>
      </w:pPr>
      <w:r w:rsidRPr="00817007">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C56E8" w:rsidRPr="00817007" w:rsidRDefault="000C56E8" w:rsidP="00817007">
      <w:pPr>
        <w:pStyle w:val="af2"/>
        <w:ind w:firstLine="709"/>
        <w:jc w:val="both"/>
        <w:rPr>
          <w:rFonts w:ascii="Arial" w:hAnsi="Arial" w:cs="Arial"/>
          <w:sz w:val="24"/>
          <w:szCs w:val="24"/>
        </w:rPr>
      </w:pPr>
      <w:r w:rsidRPr="00817007">
        <w:rPr>
          <w:rFonts w:ascii="Arial" w:hAnsi="Arial" w:cs="Arial"/>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C56E8" w:rsidRPr="00817007" w:rsidRDefault="000C56E8" w:rsidP="00817007">
      <w:pPr>
        <w:pStyle w:val="af2"/>
        <w:ind w:firstLine="709"/>
        <w:jc w:val="both"/>
        <w:rPr>
          <w:rFonts w:ascii="Arial" w:hAnsi="Arial" w:cs="Arial"/>
          <w:sz w:val="24"/>
          <w:szCs w:val="24"/>
        </w:rPr>
      </w:pPr>
      <w:r w:rsidRPr="00817007">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C56E8" w:rsidRPr="00817007" w:rsidRDefault="000C56E8" w:rsidP="00817007">
      <w:pPr>
        <w:pStyle w:val="af2"/>
        <w:ind w:firstLine="709"/>
        <w:jc w:val="both"/>
        <w:rPr>
          <w:rFonts w:ascii="Arial" w:hAnsi="Arial" w:cs="Arial"/>
          <w:sz w:val="24"/>
          <w:szCs w:val="24"/>
        </w:rPr>
      </w:pPr>
      <w:r w:rsidRPr="00817007">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C56E8" w:rsidRPr="00817007" w:rsidRDefault="000C56E8" w:rsidP="00817007">
      <w:pPr>
        <w:pStyle w:val="af2"/>
        <w:ind w:firstLine="709"/>
        <w:jc w:val="both"/>
        <w:rPr>
          <w:rFonts w:ascii="Arial" w:hAnsi="Arial" w:cs="Arial"/>
          <w:sz w:val="24"/>
          <w:szCs w:val="24"/>
        </w:rPr>
      </w:pPr>
      <w:r w:rsidRPr="00817007">
        <w:rPr>
          <w:rFonts w:ascii="Arial" w:hAnsi="Arial" w:cs="Arial"/>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C56E8" w:rsidRPr="00817007" w:rsidRDefault="000C56E8" w:rsidP="00817007">
      <w:pPr>
        <w:pStyle w:val="af2"/>
        <w:ind w:firstLine="709"/>
        <w:jc w:val="both"/>
        <w:rPr>
          <w:rFonts w:ascii="Arial" w:hAnsi="Arial" w:cs="Arial"/>
          <w:sz w:val="24"/>
          <w:szCs w:val="24"/>
        </w:rPr>
      </w:pPr>
      <w:r w:rsidRPr="00817007">
        <w:rPr>
          <w:rFonts w:ascii="Arial" w:hAnsi="Arial" w:cs="Arial"/>
          <w:sz w:val="24"/>
          <w:szCs w:val="24"/>
        </w:rPr>
        <w:t>а) о перечне лиц, имеющих право на получение Муниципальной услуги;</w:t>
      </w:r>
    </w:p>
    <w:p w:rsidR="000C56E8" w:rsidRPr="00817007" w:rsidRDefault="000C56E8" w:rsidP="00817007">
      <w:pPr>
        <w:pStyle w:val="af2"/>
        <w:ind w:firstLine="709"/>
        <w:jc w:val="both"/>
        <w:rPr>
          <w:rFonts w:ascii="Arial" w:hAnsi="Arial" w:cs="Arial"/>
          <w:sz w:val="24"/>
          <w:szCs w:val="24"/>
        </w:rPr>
      </w:pPr>
      <w:r w:rsidRPr="00817007">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C56E8" w:rsidRPr="00817007" w:rsidRDefault="000C56E8" w:rsidP="00817007">
      <w:pPr>
        <w:pStyle w:val="af2"/>
        <w:ind w:firstLine="709"/>
        <w:jc w:val="both"/>
        <w:rPr>
          <w:rFonts w:ascii="Arial" w:hAnsi="Arial" w:cs="Arial"/>
          <w:sz w:val="24"/>
          <w:szCs w:val="24"/>
        </w:rPr>
      </w:pPr>
      <w:r w:rsidRPr="00817007">
        <w:rPr>
          <w:rFonts w:ascii="Arial" w:hAnsi="Arial" w:cs="Arial"/>
          <w:sz w:val="24"/>
          <w:szCs w:val="24"/>
        </w:rPr>
        <w:t>в) о перечне документов, необходимых для получения Муниципальной услуги;</w:t>
      </w:r>
    </w:p>
    <w:p w:rsidR="000C56E8" w:rsidRPr="00817007" w:rsidRDefault="000C56E8" w:rsidP="00817007">
      <w:pPr>
        <w:pStyle w:val="af2"/>
        <w:ind w:firstLine="709"/>
        <w:jc w:val="both"/>
        <w:rPr>
          <w:rFonts w:ascii="Arial" w:hAnsi="Arial" w:cs="Arial"/>
          <w:sz w:val="24"/>
          <w:szCs w:val="24"/>
        </w:rPr>
      </w:pPr>
      <w:r w:rsidRPr="00817007">
        <w:rPr>
          <w:rFonts w:ascii="Arial" w:hAnsi="Arial" w:cs="Arial"/>
          <w:sz w:val="24"/>
          <w:szCs w:val="24"/>
        </w:rPr>
        <w:t>г) о сроках предоставления Муниципальной услуги;</w:t>
      </w:r>
    </w:p>
    <w:p w:rsidR="000C56E8" w:rsidRPr="00817007" w:rsidRDefault="000C56E8" w:rsidP="00817007">
      <w:pPr>
        <w:pStyle w:val="af2"/>
        <w:ind w:firstLine="709"/>
        <w:jc w:val="both"/>
        <w:rPr>
          <w:rFonts w:ascii="Arial" w:hAnsi="Arial" w:cs="Arial"/>
          <w:sz w:val="24"/>
          <w:szCs w:val="24"/>
        </w:rPr>
      </w:pPr>
      <w:r w:rsidRPr="00817007">
        <w:rPr>
          <w:rFonts w:ascii="Arial" w:hAnsi="Arial" w:cs="Arial"/>
          <w:sz w:val="24"/>
          <w:szCs w:val="24"/>
        </w:rPr>
        <w:t>д) об основаниях для приостановления Муниципальной услуги;</w:t>
      </w:r>
    </w:p>
    <w:p w:rsidR="000C56E8" w:rsidRPr="00817007" w:rsidRDefault="000C56E8" w:rsidP="00817007">
      <w:pPr>
        <w:pStyle w:val="af2"/>
        <w:ind w:firstLine="709"/>
        <w:jc w:val="both"/>
        <w:rPr>
          <w:rFonts w:ascii="Arial" w:hAnsi="Arial" w:cs="Arial"/>
          <w:sz w:val="24"/>
          <w:szCs w:val="24"/>
        </w:rPr>
      </w:pPr>
      <w:r w:rsidRPr="00817007">
        <w:rPr>
          <w:rFonts w:ascii="Arial" w:hAnsi="Arial" w:cs="Arial"/>
          <w:sz w:val="24"/>
          <w:szCs w:val="24"/>
        </w:rPr>
        <w:t>ж) об основаниях для отказа в предоставлении Муниципальной услуги;</w:t>
      </w:r>
    </w:p>
    <w:p w:rsidR="000C56E8" w:rsidRPr="00817007" w:rsidRDefault="000C56E8" w:rsidP="00817007">
      <w:pPr>
        <w:pStyle w:val="af2"/>
        <w:ind w:firstLine="709"/>
        <w:jc w:val="both"/>
        <w:rPr>
          <w:rFonts w:ascii="Arial" w:hAnsi="Arial" w:cs="Arial"/>
          <w:sz w:val="24"/>
          <w:szCs w:val="24"/>
        </w:rPr>
      </w:pPr>
      <w:r w:rsidRPr="00817007">
        <w:rPr>
          <w:rFonts w:ascii="Arial" w:hAnsi="Arial" w:cs="Arial"/>
          <w:sz w:val="24"/>
          <w:szCs w:val="24"/>
        </w:rPr>
        <w:t>с) о месте размещения на ЕПГУ, РПГУ, сайте Администрации информации по вопросам предоставления Муниципальной услуги.</w:t>
      </w:r>
    </w:p>
    <w:p w:rsidR="000C56E8" w:rsidRPr="00817007" w:rsidRDefault="000C56E8" w:rsidP="00817007">
      <w:pPr>
        <w:pStyle w:val="af2"/>
        <w:ind w:firstLine="709"/>
        <w:jc w:val="both"/>
        <w:rPr>
          <w:rFonts w:ascii="Arial" w:hAnsi="Arial" w:cs="Arial"/>
          <w:sz w:val="24"/>
          <w:szCs w:val="24"/>
        </w:rPr>
      </w:pPr>
      <w:r w:rsidRPr="00817007">
        <w:rPr>
          <w:rFonts w:ascii="Arial" w:hAnsi="Arial" w:cs="Arial"/>
          <w:sz w:val="24"/>
          <w:szCs w:val="24"/>
        </w:rPr>
        <w:t>3.9. Информирование о порядке предоставления Муниципальной услуги осуществляется также по единому номеру телефона Контактного центра.</w:t>
      </w:r>
    </w:p>
    <w:p w:rsidR="000C56E8" w:rsidRPr="00817007" w:rsidRDefault="000C56E8" w:rsidP="00817007">
      <w:pPr>
        <w:pStyle w:val="af2"/>
        <w:ind w:firstLine="709"/>
        <w:jc w:val="both"/>
        <w:rPr>
          <w:rFonts w:ascii="Arial" w:hAnsi="Arial" w:cs="Arial"/>
          <w:sz w:val="24"/>
          <w:szCs w:val="24"/>
        </w:rPr>
      </w:pPr>
      <w:r w:rsidRPr="00817007">
        <w:rPr>
          <w:rFonts w:ascii="Arial" w:hAnsi="Arial" w:cs="Arial"/>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C56E8" w:rsidRPr="00817007" w:rsidRDefault="000C56E8" w:rsidP="00817007">
      <w:pPr>
        <w:pStyle w:val="af2"/>
        <w:ind w:firstLine="709"/>
        <w:jc w:val="both"/>
        <w:rPr>
          <w:rFonts w:ascii="Arial" w:hAnsi="Arial" w:cs="Arial"/>
          <w:sz w:val="24"/>
          <w:szCs w:val="24"/>
        </w:rPr>
      </w:pPr>
      <w:r w:rsidRPr="00817007">
        <w:rPr>
          <w:rFonts w:ascii="Arial" w:hAnsi="Arial" w:cs="Arial"/>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0C56E8" w:rsidRPr="00817007" w:rsidRDefault="000C56E8" w:rsidP="00817007">
      <w:pPr>
        <w:pStyle w:val="af2"/>
        <w:ind w:firstLine="709"/>
        <w:jc w:val="both"/>
        <w:rPr>
          <w:rFonts w:ascii="Arial" w:hAnsi="Arial" w:cs="Arial"/>
          <w:iCs/>
          <w:sz w:val="24"/>
          <w:szCs w:val="24"/>
        </w:rPr>
      </w:pPr>
      <w:r w:rsidRPr="00817007">
        <w:rPr>
          <w:rFonts w:ascii="Arial" w:hAnsi="Arial" w:cs="Arial"/>
          <w:sz w:val="24"/>
          <w:szCs w:val="24"/>
        </w:rPr>
        <w:t xml:space="preserve">Состав информации о порядке предоставления Муниципальной услуги, размещаемой в МФЦ, соответствует </w:t>
      </w:r>
      <w:r w:rsidRPr="00817007">
        <w:rPr>
          <w:rFonts w:ascii="Arial"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C56E8" w:rsidRPr="00817007" w:rsidRDefault="000C56E8" w:rsidP="00817007">
      <w:pPr>
        <w:pStyle w:val="af2"/>
        <w:ind w:firstLine="709"/>
        <w:jc w:val="both"/>
        <w:rPr>
          <w:rFonts w:ascii="Arial" w:hAnsi="Arial" w:cs="Arial"/>
          <w:sz w:val="24"/>
          <w:szCs w:val="24"/>
        </w:rPr>
      </w:pPr>
      <w:r w:rsidRPr="00817007">
        <w:rPr>
          <w:rFonts w:ascii="Arial" w:hAnsi="Arial" w:cs="Arial"/>
          <w:sz w:val="24"/>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56E8" w:rsidRPr="00817007" w:rsidRDefault="000C56E8" w:rsidP="00817007">
      <w:pPr>
        <w:pStyle w:val="af2"/>
        <w:ind w:firstLine="709"/>
        <w:jc w:val="both"/>
        <w:rPr>
          <w:rFonts w:ascii="Arial" w:hAnsi="Arial" w:cs="Arial"/>
          <w:sz w:val="24"/>
          <w:szCs w:val="24"/>
        </w:rPr>
      </w:pPr>
      <w:r w:rsidRPr="00817007">
        <w:rPr>
          <w:rFonts w:ascii="Arial" w:hAnsi="Arial" w:cs="Arial"/>
          <w:sz w:val="24"/>
          <w:szCs w:val="24"/>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rsidR="000C56E8" w:rsidRPr="00817007" w:rsidRDefault="000C56E8" w:rsidP="00817007">
      <w:pPr>
        <w:pStyle w:val="af2"/>
        <w:ind w:firstLine="709"/>
        <w:jc w:val="both"/>
        <w:rPr>
          <w:rFonts w:ascii="Arial" w:hAnsi="Arial" w:cs="Arial"/>
          <w:sz w:val="24"/>
          <w:szCs w:val="24"/>
        </w:rPr>
      </w:pPr>
    </w:p>
    <w:p w:rsidR="006E3BBA" w:rsidRPr="00817007" w:rsidRDefault="00286B4C" w:rsidP="00817007">
      <w:pPr>
        <w:autoSpaceDE w:val="0"/>
        <w:ind w:firstLine="709"/>
        <w:rPr>
          <w:rFonts w:cs="Arial"/>
        </w:rPr>
      </w:pPr>
      <w:r w:rsidRPr="00817007">
        <w:rPr>
          <w:rFonts w:cs="Arial"/>
          <w:lang w:val="en-US"/>
        </w:rPr>
        <w:t>II</w:t>
      </w:r>
      <w:r w:rsidR="006E3BBA" w:rsidRPr="00817007">
        <w:rPr>
          <w:rFonts w:cs="Arial"/>
        </w:rPr>
        <w:t xml:space="preserve">. Стандарт предоставления </w:t>
      </w:r>
      <w:r w:rsidR="000C56E8" w:rsidRPr="00817007">
        <w:rPr>
          <w:rFonts w:cs="Arial"/>
        </w:rPr>
        <w:t>Муниципальной услуги</w:t>
      </w:r>
    </w:p>
    <w:p w:rsidR="001A1CE9" w:rsidRPr="00817007" w:rsidRDefault="001A1CE9" w:rsidP="00817007">
      <w:pPr>
        <w:autoSpaceDE w:val="0"/>
        <w:ind w:firstLine="709"/>
        <w:rPr>
          <w:rFonts w:cs="Arial"/>
        </w:rPr>
      </w:pPr>
    </w:p>
    <w:p w:rsidR="00286B4C" w:rsidRPr="00817007" w:rsidRDefault="00286B4C" w:rsidP="00817007">
      <w:pPr>
        <w:pStyle w:val="90"/>
        <w:shd w:val="clear" w:color="auto" w:fill="auto"/>
        <w:tabs>
          <w:tab w:val="left" w:pos="-142"/>
        </w:tabs>
        <w:spacing w:after="0" w:line="240" w:lineRule="auto"/>
        <w:ind w:firstLine="709"/>
        <w:rPr>
          <w:rFonts w:ascii="Arial" w:hAnsi="Arial" w:cs="Arial"/>
          <w:i w:val="0"/>
          <w:sz w:val="24"/>
          <w:szCs w:val="24"/>
        </w:rPr>
      </w:pPr>
      <w:r w:rsidRPr="00817007">
        <w:rPr>
          <w:rFonts w:ascii="Arial" w:hAnsi="Arial" w:cs="Arial"/>
          <w:i w:val="0"/>
          <w:sz w:val="24"/>
          <w:szCs w:val="24"/>
        </w:rPr>
        <w:t>4. Наименование Муниципальной услуги</w:t>
      </w:r>
    </w:p>
    <w:p w:rsidR="001A1CE9" w:rsidRPr="00817007" w:rsidRDefault="001A1CE9" w:rsidP="00817007">
      <w:pPr>
        <w:pStyle w:val="90"/>
        <w:shd w:val="clear" w:color="auto" w:fill="auto"/>
        <w:tabs>
          <w:tab w:val="left" w:pos="-142"/>
        </w:tabs>
        <w:spacing w:after="0" w:line="240" w:lineRule="auto"/>
        <w:ind w:firstLine="709"/>
        <w:rPr>
          <w:rFonts w:ascii="Arial" w:hAnsi="Arial" w:cs="Arial"/>
          <w:i w:val="0"/>
          <w:sz w:val="24"/>
          <w:szCs w:val="24"/>
        </w:rPr>
      </w:pPr>
    </w:p>
    <w:p w:rsidR="006E3BBA" w:rsidRPr="00817007" w:rsidRDefault="001A1CE9" w:rsidP="00817007">
      <w:pPr>
        <w:pStyle w:val="ConsPlusNormal"/>
        <w:ind w:firstLine="709"/>
        <w:jc w:val="both"/>
        <w:rPr>
          <w:rFonts w:ascii="Arial" w:hAnsi="Arial" w:cs="Arial"/>
          <w:sz w:val="24"/>
          <w:szCs w:val="24"/>
        </w:rPr>
      </w:pPr>
      <w:r w:rsidRPr="00817007">
        <w:rPr>
          <w:rFonts w:ascii="Arial" w:hAnsi="Arial" w:cs="Arial"/>
          <w:sz w:val="24"/>
          <w:szCs w:val="24"/>
        </w:rPr>
        <w:t>Муниципальная</w:t>
      </w:r>
      <w:r w:rsidR="000C56E8" w:rsidRPr="00817007">
        <w:rPr>
          <w:rFonts w:ascii="Arial" w:hAnsi="Arial" w:cs="Arial"/>
          <w:sz w:val="24"/>
          <w:szCs w:val="24"/>
        </w:rPr>
        <w:t xml:space="preserve"> услуг</w:t>
      </w:r>
      <w:r w:rsidRPr="00817007">
        <w:rPr>
          <w:rFonts w:ascii="Arial" w:hAnsi="Arial" w:cs="Arial"/>
          <w:sz w:val="24"/>
          <w:szCs w:val="24"/>
        </w:rPr>
        <w:t>а</w:t>
      </w:r>
      <w:r w:rsidR="006E3BBA" w:rsidRPr="00817007">
        <w:rPr>
          <w:rFonts w:ascii="Arial" w:hAnsi="Arial" w:cs="Arial"/>
          <w:sz w:val="24"/>
          <w:szCs w:val="24"/>
        </w:rPr>
        <w:t xml:space="preserve"> </w:t>
      </w:r>
      <w:r w:rsidR="00C86B9B" w:rsidRPr="00817007">
        <w:rPr>
          <w:rFonts w:ascii="Arial" w:hAnsi="Arial" w:cs="Arial"/>
          <w:sz w:val="24"/>
          <w:szCs w:val="24"/>
        </w:rPr>
        <w:t>«</w:t>
      </w:r>
      <w:r w:rsidR="00BF353D" w:rsidRPr="00817007">
        <w:rPr>
          <w:rFonts w:ascii="Arial" w:hAnsi="Arial" w:cs="Arial"/>
          <w:sz w:val="24"/>
          <w:szCs w:val="24"/>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6E3BBA" w:rsidRPr="00817007">
        <w:rPr>
          <w:rFonts w:ascii="Arial" w:hAnsi="Arial" w:cs="Arial"/>
          <w:sz w:val="24"/>
          <w:szCs w:val="24"/>
        </w:rPr>
        <w:t>».</w:t>
      </w:r>
    </w:p>
    <w:p w:rsidR="00286B4C" w:rsidRPr="00817007" w:rsidRDefault="00286B4C" w:rsidP="00817007">
      <w:pPr>
        <w:pStyle w:val="ConsPlusNormal"/>
        <w:ind w:firstLine="709"/>
        <w:jc w:val="both"/>
        <w:rPr>
          <w:rFonts w:ascii="Arial" w:hAnsi="Arial" w:cs="Arial"/>
          <w:sz w:val="24"/>
          <w:szCs w:val="24"/>
        </w:rPr>
      </w:pPr>
    </w:p>
    <w:p w:rsidR="00286B4C" w:rsidRPr="00817007" w:rsidRDefault="00286B4C" w:rsidP="00817007">
      <w:pPr>
        <w:pStyle w:val="90"/>
        <w:shd w:val="clear" w:color="auto" w:fill="auto"/>
        <w:tabs>
          <w:tab w:val="left" w:pos="0"/>
        </w:tabs>
        <w:spacing w:after="0" w:line="240" w:lineRule="auto"/>
        <w:ind w:firstLine="709"/>
        <w:rPr>
          <w:rFonts w:ascii="Arial" w:hAnsi="Arial" w:cs="Arial"/>
          <w:i w:val="0"/>
          <w:sz w:val="24"/>
          <w:szCs w:val="24"/>
        </w:rPr>
      </w:pPr>
      <w:r w:rsidRPr="00817007">
        <w:rPr>
          <w:rFonts w:ascii="Arial" w:hAnsi="Arial" w:cs="Arial"/>
          <w:i w:val="0"/>
          <w:sz w:val="24"/>
          <w:szCs w:val="24"/>
        </w:rPr>
        <w:t>5. Наименование органа</w:t>
      </w:r>
      <w:r w:rsidRPr="00817007">
        <w:rPr>
          <w:rStyle w:val="90pt"/>
          <w:rFonts w:ascii="Arial" w:hAnsi="Arial" w:cs="Arial"/>
          <w:color w:val="auto"/>
          <w:sz w:val="24"/>
          <w:szCs w:val="24"/>
        </w:rPr>
        <w:t xml:space="preserve">, </w:t>
      </w:r>
      <w:r w:rsidRPr="00817007">
        <w:rPr>
          <w:rFonts w:ascii="Arial" w:hAnsi="Arial" w:cs="Arial"/>
          <w:i w:val="0"/>
          <w:sz w:val="24"/>
          <w:szCs w:val="24"/>
        </w:rPr>
        <w:t>предоставляющего Муниципальную услугу</w:t>
      </w:r>
    </w:p>
    <w:p w:rsidR="00286B4C" w:rsidRPr="00817007" w:rsidRDefault="00286B4C" w:rsidP="00817007">
      <w:pPr>
        <w:pStyle w:val="90"/>
        <w:shd w:val="clear" w:color="auto" w:fill="auto"/>
        <w:tabs>
          <w:tab w:val="left" w:pos="0"/>
        </w:tabs>
        <w:spacing w:after="0" w:line="240" w:lineRule="auto"/>
        <w:ind w:firstLine="709"/>
        <w:rPr>
          <w:rFonts w:ascii="Arial" w:hAnsi="Arial" w:cs="Arial"/>
          <w:i w:val="0"/>
          <w:sz w:val="24"/>
          <w:szCs w:val="24"/>
        </w:rPr>
      </w:pPr>
    </w:p>
    <w:p w:rsidR="00286B4C" w:rsidRPr="00817007" w:rsidRDefault="00286B4C" w:rsidP="00817007">
      <w:pPr>
        <w:pStyle w:val="af2"/>
        <w:ind w:firstLine="709"/>
        <w:jc w:val="both"/>
        <w:rPr>
          <w:rFonts w:ascii="Arial" w:hAnsi="Arial" w:cs="Arial"/>
          <w:sz w:val="24"/>
          <w:szCs w:val="24"/>
        </w:rPr>
      </w:pPr>
      <w:r w:rsidRPr="00817007">
        <w:rPr>
          <w:rFonts w:ascii="Arial" w:hAnsi="Arial" w:cs="Arial"/>
          <w:sz w:val="24"/>
          <w:szCs w:val="24"/>
        </w:rPr>
        <w:t xml:space="preserve">5.1. Муниципальная услуга предоставляется администрацией Селявинского сельского поселения Лискинского муниципального района Воронежской области. </w:t>
      </w:r>
    </w:p>
    <w:p w:rsidR="00EB1E36" w:rsidRPr="00817007" w:rsidRDefault="00EB1E36" w:rsidP="00817007">
      <w:pPr>
        <w:pStyle w:val="af2"/>
        <w:ind w:firstLine="709"/>
        <w:jc w:val="both"/>
        <w:rPr>
          <w:rFonts w:ascii="Arial" w:hAnsi="Arial" w:cs="Arial"/>
          <w:sz w:val="24"/>
          <w:szCs w:val="24"/>
        </w:rPr>
      </w:pPr>
      <w:r w:rsidRPr="00817007">
        <w:rPr>
          <w:rFonts w:ascii="Arial" w:hAnsi="Arial" w:cs="Arial"/>
          <w:sz w:val="24"/>
          <w:szCs w:val="24"/>
          <w:shd w:val="clear" w:color="auto" w:fill="FFFFFF"/>
        </w:rPr>
        <w:t>Непосредственное рассмотре</w:t>
      </w:r>
      <w:r w:rsidR="008F6D10" w:rsidRPr="00817007">
        <w:rPr>
          <w:rFonts w:ascii="Arial" w:hAnsi="Arial" w:cs="Arial"/>
          <w:sz w:val="24"/>
          <w:szCs w:val="24"/>
          <w:shd w:val="clear" w:color="auto" w:fill="FFFFFF"/>
        </w:rPr>
        <w:t>ние заявлений о предоставлении М</w:t>
      </w:r>
      <w:r w:rsidRPr="00817007">
        <w:rPr>
          <w:rFonts w:ascii="Arial" w:hAnsi="Arial" w:cs="Arial"/>
          <w:sz w:val="24"/>
          <w:szCs w:val="24"/>
          <w:shd w:val="clear" w:color="auto" w:fill="FFFFFF"/>
        </w:rPr>
        <w:t>униципальной услуги и проведение оценки соответствия помещения установленным в Положении</w:t>
      </w:r>
      <w:r w:rsidR="00817007">
        <w:rPr>
          <w:rFonts w:ascii="Arial" w:hAnsi="Arial" w:cs="Arial"/>
          <w:sz w:val="24"/>
          <w:szCs w:val="24"/>
          <w:shd w:val="clear" w:color="auto" w:fill="FFFFFF"/>
        </w:rPr>
        <w:t xml:space="preserve"> </w:t>
      </w:r>
      <w:r w:rsidRPr="00817007">
        <w:rPr>
          <w:rFonts w:ascii="Arial" w:hAnsi="Arial" w:cs="Arial"/>
          <w:sz w:val="24"/>
          <w:szCs w:val="24"/>
          <w:shd w:val="clear" w:color="auto" w:fill="FFFFFF"/>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w:t>
      </w:r>
      <w:r w:rsidR="00817007">
        <w:rPr>
          <w:rFonts w:ascii="Arial" w:hAnsi="Arial" w:cs="Arial"/>
          <w:sz w:val="24"/>
          <w:szCs w:val="24"/>
          <w:shd w:val="clear" w:color="auto" w:fill="FFFFFF"/>
        </w:rPr>
        <w:t xml:space="preserve"> </w:t>
      </w:r>
      <w:r w:rsidRPr="00817007">
        <w:rPr>
          <w:rFonts w:ascii="Arial" w:hAnsi="Arial" w:cs="Arial"/>
          <w:sz w:val="24"/>
          <w:szCs w:val="24"/>
          <w:shd w:val="clear" w:color="auto" w:fill="FFFFFF"/>
        </w:rPr>
        <w:t>от 28.01.2006</w:t>
      </w:r>
      <w:r w:rsidR="00817007">
        <w:rPr>
          <w:rFonts w:ascii="Arial" w:hAnsi="Arial" w:cs="Arial"/>
          <w:sz w:val="24"/>
          <w:szCs w:val="24"/>
          <w:shd w:val="clear" w:color="auto" w:fill="FFFFFF"/>
        </w:rPr>
        <w:t xml:space="preserve"> </w:t>
      </w:r>
      <w:r w:rsidRPr="00817007">
        <w:rPr>
          <w:rFonts w:ascii="Arial" w:hAnsi="Arial" w:cs="Arial"/>
          <w:sz w:val="24"/>
          <w:szCs w:val="24"/>
          <w:shd w:val="clear" w:color="auto" w:fill="FFFFFF"/>
        </w:rPr>
        <w:t xml:space="preserve">№ 47, требованиям (далее - установленным требованиям) осуществляется Межведомственной комиссией </w:t>
      </w:r>
      <w:r w:rsidR="008F6D10" w:rsidRPr="00817007">
        <w:rPr>
          <w:rFonts w:ascii="Arial" w:hAnsi="Arial" w:cs="Arial"/>
          <w:sz w:val="24"/>
          <w:szCs w:val="24"/>
        </w:rPr>
        <w:t>по рассмотрению вопросов о пригодности (непригодности) жилого помещения для проживания и признании многоквартирного дома аварийным и подлежащим сносу или реконструкции жилого фонда</w:t>
      </w:r>
      <w:r w:rsidRPr="00817007">
        <w:rPr>
          <w:rFonts w:ascii="Arial" w:hAnsi="Arial" w:cs="Arial"/>
          <w:sz w:val="24"/>
          <w:szCs w:val="24"/>
        </w:rPr>
        <w:t>, расположенного на территории</w:t>
      </w:r>
      <w:r w:rsidR="00817007">
        <w:rPr>
          <w:rFonts w:ascii="Arial" w:hAnsi="Arial" w:cs="Arial"/>
          <w:sz w:val="24"/>
          <w:szCs w:val="24"/>
        </w:rPr>
        <w:t xml:space="preserve"> </w:t>
      </w:r>
      <w:r w:rsidRPr="00817007">
        <w:rPr>
          <w:rFonts w:ascii="Arial" w:hAnsi="Arial" w:cs="Arial"/>
          <w:sz w:val="24"/>
          <w:szCs w:val="24"/>
        </w:rPr>
        <w:t xml:space="preserve">Селявинского сельского поселения Лискинского муниципального района Воронежской области </w:t>
      </w:r>
      <w:r w:rsidRPr="00817007">
        <w:rPr>
          <w:rFonts w:ascii="Arial" w:hAnsi="Arial" w:cs="Arial"/>
          <w:sz w:val="24"/>
          <w:szCs w:val="24"/>
          <w:shd w:val="clear" w:color="auto" w:fill="FFFFFF"/>
        </w:rPr>
        <w:t>(далее - Комиссия)</w:t>
      </w:r>
      <w:r w:rsidR="008F6D10" w:rsidRPr="00817007">
        <w:rPr>
          <w:rFonts w:ascii="Arial" w:hAnsi="Arial" w:cs="Arial"/>
          <w:sz w:val="24"/>
          <w:szCs w:val="24"/>
          <w:shd w:val="clear" w:color="auto" w:fill="FFFFFF"/>
        </w:rPr>
        <w:t xml:space="preserve">, </w:t>
      </w:r>
      <w:r w:rsidR="008F6D10" w:rsidRPr="00817007">
        <w:rPr>
          <w:rFonts w:ascii="Arial" w:hAnsi="Arial" w:cs="Arial"/>
          <w:sz w:val="24"/>
          <w:szCs w:val="24"/>
        </w:rPr>
        <w:t>которая является постоянно действующим коллегиальным органом. Комиссия осуществляет оценку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w:t>
      </w:r>
    </w:p>
    <w:p w:rsidR="00286B4C" w:rsidRPr="00817007" w:rsidRDefault="00286B4C" w:rsidP="00817007">
      <w:pPr>
        <w:pStyle w:val="af2"/>
        <w:ind w:firstLine="709"/>
        <w:jc w:val="both"/>
        <w:rPr>
          <w:rFonts w:ascii="Arial" w:hAnsi="Arial" w:cs="Arial"/>
          <w:sz w:val="24"/>
          <w:szCs w:val="24"/>
        </w:rPr>
      </w:pPr>
      <w:r w:rsidRPr="00817007">
        <w:rPr>
          <w:rFonts w:ascii="Arial" w:hAnsi="Arial" w:cs="Arial"/>
          <w:sz w:val="24"/>
          <w:szCs w:val="24"/>
        </w:rPr>
        <w:t xml:space="preserve">5.2. При предоставлении Муниципальной услуги Администрация взаимодействует с: </w:t>
      </w:r>
    </w:p>
    <w:p w:rsidR="00286B4C" w:rsidRPr="00817007" w:rsidRDefault="00286B4C" w:rsidP="00817007">
      <w:pPr>
        <w:pStyle w:val="af2"/>
        <w:ind w:firstLine="709"/>
        <w:jc w:val="both"/>
        <w:rPr>
          <w:rFonts w:ascii="Arial" w:hAnsi="Arial" w:cs="Arial"/>
          <w:sz w:val="24"/>
          <w:szCs w:val="24"/>
        </w:rPr>
      </w:pPr>
      <w:r w:rsidRPr="00817007">
        <w:rPr>
          <w:rFonts w:ascii="Arial" w:hAnsi="Arial" w:cs="Arial"/>
          <w:sz w:val="24"/>
          <w:szCs w:val="24"/>
        </w:rPr>
        <w:t>5.2.</w:t>
      </w:r>
      <w:r w:rsidR="001A1CE9" w:rsidRPr="00817007">
        <w:rPr>
          <w:rFonts w:ascii="Arial" w:hAnsi="Arial" w:cs="Arial"/>
          <w:sz w:val="24"/>
          <w:szCs w:val="24"/>
        </w:rPr>
        <w:t>1</w:t>
      </w:r>
      <w:r w:rsidRPr="00817007">
        <w:rPr>
          <w:rFonts w:ascii="Arial" w:hAnsi="Arial" w:cs="Arial"/>
          <w:sz w:val="24"/>
          <w:szCs w:val="24"/>
        </w:rPr>
        <w:t>. Федеральной службой государственной регистрации, кадастра и картографии</w:t>
      </w:r>
      <w:r w:rsidR="00D92CCE" w:rsidRPr="00817007">
        <w:rPr>
          <w:rFonts w:ascii="Arial" w:hAnsi="Arial" w:cs="Arial"/>
          <w:sz w:val="24"/>
          <w:szCs w:val="24"/>
        </w:rPr>
        <w:t>;</w:t>
      </w:r>
    </w:p>
    <w:p w:rsidR="00D92CCE" w:rsidRPr="00817007" w:rsidRDefault="00D92CCE" w:rsidP="00817007">
      <w:pPr>
        <w:pStyle w:val="af2"/>
        <w:ind w:firstLine="709"/>
        <w:jc w:val="both"/>
        <w:rPr>
          <w:rFonts w:ascii="Arial" w:hAnsi="Arial" w:cs="Arial"/>
          <w:sz w:val="24"/>
          <w:szCs w:val="24"/>
        </w:rPr>
      </w:pPr>
      <w:r w:rsidRPr="00817007">
        <w:rPr>
          <w:rFonts w:ascii="Arial" w:hAnsi="Arial" w:cs="Arial"/>
          <w:sz w:val="24"/>
          <w:szCs w:val="24"/>
        </w:rPr>
        <w:t>5.2.2. Федеральной налоговой службой;</w:t>
      </w:r>
    </w:p>
    <w:p w:rsidR="00D92CCE" w:rsidRPr="00817007" w:rsidRDefault="00D92CCE" w:rsidP="00817007">
      <w:pPr>
        <w:pStyle w:val="af2"/>
        <w:ind w:firstLine="709"/>
        <w:jc w:val="both"/>
        <w:rPr>
          <w:rFonts w:ascii="Arial" w:hAnsi="Arial" w:cs="Arial"/>
          <w:sz w:val="24"/>
          <w:szCs w:val="24"/>
        </w:rPr>
      </w:pPr>
      <w:r w:rsidRPr="00817007">
        <w:rPr>
          <w:rFonts w:ascii="Arial" w:hAnsi="Arial" w:cs="Arial"/>
          <w:sz w:val="24"/>
          <w:szCs w:val="24"/>
        </w:rPr>
        <w:t>5.2.3. Отделом главного архитектора администрации Лискинского муниципального района Воронежской области;</w:t>
      </w:r>
    </w:p>
    <w:p w:rsidR="00D92CCE" w:rsidRPr="00817007" w:rsidRDefault="00D92CCE" w:rsidP="00817007">
      <w:pPr>
        <w:pStyle w:val="af2"/>
        <w:ind w:firstLine="709"/>
        <w:jc w:val="both"/>
        <w:rPr>
          <w:rFonts w:ascii="Arial" w:hAnsi="Arial" w:cs="Arial"/>
          <w:sz w:val="24"/>
          <w:szCs w:val="24"/>
        </w:rPr>
      </w:pPr>
      <w:r w:rsidRPr="00817007">
        <w:rPr>
          <w:rFonts w:ascii="Arial" w:hAnsi="Arial" w:cs="Arial"/>
          <w:sz w:val="24"/>
          <w:szCs w:val="24"/>
        </w:rPr>
        <w:t xml:space="preserve">5.2.4. </w:t>
      </w:r>
      <w:r w:rsidRPr="00817007">
        <w:rPr>
          <w:rFonts w:ascii="Arial" w:eastAsia="Times New Roman" w:hAnsi="Arial" w:cs="Arial"/>
          <w:sz w:val="24"/>
          <w:szCs w:val="24"/>
          <w:lang w:eastAsia="ru-RU"/>
        </w:rPr>
        <w:t>БТИ Лискинского района Воронежской области – филиал</w:t>
      </w:r>
      <w:r w:rsidR="006245A9" w:rsidRPr="00817007">
        <w:rPr>
          <w:rFonts w:ascii="Arial" w:eastAsia="Times New Roman" w:hAnsi="Arial" w:cs="Arial"/>
          <w:sz w:val="24"/>
          <w:szCs w:val="24"/>
          <w:lang w:eastAsia="ru-RU"/>
        </w:rPr>
        <w:t>ом</w:t>
      </w:r>
      <w:r w:rsidRPr="00817007">
        <w:rPr>
          <w:rFonts w:ascii="Arial" w:eastAsia="Times New Roman" w:hAnsi="Arial" w:cs="Arial"/>
          <w:sz w:val="24"/>
          <w:szCs w:val="24"/>
          <w:lang w:eastAsia="ru-RU"/>
        </w:rPr>
        <w:t xml:space="preserve"> АО «Воронежобтехинвентаризация»</w:t>
      </w:r>
      <w:r w:rsidR="006245A9" w:rsidRPr="00817007">
        <w:rPr>
          <w:rFonts w:ascii="Arial" w:eastAsia="Times New Roman" w:hAnsi="Arial" w:cs="Arial"/>
          <w:sz w:val="24"/>
          <w:szCs w:val="24"/>
          <w:lang w:eastAsia="ru-RU"/>
        </w:rPr>
        <w:t>;</w:t>
      </w:r>
      <w:r w:rsidR="00817007">
        <w:rPr>
          <w:rFonts w:ascii="Arial" w:hAnsi="Arial" w:cs="Arial"/>
          <w:sz w:val="24"/>
          <w:szCs w:val="24"/>
        </w:rPr>
        <w:t xml:space="preserve"> </w:t>
      </w:r>
    </w:p>
    <w:p w:rsidR="001A1CE9" w:rsidRPr="00817007" w:rsidRDefault="00D92CCE" w:rsidP="00817007">
      <w:pPr>
        <w:pStyle w:val="af2"/>
        <w:ind w:firstLine="709"/>
        <w:jc w:val="both"/>
        <w:rPr>
          <w:rStyle w:val="FontStyle16"/>
          <w:rFonts w:ascii="Arial" w:hAnsi="Arial" w:cs="Arial"/>
          <w:sz w:val="24"/>
          <w:szCs w:val="24"/>
        </w:rPr>
      </w:pPr>
      <w:r w:rsidRPr="00817007">
        <w:rPr>
          <w:rStyle w:val="FontStyle16"/>
          <w:rFonts w:ascii="Arial" w:hAnsi="Arial" w:cs="Arial"/>
          <w:sz w:val="24"/>
          <w:szCs w:val="24"/>
        </w:rPr>
        <w:t>5.2.5</w:t>
      </w:r>
      <w:r w:rsidR="001A1CE9" w:rsidRPr="00817007">
        <w:rPr>
          <w:rStyle w:val="FontStyle16"/>
          <w:rFonts w:ascii="Arial" w:hAnsi="Arial" w:cs="Arial"/>
          <w:sz w:val="24"/>
          <w:szCs w:val="24"/>
        </w:rPr>
        <w:t>. 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w:t>
      </w:r>
      <w:r w:rsidR="00B37F27" w:rsidRPr="00817007">
        <w:rPr>
          <w:rStyle w:val="FontStyle16"/>
          <w:rFonts w:ascii="Arial" w:hAnsi="Arial" w:cs="Arial"/>
          <w:sz w:val="24"/>
          <w:szCs w:val="24"/>
        </w:rPr>
        <w:t xml:space="preserve"> в части получения заключений, актов обследований.</w:t>
      </w:r>
      <w:r w:rsidR="001A1CE9" w:rsidRPr="00817007">
        <w:rPr>
          <w:rStyle w:val="FontStyle16"/>
          <w:rFonts w:ascii="Arial" w:hAnsi="Arial" w:cs="Arial"/>
          <w:sz w:val="24"/>
          <w:szCs w:val="24"/>
        </w:rPr>
        <w:t xml:space="preserve"> </w:t>
      </w:r>
    </w:p>
    <w:p w:rsidR="001A1CE9" w:rsidRPr="00817007" w:rsidRDefault="00D92CCE" w:rsidP="00817007">
      <w:pPr>
        <w:pStyle w:val="Style7"/>
        <w:widowControl/>
        <w:tabs>
          <w:tab w:val="left" w:pos="1418"/>
        </w:tabs>
        <w:spacing w:line="240" w:lineRule="auto"/>
        <w:ind w:firstLine="709"/>
        <w:rPr>
          <w:rStyle w:val="FontStyle16"/>
          <w:rFonts w:ascii="Arial" w:hAnsi="Arial" w:cs="Arial"/>
          <w:sz w:val="24"/>
          <w:szCs w:val="24"/>
        </w:rPr>
      </w:pPr>
      <w:r w:rsidRPr="00817007">
        <w:rPr>
          <w:rStyle w:val="FontStyle16"/>
          <w:rFonts w:ascii="Arial" w:hAnsi="Arial" w:cs="Arial"/>
          <w:sz w:val="24"/>
          <w:szCs w:val="24"/>
        </w:rPr>
        <w:lastRenderedPageBreak/>
        <w:t>5.2.6</w:t>
      </w:r>
      <w:r w:rsidR="001A1CE9" w:rsidRPr="00817007">
        <w:rPr>
          <w:rStyle w:val="FontStyle16"/>
          <w:rFonts w:ascii="Arial" w:hAnsi="Arial" w:cs="Arial"/>
          <w:sz w:val="24"/>
          <w:szCs w:val="24"/>
        </w:rPr>
        <w:t>.</w:t>
      </w:r>
      <w:r w:rsidR="00B37F27" w:rsidRPr="00817007">
        <w:rPr>
          <w:rFonts w:ascii="Arial" w:hAnsi="Arial" w:cs="Arial"/>
          <w:shd w:val="clear" w:color="auto" w:fill="FFFFFF"/>
        </w:rPr>
        <w:t xml:space="preserve"> </w:t>
      </w:r>
      <w:r w:rsidR="000447E6" w:rsidRPr="00817007">
        <w:rPr>
          <w:rFonts w:ascii="Arial" w:hAnsi="Arial" w:cs="Arial"/>
          <w:shd w:val="clear" w:color="auto" w:fill="FFFFFF"/>
        </w:rPr>
        <w:t>Экспертными организациями по строительно-технической экспертизе, э</w:t>
      </w:r>
      <w:r w:rsidR="00B37F27" w:rsidRPr="00817007">
        <w:rPr>
          <w:rFonts w:ascii="Arial" w:hAnsi="Arial" w:cs="Arial"/>
          <w:shd w:val="clear" w:color="auto" w:fill="FFFFFF"/>
        </w:rPr>
        <w:t>кспертами, в установленном порядке аттестованными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w:t>
      </w:r>
      <w:r w:rsidR="000447E6" w:rsidRPr="00817007">
        <w:rPr>
          <w:rFonts w:ascii="Arial" w:hAnsi="Arial" w:cs="Arial"/>
          <w:shd w:val="clear" w:color="auto" w:fill="FFFFFF"/>
        </w:rPr>
        <w:t>анного ранее нежилого помещения</w:t>
      </w:r>
      <w:r w:rsidR="001A1CE9" w:rsidRPr="00817007">
        <w:rPr>
          <w:rStyle w:val="FontStyle16"/>
          <w:rFonts w:ascii="Arial" w:hAnsi="Arial" w:cs="Arial"/>
          <w:sz w:val="24"/>
          <w:szCs w:val="24"/>
        </w:rPr>
        <w:t>.</w:t>
      </w:r>
    </w:p>
    <w:p w:rsidR="00286B4C" w:rsidRPr="00817007" w:rsidRDefault="00286B4C" w:rsidP="00817007">
      <w:pPr>
        <w:pStyle w:val="af2"/>
        <w:ind w:firstLine="709"/>
        <w:jc w:val="both"/>
        <w:rPr>
          <w:rFonts w:ascii="Arial" w:hAnsi="Arial" w:cs="Arial"/>
          <w:sz w:val="24"/>
          <w:szCs w:val="24"/>
        </w:rPr>
      </w:pPr>
      <w:r w:rsidRPr="00817007">
        <w:rPr>
          <w:rFonts w:ascii="Arial" w:hAnsi="Arial" w:cs="Arial"/>
          <w:sz w:val="24"/>
          <w:szCs w:val="24"/>
        </w:rPr>
        <w:t>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Селявинского сельского поселения Лискинского муниципального района Воронежской области от 27.11.2023</w:t>
      </w:r>
      <w:r w:rsidR="00817007">
        <w:rPr>
          <w:rFonts w:ascii="Arial" w:hAnsi="Arial" w:cs="Arial"/>
          <w:sz w:val="24"/>
          <w:szCs w:val="24"/>
        </w:rPr>
        <w:t xml:space="preserve"> </w:t>
      </w:r>
      <w:r w:rsidRPr="00817007">
        <w:rPr>
          <w:rFonts w:ascii="Arial" w:hAnsi="Arial" w:cs="Arial"/>
          <w:sz w:val="24"/>
          <w:szCs w:val="24"/>
        </w:rPr>
        <w:t>№ 73</w:t>
      </w:r>
      <w:r w:rsidR="00817007">
        <w:rPr>
          <w:rFonts w:ascii="Arial" w:hAnsi="Arial" w:cs="Arial"/>
          <w:sz w:val="24"/>
          <w:szCs w:val="24"/>
        </w:rPr>
        <w:t xml:space="preserve"> </w:t>
      </w:r>
      <w:r w:rsidRPr="00817007">
        <w:rPr>
          <w:rFonts w:ascii="Arial" w:hAnsi="Arial" w:cs="Arial"/>
          <w:sz w:val="24"/>
          <w:szCs w:val="24"/>
        </w:rPr>
        <w:t>«Об утверждении перечня муниципальных услуг,</w:t>
      </w:r>
      <w:r w:rsidR="00817007">
        <w:rPr>
          <w:rFonts w:ascii="Arial" w:hAnsi="Arial" w:cs="Arial"/>
          <w:sz w:val="24"/>
          <w:szCs w:val="24"/>
        </w:rPr>
        <w:t xml:space="preserve"> </w:t>
      </w:r>
      <w:r w:rsidRPr="00817007">
        <w:rPr>
          <w:rFonts w:ascii="Arial" w:hAnsi="Arial" w:cs="Arial"/>
          <w:sz w:val="24"/>
          <w:szCs w:val="24"/>
        </w:rPr>
        <w:t>предоставляемых администрацией Селявинского сельского поселения Лискинского муниципального района Воронежской области».</w:t>
      </w:r>
    </w:p>
    <w:p w:rsidR="00286B4C" w:rsidRPr="00817007" w:rsidRDefault="00286B4C" w:rsidP="00817007">
      <w:pPr>
        <w:pStyle w:val="af2"/>
        <w:ind w:firstLine="709"/>
        <w:jc w:val="both"/>
        <w:rPr>
          <w:rFonts w:ascii="Arial" w:hAnsi="Arial" w:cs="Arial"/>
          <w:sz w:val="24"/>
          <w:szCs w:val="24"/>
        </w:rPr>
      </w:pPr>
    </w:p>
    <w:p w:rsidR="00286B4C" w:rsidRPr="00817007" w:rsidRDefault="000447E6" w:rsidP="00817007">
      <w:pPr>
        <w:pStyle w:val="af2"/>
        <w:ind w:firstLine="709"/>
        <w:jc w:val="both"/>
        <w:rPr>
          <w:rFonts w:ascii="Arial" w:hAnsi="Arial" w:cs="Arial"/>
          <w:sz w:val="24"/>
          <w:szCs w:val="24"/>
        </w:rPr>
      </w:pPr>
      <w:r w:rsidRPr="00817007">
        <w:rPr>
          <w:rFonts w:ascii="Arial" w:hAnsi="Arial" w:cs="Arial"/>
          <w:sz w:val="24"/>
          <w:szCs w:val="24"/>
        </w:rPr>
        <w:t>6. Результат предоставления муниципальной услуги</w:t>
      </w:r>
    </w:p>
    <w:p w:rsidR="007922D5" w:rsidRPr="00817007" w:rsidRDefault="007922D5" w:rsidP="00817007">
      <w:pPr>
        <w:pStyle w:val="af2"/>
        <w:ind w:firstLine="709"/>
        <w:jc w:val="both"/>
        <w:rPr>
          <w:rFonts w:ascii="Arial" w:hAnsi="Arial" w:cs="Arial"/>
          <w:sz w:val="24"/>
          <w:szCs w:val="24"/>
        </w:rPr>
      </w:pPr>
    </w:p>
    <w:p w:rsidR="00D9309F" w:rsidRPr="00817007" w:rsidRDefault="00D9309F" w:rsidP="00817007">
      <w:pPr>
        <w:pStyle w:val="90"/>
        <w:shd w:val="clear" w:color="auto" w:fill="auto"/>
        <w:tabs>
          <w:tab w:val="left" w:pos="567"/>
        </w:tabs>
        <w:spacing w:after="0" w:line="240" w:lineRule="auto"/>
        <w:ind w:firstLine="709"/>
        <w:rPr>
          <w:rFonts w:ascii="Arial" w:hAnsi="Arial" w:cs="Arial"/>
          <w:bCs/>
          <w:i w:val="0"/>
          <w:sz w:val="24"/>
          <w:szCs w:val="24"/>
        </w:rPr>
      </w:pPr>
      <w:r w:rsidRPr="00817007">
        <w:rPr>
          <w:rFonts w:ascii="Arial" w:hAnsi="Arial" w:cs="Arial"/>
          <w:bCs/>
          <w:i w:val="0"/>
          <w:sz w:val="24"/>
          <w:szCs w:val="24"/>
        </w:rPr>
        <w:t>6.1. Результатами предоставления Муниципальной услуги являются:</w:t>
      </w:r>
    </w:p>
    <w:p w:rsidR="001A78DD" w:rsidRPr="00817007" w:rsidRDefault="00A4675C" w:rsidP="00817007">
      <w:pPr>
        <w:pStyle w:val="ConsPlusNormal"/>
        <w:ind w:firstLine="709"/>
        <w:jc w:val="both"/>
        <w:rPr>
          <w:rFonts w:ascii="Arial" w:hAnsi="Arial" w:cs="Arial"/>
          <w:sz w:val="24"/>
          <w:szCs w:val="24"/>
        </w:rPr>
      </w:pPr>
      <w:r w:rsidRPr="00817007">
        <w:rPr>
          <w:rFonts w:ascii="Arial" w:hAnsi="Arial" w:cs="Arial"/>
          <w:sz w:val="24"/>
          <w:szCs w:val="24"/>
        </w:rPr>
        <w:t>6.1.1. В</w:t>
      </w:r>
      <w:r w:rsidR="008F6D10" w:rsidRPr="00817007">
        <w:rPr>
          <w:rFonts w:ascii="Arial" w:hAnsi="Arial" w:cs="Arial"/>
          <w:sz w:val="24"/>
          <w:szCs w:val="24"/>
        </w:rPr>
        <w:t>ыдача (направление)</w:t>
      </w:r>
      <w:r w:rsidR="00902D36" w:rsidRPr="00817007">
        <w:rPr>
          <w:rFonts w:ascii="Arial" w:hAnsi="Arial" w:cs="Arial"/>
          <w:sz w:val="24"/>
          <w:szCs w:val="24"/>
        </w:rPr>
        <w:t xml:space="preserve"> </w:t>
      </w:r>
      <w:r w:rsidR="008F6D10" w:rsidRPr="00817007">
        <w:rPr>
          <w:rFonts w:ascii="Arial" w:hAnsi="Arial" w:cs="Arial"/>
          <w:sz w:val="24"/>
          <w:szCs w:val="24"/>
        </w:rPr>
        <w:t xml:space="preserve">заключения </w:t>
      </w:r>
      <w:r w:rsidR="00F85763" w:rsidRPr="00817007">
        <w:rPr>
          <w:rFonts w:ascii="Arial" w:hAnsi="Arial" w:cs="Arial"/>
          <w:sz w:val="24"/>
          <w:szCs w:val="24"/>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по форме, установленной приложением</w:t>
      </w:r>
      <w:r w:rsidR="00817007">
        <w:rPr>
          <w:rFonts w:ascii="Arial" w:hAnsi="Arial" w:cs="Arial"/>
          <w:sz w:val="24"/>
          <w:szCs w:val="24"/>
        </w:rPr>
        <w:t xml:space="preserve"> </w:t>
      </w:r>
      <w:r w:rsidR="00F85763" w:rsidRPr="00817007">
        <w:rPr>
          <w:rFonts w:ascii="Arial" w:hAnsi="Arial" w:cs="Arial"/>
          <w:sz w:val="24"/>
          <w:szCs w:val="24"/>
        </w:rPr>
        <w:t>№ 5 к настоящему Административному регламенту (далее – Заключение)</w:t>
      </w:r>
      <w:r w:rsidR="001A78DD" w:rsidRPr="00817007">
        <w:rPr>
          <w:rFonts w:ascii="Arial" w:hAnsi="Arial" w:cs="Arial"/>
          <w:sz w:val="24"/>
          <w:szCs w:val="24"/>
        </w:rPr>
        <w:t xml:space="preserve"> и </w:t>
      </w:r>
      <w:r w:rsidR="008F6D10" w:rsidRPr="00817007">
        <w:rPr>
          <w:rFonts w:ascii="Arial" w:hAnsi="Arial" w:cs="Arial"/>
          <w:sz w:val="24"/>
          <w:szCs w:val="24"/>
        </w:rPr>
        <w:t xml:space="preserve">постановления </w:t>
      </w:r>
      <w:r w:rsidR="001A78DD" w:rsidRPr="00817007">
        <w:rPr>
          <w:rFonts w:ascii="Arial" w:hAnsi="Arial" w:cs="Arial"/>
          <w:sz w:val="24"/>
          <w:szCs w:val="24"/>
        </w:rPr>
        <w:t>А</w:t>
      </w:r>
      <w:r w:rsidR="008F6D10" w:rsidRPr="00817007">
        <w:rPr>
          <w:rFonts w:ascii="Arial" w:hAnsi="Arial" w:cs="Arial"/>
          <w:sz w:val="24"/>
          <w:szCs w:val="24"/>
        </w:rPr>
        <w:t>дминистрации о признании помещения жилым помещением, жилого помещения пригодным (непригодным) для проживания граждан,</w:t>
      </w:r>
      <w:r w:rsidR="00817007">
        <w:rPr>
          <w:rFonts w:ascii="Arial" w:hAnsi="Arial" w:cs="Arial"/>
          <w:sz w:val="24"/>
          <w:szCs w:val="24"/>
        </w:rPr>
        <w:t xml:space="preserve"> </w:t>
      </w:r>
      <w:r w:rsidR="008F6D10" w:rsidRPr="00817007">
        <w:rPr>
          <w:rFonts w:ascii="Arial" w:hAnsi="Arial" w:cs="Arial"/>
          <w:sz w:val="24"/>
          <w:szCs w:val="24"/>
        </w:rPr>
        <w:t>многоквартирного дома аварийным</w:t>
      </w:r>
      <w:r w:rsidR="00817007">
        <w:rPr>
          <w:rFonts w:ascii="Arial" w:hAnsi="Arial" w:cs="Arial"/>
          <w:sz w:val="24"/>
          <w:szCs w:val="24"/>
        </w:rPr>
        <w:t xml:space="preserve"> </w:t>
      </w:r>
      <w:r w:rsidR="008F6D10" w:rsidRPr="00817007">
        <w:rPr>
          <w:rFonts w:ascii="Arial" w:hAnsi="Arial" w:cs="Arial"/>
          <w:sz w:val="24"/>
          <w:szCs w:val="24"/>
        </w:rPr>
        <w:t>и подлежащим сносу или реконструкции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sidR="00F85763" w:rsidRPr="00817007">
        <w:rPr>
          <w:rFonts w:ascii="Arial" w:hAnsi="Arial" w:cs="Arial"/>
          <w:sz w:val="24"/>
          <w:szCs w:val="24"/>
        </w:rPr>
        <w:t xml:space="preserve"> (далее – постановление Администрации) </w:t>
      </w:r>
      <w:r w:rsidR="001A78DD" w:rsidRPr="00817007">
        <w:rPr>
          <w:rFonts w:ascii="Arial" w:hAnsi="Arial" w:cs="Arial"/>
          <w:sz w:val="24"/>
          <w:szCs w:val="24"/>
        </w:rPr>
        <w:t>.</w:t>
      </w:r>
    </w:p>
    <w:p w:rsidR="007922D5" w:rsidRPr="00817007" w:rsidRDefault="001A78DD" w:rsidP="00817007">
      <w:pPr>
        <w:pStyle w:val="af2"/>
        <w:ind w:firstLine="709"/>
        <w:jc w:val="both"/>
        <w:rPr>
          <w:rFonts w:ascii="Arial" w:hAnsi="Arial" w:cs="Arial"/>
          <w:sz w:val="24"/>
          <w:szCs w:val="24"/>
        </w:rPr>
      </w:pPr>
      <w:r w:rsidRPr="00817007">
        <w:rPr>
          <w:rFonts w:ascii="Arial" w:hAnsi="Arial" w:cs="Arial"/>
          <w:sz w:val="24"/>
          <w:szCs w:val="24"/>
        </w:rPr>
        <w:t>6.1.2. М</w:t>
      </w:r>
      <w:r w:rsidR="007922D5" w:rsidRPr="00817007">
        <w:rPr>
          <w:rFonts w:ascii="Arial" w:hAnsi="Arial" w:cs="Arial"/>
          <w:sz w:val="24"/>
          <w:szCs w:val="24"/>
        </w:rPr>
        <w:t>отивированный отказ в предоставлении Муниципальной услуги</w:t>
      </w:r>
      <w:r w:rsidRPr="00817007">
        <w:rPr>
          <w:rFonts w:ascii="Arial" w:hAnsi="Arial" w:cs="Arial"/>
          <w:sz w:val="24"/>
          <w:szCs w:val="24"/>
        </w:rPr>
        <w:t xml:space="preserve"> по форме, установленной приложением № </w:t>
      </w:r>
      <w:r w:rsidR="00F85763" w:rsidRPr="00817007">
        <w:rPr>
          <w:rFonts w:ascii="Arial" w:hAnsi="Arial" w:cs="Arial"/>
          <w:sz w:val="24"/>
          <w:szCs w:val="24"/>
        </w:rPr>
        <w:t>7</w:t>
      </w:r>
      <w:r w:rsidRPr="00817007">
        <w:rPr>
          <w:rFonts w:ascii="Arial" w:hAnsi="Arial" w:cs="Arial"/>
          <w:sz w:val="24"/>
          <w:szCs w:val="24"/>
        </w:rPr>
        <w:t xml:space="preserve"> к настоящему Административному регламенту.</w:t>
      </w:r>
    </w:p>
    <w:p w:rsidR="001A78DD" w:rsidRPr="00817007" w:rsidRDefault="001A78DD" w:rsidP="00817007">
      <w:pPr>
        <w:pStyle w:val="af2"/>
        <w:ind w:firstLine="709"/>
        <w:jc w:val="both"/>
        <w:rPr>
          <w:rFonts w:ascii="Arial" w:hAnsi="Arial" w:cs="Arial"/>
          <w:sz w:val="24"/>
          <w:szCs w:val="24"/>
        </w:rPr>
      </w:pPr>
      <w:r w:rsidRPr="00817007">
        <w:rPr>
          <w:rFonts w:ascii="Arial" w:hAnsi="Arial" w:cs="Arial"/>
          <w:sz w:val="24"/>
          <w:szCs w:val="24"/>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A78DD" w:rsidRPr="00817007" w:rsidRDefault="001A78DD" w:rsidP="00817007">
      <w:pPr>
        <w:pStyle w:val="af2"/>
        <w:ind w:firstLine="709"/>
        <w:jc w:val="both"/>
        <w:rPr>
          <w:rFonts w:ascii="Arial" w:hAnsi="Arial" w:cs="Arial"/>
          <w:sz w:val="24"/>
          <w:szCs w:val="24"/>
        </w:rPr>
      </w:pPr>
      <w:r w:rsidRPr="00817007">
        <w:rPr>
          <w:rFonts w:ascii="Arial" w:hAnsi="Arial" w:cs="Arial"/>
          <w:sz w:val="24"/>
          <w:szCs w:val="24"/>
        </w:rPr>
        <w:t>6.1.4. Решение о выдаче дубликата выданн</w:t>
      </w:r>
      <w:r w:rsidR="00F85763" w:rsidRPr="00817007">
        <w:rPr>
          <w:rFonts w:ascii="Arial" w:hAnsi="Arial" w:cs="Arial"/>
          <w:sz w:val="24"/>
          <w:szCs w:val="24"/>
        </w:rPr>
        <w:t>ых</w:t>
      </w:r>
      <w:r w:rsidRPr="00817007">
        <w:rPr>
          <w:rFonts w:ascii="Arial" w:hAnsi="Arial" w:cs="Arial"/>
          <w:sz w:val="24"/>
          <w:szCs w:val="24"/>
        </w:rPr>
        <w:t xml:space="preserve"> документ</w:t>
      </w:r>
      <w:r w:rsidR="00F85763" w:rsidRPr="00817007">
        <w:rPr>
          <w:rFonts w:ascii="Arial" w:hAnsi="Arial" w:cs="Arial"/>
          <w:sz w:val="24"/>
          <w:szCs w:val="24"/>
        </w:rPr>
        <w:t>ов</w:t>
      </w:r>
      <w:r w:rsidRPr="00817007">
        <w:rPr>
          <w:rFonts w:ascii="Arial" w:hAnsi="Arial" w:cs="Arial"/>
          <w:sz w:val="24"/>
          <w:szCs w:val="24"/>
        </w:rPr>
        <w:t xml:space="preserve"> либо решение об отказе в выдаче дубликат</w:t>
      </w:r>
      <w:r w:rsidR="00F85763" w:rsidRPr="00817007">
        <w:rPr>
          <w:rFonts w:ascii="Arial" w:hAnsi="Arial" w:cs="Arial"/>
          <w:sz w:val="24"/>
          <w:szCs w:val="24"/>
        </w:rPr>
        <w:t>ов</w:t>
      </w:r>
      <w:r w:rsidRPr="00817007">
        <w:rPr>
          <w:rFonts w:ascii="Arial" w:hAnsi="Arial" w:cs="Arial"/>
          <w:sz w:val="24"/>
          <w:szCs w:val="24"/>
        </w:rPr>
        <w:t>.</w:t>
      </w:r>
      <w:r w:rsidR="00817007">
        <w:rPr>
          <w:rFonts w:ascii="Arial" w:hAnsi="Arial" w:cs="Arial"/>
          <w:sz w:val="24"/>
          <w:szCs w:val="24"/>
        </w:rPr>
        <w:t xml:space="preserve"> </w:t>
      </w:r>
    </w:p>
    <w:p w:rsidR="001A78DD" w:rsidRPr="00817007" w:rsidRDefault="001A78DD" w:rsidP="00817007">
      <w:pPr>
        <w:pStyle w:val="af2"/>
        <w:ind w:firstLine="709"/>
        <w:jc w:val="both"/>
        <w:rPr>
          <w:rFonts w:ascii="Arial" w:hAnsi="Arial" w:cs="Arial"/>
          <w:bCs/>
          <w:sz w:val="24"/>
          <w:szCs w:val="24"/>
        </w:rPr>
      </w:pPr>
      <w:r w:rsidRPr="00817007">
        <w:rPr>
          <w:rFonts w:ascii="Arial" w:hAnsi="Arial" w:cs="Arial"/>
          <w:bCs/>
          <w:sz w:val="24"/>
          <w:szCs w:val="24"/>
        </w:rPr>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1A78DD" w:rsidRPr="00817007" w:rsidRDefault="001A78DD" w:rsidP="00817007">
      <w:pPr>
        <w:pStyle w:val="af2"/>
        <w:ind w:firstLine="709"/>
        <w:jc w:val="both"/>
        <w:rPr>
          <w:rFonts w:ascii="Arial" w:hAnsi="Arial" w:cs="Arial"/>
          <w:bCs/>
          <w:sz w:val="24"/>
          <w:szCs w:val="24"/>
        </w:rPr>
      </w:pPr>
      <w:r w:rsidRPr="00817007">
        <w:rPr>
          <w:rFonts w:ascii="Arial" w:hAnsi="Arial" w:cs="Arial"/>
          <w:bCs/>
          <w:sz w:val="24"/>
          <w:szCs w:val="24"/>
        </w:rPr>
        <w:t>6.3.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1A78DD" w:rsidRPr="00817007" w:rsidRDefault="001A78DD" w:rsidP="00817007">
      <w:pPr>
        <w:pStyle w:val="af2"/>
        <w:ind w:firstLine="709"/>
        <w:jc w:val="both"/>
        <w:rPr>
          <w:rFonts w:ascii="Arial" w:hAnsi="Arial" w:cs="Arial"/>
          <w:sz w:val="24"/>
          <w:szCs w:val="24"/>
        </w:rPr>
      </w:pPr>
      <w:r w:rsidRPr="00817007">
        <w:rPr>
          <w:rFonts w:ascii="Arial" w:hAnsi="Arial" w:cs="Arial"/>
          <w:sz w:val="24"/>
          <w:szCs w:val="24"/>
        </w:rPr>
        <w:lastRenderedPageBreak/>
        <w:t>6.4. Результат предоставления Муниципальной услуги направляется Заявителю одним из следующих способов:</w:t>
      </w:r>
    </w:p>
    <w:p w:rsidR="001A78DD" w:rsidRPr="00817007" w:rsidRDefault="001A78DD" w:rsidP="00817007">
      <w:pPr>
        <w:pStyle w:val="af2"/>
        <w:ind w:firstLine="709"/>
        <w:jc w:val="both"/>
        <w:rPr>
          <w:rFonts w:ascii="Arial" w:hAnsi="Arial" w:cs="Arial"/>
          <w:sz w:val="24"/>
          <w:szCs w:val="24"/>
        </w:rPr>
      </w:pPr>
      <w:r w:rsidRPr="00817007">
        <w:rPr>
          <w:rFonts w:ascii="Arial" w:hAnsi="Arial" w:cs="Arial"/>
          <w:sz w:val="24"/>
          <w:szCs w:val="24"/>
        </w:rPr>
        <w:t>1. Посредством почтового отправления;</w:t>
      </w:r>
    </w:p>
    <w:p w:rsidR="001A78DD" w:rsidRPr="00817007" w:rsidRDefault="001A78DD" w:rsidP="00817007">
      <w:pPr>
        <w:pStyle w:val="af2"/>
        <w:ind w:firstLine="709"/>
        <w:jc w:val="both"/>
        <w:rPr>
          <w:rFonts w:ascii="Arial" w:hAnsi="Arial" w:cs="Arial"/>
          <w:sz w:val="24"/>
          <w:szCs w:val="24"/>
        </w:rPr>
      </w:pPr>
      <w:r w:rsidRPr="00817007">
        <w:rPr>
          <w:rFonts w:ascii="Arial" w:hAnsi="Arial" w:cs="Arial"/>
          <w:sz w:val="24"/>
          <w:szCs w:val="24"/>
        </w:rPr>
        <w:t>2. В личный кабинет Заявителя на ЕПГУ, РПГУ;</w:t>
      </w:r>
    </w:p>
    <w:p w:rsidR="001A78DD" w:rsidRPr="00817007" w:rsidRDefault="001A78DD" w:rsidP="00817007">
      <w:pPr>
        <w:pStyle w:val="af2"/>
        <w:ind w:firstLine="709"/>
        <w:jc w:val="both"/>
        <w:rPr>
          <w:rFonts w:ascii="Arial" w:hAnsi="Arial" w:cs="Arial"/>
          <w:sz w:val="24"/>
          <w:szCs w:val="24"/>
        </w:rPr>
      </w:pPr>
      <w:r w:rsidRPr="00817007">
        <w:rPr>
          <w:rFonts w:ascii="Arial" w:hAnsi="Arial" w:cs="Arial"/>
          <w:sz w:val="24"/>
          <w:szCs w:val="24"/>
        </w:rPr>
        <w:t>3. В МФЦ;</w:t>
      </w:r>
    </w:p>
    <w:p w:rsidR="001A78DD" w:rsidRPr="00817007" w:rsidRDefault="001A78DD" w:rsidP="00817007">
      <w:pPr>
        <w:pStyle w:val="af2"/>
        <w:ind w:firstLine="709"/>
        <w:jc w:val="both"/>
        <w:rPr>
          <w:rFonts w:ascii="Arial" w:hAnsi="Arial" w:cs="Arial"/>
          <w:sz w:val="24"/>
          <w:szCs w:val="24"/>
        </w:rPr>
      </w:pPr>
      <w:r w:rsidRPr="00817007">
        <w:rPr>
          <w:rFonts w:ascii="Arial" w:hAnsi="Arial" w:cs="Arial"/>
          <w:sz w:val="24"/>
          <w:szCs w:val="24"/>
        </w:rPr>
        <w:t>4. Лично Заявителю либо его уполномоченному представителю в Администрации.</w:t>
      </w:r>
    </w:p>
    <w:p w:rsidR="001A78DD" w:rsidRPr="00817007" w:rsidRDefault="001A78DD" w:rsidP="00817007">
      <w:pPr>
        <w:pStyle w:val="af2"/>
        <w:ind w:firstLine="709"/>
        <w:jc w:val="both"/>
        <w:rPr>
          <w:rFonts w:ascii="Arial" w:hAnsi="Arial" w:cs="Arial"/>
          <w:sz w:val="24"/>
          <w:szCs w:val="24"/>
        </w:rPr>
      </w:pPr>
      <w:r w:rsidRPr="00817007">
        <w:rPr>
          <w:rFonts w:ascii="Arial" w:hAnsi="Arial" w:cs="Arial"/>
          <w:sz w:val="24"/>
          <w:szCs w:val="24"/>
        </w:rPr>
        <w:t>6.5.</w:t>
      </w:r>
      <w:r w:rsidR="00817007">
        <w:rPr>
          <w:rFonts w:ascii="Arial" w:hAnsi="Arial" w:cs="Arial"/>
          <w:sz w:val="24"/>
          <w:szCs w:val="24"/>
        </w:rPr>
        <w:t xml:space="preserve"> </w:t>
      </w:r>
      <w:r w:rsidRPr="00817007">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D36C2C" w:rsidRPr="00817007" w:rsidRDefault="00D36C2C" w:rsidP="00817007">
      <w:pPr>
        <w:pStyle w:val="af2"/>
        <w:ind w:firstLine="709"/>
        <w:jc w:val="both"/>
        <w:rPr>
          <w:rFonts w:ascii="Arial" w:hAnsi="Arial" w:cs="Arial"/>
          <w:sz w:val="24"/>
          <w:szCs w:val="24"/>
        </w:rPr>
      </w:pPr>
      <w:r w:rsidRPr="00817007">
        <w:rPr>
          <w:rFonts w:ascii="Arial" w:hAnsi="Arial" w:cs="Arial"/>
          <w:sz w:val="24"/>
          <w:szCs w:val="24"/>
        </w:rPr>
        <w:t xml:space="preserve">6.6. Состав реквизитов документа, содержащего решение о предоставлении муниципальной услуги: </w:t>
      </w:r>
    </w:p>
    <w:p w:rsidR="00D36C2C" w:rsidRPr="00817007" w:rsidRDefault="00D36C2C" w:rsidP="00817007">
      <w:pPr>
        <w:pStyle w:val="af2"/>
        <w:ind w:firstLine="709"/>
        <w:jc w:val="both"/>
        <w:rPr>
          <w:rFonts w:ascii="Arial" w:hAnsi="Arial" w:cs="Arial"/>
          <w:sz w:val="24"/>
          <w:szCs w:val="24"/>
        </w:rPr>
      </w:pPr>
      <w:r w:rsidRPr="00817007">
        <w:rPr>
          <w:rFonts w:ascii="Arial" w:hAnsi="Arial" w:cs="Arial"/>
          <w:sz w:val="24"/>
          <w:szCs w:val="24"/>
        </w:rPr>
        <w:t xml:space="preserve">- регистрационный номер; </w:t>
      </w:r>
    </w:p>
    <w:p w:rsidR="00D36C2C" w:rsidRPr="00817007" w:rsidRDefault="00D36C2C" w:rsidP="00817007">
      <w:pPr>
        <w:pStyle w:val="af2"/>
        <w:ind w:firstLine="709"/>
        <w:jc w:val="both"/>
        <w:rPr>
          <w:rFonts w:ascii="Arial" w:hAnsi="Arial" w:cs="Arial"/>
          <w:sz w:val="24"/>
          <w:szCs w:val="24"/>
        </w:rPr>
      </w:pPr>
      <w:r w:rsidRPr="00817007">
        <w:rPr>
          <w:rFonts w:ascii="Arial" w:hAnsi="Arial" w:cs="Arial"/>
          <w:sz w:val="24"/>
          <w:szCs w:val="24"/>
        </w:rPr>
        <w:t>- дата регистрации;</w:t>
      </w:r>
    </w:p>
    <w:p w:rsidR="00D36C2C" w:rsidRDefault="00D36C2C" w:rsidP="00817007">
      <w:pPr>
        <w:pStyle w:val="af2"/>
        <w:ind w:firstLine="709"/>
        <w:jc w:val="both"/>
        <w:rPr>
          <w:rFonts w:ascii="Arial" w:hAnsi="Arial" w:cs="Arial"/>
          <w:sz w:val="24"/>
          <w:szCs w:val="24"/>
        </w:rPr>
      </w:pPr>
      <w:r w:rsidRPr="00817007">
        <w:rPr>
          <w:rFonts w:ascii="Arial" w:hAnsi="Arial" w:cs="Arial"/>
          <w:sz w:val="24"/>
          <w:szCs w:val="24"/>
        </w:rPr>
        <w:t xml:space="preserve">- подпись должностного лица, уполномоченного на подписание результата предоставления Муниципальной услуги. </w:t>
      </w:r>
    </w:p>
    <w:p w:rsidR="00F46B00" w:rsidRPr="00B3260F" w:rsidRDefault="00F46B00" w:rsidP="00F46B00">
      <w:pPr>
        <w:autoSpaceDE w:val="0"/>
        <w:autoSpaceDN w:val="0"/>
        <w:adjustRightInd w:val="0"/>
        <w:ind w:firstLine="709"/>
        <w:rPr>
          <w:rFonts w:eastAsia="Calibri" w:cs="Arial"/>
        </w:rPr>
      </w:pPr>
      <w:r>
        <w:rPr>
          <w:rFonts w:cs="Arial"/>
        </w:rPr>
        <w:t>В редакции постановления от 23.12.2024 № 88 д</w:t>
      </w:r>
      <w:r w:rsidRPr="00B3260F">
        <w:rPr>
          <w:rFonts w:eastAsia="Calibri" w:cs="Arial"/>
        </w:rPr>
        <w:t>ополн</w:t>
      </w:r>
      <w:r>
        <w:rPr>
          <w:rFonts w:eastAsia="Calibri" w:cs="Arial"/>
        </w:rPr>
        <w:t>ено</w:t>
      </w:r>
      <w:r w:rsidRPr="00B3260F">
        <w:rPr>
          <w:rFonts w:eastAsia="Calibri" w:cs="Arial"/>
        </w:rPr>
        <w:t xml:space="preserve"> пунктом 6.7 следующего содержания:</w:t>
      </w:r>
    </w:p>
    <w:p w:rsidR="00F46B00" w:rsidRPr="00B3260F" w:rsidRDefault="00F46B00" w:rsidP="00F46B00">
      <w:pPr>
        <w:autoSpaceDE w:val="0"/>
        <w:autoSpaceDN w:val="0"/>
        <w:adjustRightInd w:val="0"/>
        <w:ind w:firstLine="709"/>
        <w:rPr>
          <w:rFonts w:cs="Arial"/>
        </w:rPr>
      </w:pPr>
      <w:r w:rsidRPr="00B3260F">
        <w:rPr>
          <w:rFonts w:cs="Arial"/>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46B00" w:rsidRPr="00B3260F" w:rsidRDefault="00F46B00" w:rsidP="00F46B00">
      <w:pPr>
        <w:autoSpaceDE w:val="0"/>
        <w:autoSpaceDN w:val="0"/>
        <w:adjustRightInd w:val="0"/>
        <w:ind w:firstLine="709"/>
        <w:rPr>
          <w:rFonts w:cs="Arial"/>
        </w:rPr>
      </w:pPr>
      <w:bookmarkStart w:id="1" w:name="Par2"/>
      <w:bookmarkEnd w:id="1"/>
      <w:r w:rsidRPr="00B3260F">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46B00" w:rsidRPr="00817007" w:rsidRDefault="00F46B00" w:rsidP="00F46B00">
      <w:pPr>
        <w:pStyle w:val="af2"/>
        <w:ind w:firstLine="709"/>
        <w:jc w:val="both"/>
        <w:rPr>
          <w:rFonts w:ascii="Arial" w:hAnsi="Arial" w:cs="Arial"/>
          <w:sz w:val="24"/>
          <w:szCs w:val="24"/>
        </w:rPr>
      </w:pPr>
      <w:r w:rsidRPr="00B3260F">
        <w:rPr>
          <w:rFonts w:ascii="Arial" w:hAnsi="Arial" w:cs="Arial"/>
          <w:sz w:val="24"/>
          <w:szCs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w:t>
      </w:r>
      <w:r>
        <w:rPr>
          <w:rFonts w:cs="Arial"/>
        </w:rPr>
        <w:t xml:space="preserve"> </w:t>
      </w:r>
      <w:r w:rsidRPr="00B3260F">
        <w:rPr>
          <w:rFonts w:ascii="Arial" w:hAnsi="Arial" w:cs="Arial"/>
          <w:sz w:val="24"/>
          <w:szCs w:val="24"/>
        </w:rPr>
        <w:t>21.5, 22.5, 23.4 настоящего Административного регламента.</w:t>
      </w:r>
    </w:p>
    <w:p w:rsidR="00D36C2C" w:rsidRPr="00817007" w:rsidRDefault="00D36C2C" w:rsidP="00817007">
      <w:pPr>
        <w:pStyle w:val="90"/>
        <w:shd w:val="clear" w:color="auto" w:fill="auto"/>
        <w:tabs>
          <w:tab w:val="left" w:pos="567"/>
        </w:tabs>
        <w:spacing w:after="0" w:line="240" w:lineRule="auto"/>
        <w:ind w:firstLine="709"/>
        <w:rPr>
          <w:rFonts w:ascii="Arial" w:hAnsi="Arial" w:cs="Arial"/>
          <w:i w:val="0"/>
          <w:sz w:val="24"/>
          <w:szCs w:val="24"/>
        </w:rPr>
      </w:pPr>
    </w:p>
    <w:p w:rsidR="00D36C2C" w:rsidRPr="00817007" w:rsidRDefault="00D36C2C" w:rsidP="00817007">
      <w:pPr>
        <w:pStyle w:val="af2"/>
        <w:ind w:firstLine="709"/>
        <w:jc w:val="both"/>
        <w:rPr>
          <w:rFonts w:ascii="Arial" w:hAnsi="Arial" w:cs="Arial"/>
          <w:sz w:val="24"/>
          <w:szCs w:val="24"/>
        </w:rPr>
      </w:pPr>
      <w:r w:rsidRPr="00817007">
        <w:rPr>
          <w:rFonts w:ascii="Arial" w:hAnsi="Arial" w:cs="Arial"/>
          <w:sz w:val="24"/>
          <w:szCs w:val="24"/>
        </w:rPr>
        <w:t>7. Срок предоставления Муниципальной услуги</w:t>
      </w:r>
    </w:p>
    <w:p w:rsidR="00D36C2C" w:rsidRPr="00817007" w:rsidRDefault="00D36C2C" w:rsidP="00817007">
      <w:pPr>
        <w:pStyle w:val="af2"/>
        <w:ind w:firstLine="709"/>
        <w:jc w:val="both"/>
        <w:rPr>
          <w:rFonts w:ascii="Arial" w:hAnsi="Arial" w:cs="Arial"/>
          <w:sz w:val="24"/>
          <w:szCs w:val="24"/>
        </w:rPr>
      </w:pPr>
    </w:p>
    <w:p w:rsidR="00D36C2C" w:rsidRPr="00817007" w:rsidRDefault="00D36C2C" w:rsidP="00817007">
      <w:pPr>
        <w:pStyle w:val="af2"/>
        <w:ind w:firstLine="709"/>
        <w:jc w:val="both"/>
        <w:rPr>
          <w:rFonts w:ascii="Arial" w:hAnsi="Arial" w:cs="Arial"/>
          <w:bCs/>
          <w:sz w:val="24"/>
          <w:szCs w:val="24"/>
        </w:rPr>
      </w:pPr>
      <w:r w:rsidRPr="00817007">
        <w:rPr>
          <w:rFonts w:ascii="Arial" w:hAnsi="Arial" w:cs="Arial"/>
          <w:bCs/>
          <w:sz w:val="24"/>
          <w:szCs w:val="24"/>
        </w:rPr>
        <w:t>7.1. Срок предоставления Муниципальной услуги составляет не более 65 календарных дней со дня со дня подачи заявления в Администрацию.</w:t>
      </w:r>
    </w:p>
    <w:p w:rsidR="00D36C2C" w:rsidRPr="00817007" w:rsidRDefault="00D36C2C" w:rsidP="00817007">
      <w:pPr>
        <w:pStyle w:val="af2"/>
        <w:ind w:firstLine="709"/>
        <w:jc w:val="both"/>
        <w:rPr>
          <w:rFonts w:ascii="Arial" w:hAnsi="Arial" w:cs="Arial"/>
          <w:sz w:val="24"/>
          <w:szCs w:val="24"/>
        </w:rPr>
      </w:pPr>
      <w:r w:rsidRPr="00817007">
        <w:rPr>
          <w:rFonts w:ascii="Arial" w:hAnsi="Arial" w:cs="Arial"/>
          <w:sz w:val="24"/>
          <w:szCs w:val="24"/>
        </w:rPr>
        <w:lastRenderedPageBreak/>
        <w:t>Срок предоставления Муниципальной услуги исчисляется со дня регистрации заявления и документов в Администрации, на ЕПГУ, РПГУ, в МФЦ.</w:t>
      </w:r>
    </w:p>
    <w:p w:rsidR="00D36C2C" w:rsidRPr="00817007" w:rsidRDefault="00D36C2C" w:rsidP="00817007">
      <w:pPr>
        <w:pStyle w:val="11"/>
        <w:numPr>
          <w:ilvl w:val="1"/>
          <w:numId w:val="25"/>
        </w:numPr>
        <w:ind w:left="0" w:firstLine="709"/>
        <w:rPr>
          <w:rFonts w:ascii="Arial" w:hAnsi="Arial" w:cs="Arial"/>
          <w:color w:val="auto"/>
          <w:sz w:val="24"/>
        </w:rPr>
      </w:pPr>
      <w:r w:rsidRPr="00817007">
        <w:rPr>
          <w:rFonts w:ascii="Arial" w:eastAsia="Calibri" w:hAnsi="Arial" w:cs="Arial"/>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1069D2" w:rsidRPr="00817007" w:rsidRDefault="001069D2" w:rsidP="00817007">
      <w:pPr>
        <w:pStyle w:val="af2"/>
        <w:ind w:firstLine="709"/>
        <w:jc w:val="both"/>
        <w:rPr>
          <w:rFonts w:ascii="Arial" w:hAnsi="Arial" w:cs="Arial"/>
          <w:sz w:val="24"/>
          <w:szCs w:val="24"/>
        </w:rPr>
      </w:pPr>
    </w:p>
    <w:p w:rsidR="00D36C2C" w:rsidRPr="00817007" w:rsidRDefault="00D36C2C" w:rsidP="00817007">
      <w:pPr>
        <w:pStyle w:val="af2"/>
        <w:numPr>
          <w:ilvl w:val="0"/>
          <w:numId w:val="25"/>
        </w:numPr>
        <w:ind w:left="0" w:firstLine="709"/>
        <w:jc w:val="both"/>
        <w:rPr>
          <w:rFonts w:ascii="Arial" w:hAnsi="Arial" w:cs="Arial"/>
          <w:bCs/>
          <w:sz w:val="24"/>
          <w:szCs w:val="24"/>
        </w:rPr>
      </w:pPr>
      <w:r w:rsidRPr="00817007">
        <w:rPr>
          <w:rFonts w:ascii="Arial" w:hAnsi="Arial" w:cs="Arial"/>
          <w:sz w:val="24"/>
          <w:szCs w:val="24"/>
        </w:rPr>
        <w:t>Правовые основания для предоставления Муниципальной услуги</w:t>
      </w:r>
    </w:p>
    <w:p w:rsidR="00D36C2C" w:rsidRPr="00817007" w:rsidRDefault="00D36C2C" w:rsidP="00817007">
      <w:pPr>
        <w:pStyle w:val="af2"/>
        <w:ind w:firstLine="709"/>
        <w:jc w:val="both"/>
        <w:rPr>
          <w:rFonts w:ascii="Arial" w:hAnsi="Arial" w:cs="Arial"/>
          <w:bCs/>
          <w:sz w:val="24"/>
          <w:szCs w:val="24"/>
        </w:rPr>
      </w:pPr>
    </w:p>
    <w:p w:rsidR="00D36C2C" w:rsidRPr="00817007" w:rsidRDefault="00D36C2C" w:rsidP="00817007">
      <w:pPr>
        <w:pStyle w:val="af2"/>
        <w:ind w:firstLine="709"/>
        <w:jc w:val="both"/>
        <w:rPr>
          <w:rFonts w:ascii="Arial" w:hAnsi="Arial" w:cs="Arial"/>
          <w:bCs/>
          <w:sz w:val="24"/>
          <w:szCs w:val="24"/>
        </w:rPr>
      </w:pPr>
      <w:r w:rsidRPr="00817007">
        <w:rPr>
          <w:rFonts w:ascii="Arial" w:hAnsi="Arial" w:cs="Arial"/>
          <w:bCs/>
          <w:sz w:val="24"/>
          <w:szCs w:val="24"/>
        </w:rPr>
        <w:t>8.1. Основными нормативными правовыми актами, регулирующими предоставление Муниципальной услуги, являются:</w:t>
      </w:r>
    </w:p>
    <w:p w:rsidR="00D36C2C" w:rsidRPr="00817007" w:rsidRDefault="00D36C2C" w:rsidP="00817007">
      <w:pPr>
        <w:pStyle w:val="af2"/>
        <w:ind w:firstLine="709"/>
        <w:jc w:val="both"/>
        <w:rPr>
          <w:rFonts w:ascii="Arial" w:hAnsi="Arial" w:cs="Arial"/>
          <w:bCs/>
          <w:sz w:val="24"/>
          <w:szCs w:val="24"/>
        </w:rPr>
      </w:pPr>
      <w:r w:rsidRPr="00817007">
        <w:rPr>
          <w:rFonts w:ascii="Arial" w:hAnsi="Arial" w:cs="Arial"/>
          <w:bCs/>
          <w:sz w:val="24"/>
          <w:szCs w:val="24"/>
        </w:rPr>
        <w:t>- Градостроительный кодекс Российской Федерации;</w:t>
      </w:r>
    </w:p>
    <w:p w:rsidR="00D36C2C" w:rsidRPr="00817007" w:rsidRDefault="00D36C2C" w:rsidP="00817007">
      <w:pPr>
        <w:pStyle w:val="af2"/>
        <w:ind w:firstLine="709"/>
        <w:jc w:val="both"/>
        <w:rPr>
          <w:rFonts w:ascii="Arial" w:hAnsi="Arial" w:cs="Arial"/>
          <w:bCs/>
          <w:sz w:val="24"/>
          <w:szCs w:val="24"/>
        </w:rPr>
      </w:pPr>
      <w:r w:rsidRPr="00817007">
        <w:rPr>
          <w:rFonts w:ascii="Arial" w:hAnsi="Arial" w:cs="Arial"/>
          <w:bCs/>
          <w:sz w:val="24"/>
          <w:szCs w:val="24"/>
        </w:rPr>
        <w:t>- Земельный кодекс Российской Федерации;</w:t>
      </w:r>
    </w:p>
    <w:p w:rsidR="00D36C2C" w:rsidRPr="00817007" w:rsidRDefault="00D36C2C" w:rsidP="00817007">
      <w:pPr>
        <w:pStyle w:val="af2"/>
        <w:ind w:firstLine="709"/>
        <w:jc w:val="both"/>
        <w:rPr>
          <w:rFonts w:ascii="Arial" w:hAnsi="Arial" w:cs="Arial"/>
          <w:bCs/>
          <w:sz w:val="24"/>
          <w:szCs w:val="24"/>
        </w:rPr>
      </w:pPr>
      <w:r w:rsidRPr="00817007">
        <w:rPr>
          <w:rFonts w:ascii="Arial" w:hAnsi="Arial" w:cs="Arial"/>
          <w:bCs/>
          <w:sz w:val="24"/>
          <w:szCs w:val="24"/>
        </w:rPr>
        <w:t>- Федеральный закон от 06.10.2003 № 131-ФЗ «Об общих принципах организации местного самоуправления в Российской Федерации»;</w:t>
      </w:r>
    </w:p>
    <w:p w:rsidR="00D36C2C" w:rsidRPr="00817007" w:rsidRDefault="00D36C2C" w:rsidP="00817007">
      <w:pPr>
        <w:pStyle w:val="af2"/>
        <w:ind w:firstLine="709"/>
        <w:jc w:val="both"/>
        <w:rPr>
          <w:rFonts w:ascii="Arial" w:hAnsi="Arial" w:cs="Arial"/>
          <w:bCs/>
          <w:sz w:val="24"/>
          <w:szCs w:val="24"/>
        </w:rPr>
      </w:pPr>
      <w:r w:rsidRPr="00817007">
        <w:rPr>
          <w:rFonts w:ascii="Arial" w:hAnsi="Arial" w:cs="Arial"/>
          <w:bCs/>
          <w:sz w:val="24"/>
          <w:szCs w:val="24"/>
        </w:rPr>
        <w:t>- Федеральный закон от 27.07.2010 № 210-ФЗ «Об организации предоставления государственных и муниципальных услуг»;</w:t>
      </w:r>
    </w:p>
    <w:p w:rsidR="00D36C2C" w:rsidRPr="00817007" w:rsidRDefault="00D36C2C" w:rsidP="00817007">
      <w:pPr>
        <w:pStyle w:val="af2"/>
        <w:ind w:firstLine="709"/>
        <w:jc w:val="both"/>
        <w:rPr>
          <w:rFonts w:ascii="Arial" w:hAnsi="Arial" w:cs="Arial"/>
          <w:bCs/>
          <w:sz w:val="24"/>
          <w:szCs w:val="24"/>
        </w:rPr>
      </w:pPr>
      <w:r w:rsidRPr="00817007">
        <w:rPr>
          <w:rFonts w:ascii="Arial" w:hAnsi="Arial" w:cs="Arial"/>
          <w:bCs/>
          <w:sz w:val="24"/>
          <w:szCs w:val="24"/>
        </w:rPr>
        <w:t>- Федеральный закон 06.04.2011 № 63-ФЗ «Об электронной подписи»;</w:t>
      </w:r>
    </w:p>
    <w:p w:rsidR="00D36C2C" w:rsidRPr="00817007" w:rsidRDefault="00D36C2C" w:rsidP="00817007">
      <w:pPr>
        <w:pStyle w:val="af2"/>
        <w:ind w:firstLine="709"/>
        <w:jc w:val="both"/>
        <w:rPr>
          <w:rFonts w:ascii="Arial" w:hAnsi="Arial" w:cs="Arial"/>
          <w:bCs/>
          <w:sz w:val="24"/>
          <w:szCs w:val="24"/>
        </w:rPr>
      </w:pPr>
      <w:r w:rsidRPr="00817007">
        <w:rPr>
          <w:rFonts w:ascii="Arial" w:hAnsi="Arial" w:cs="Arial"/>
          <w:bCs/>
          <w:sz w:val="24"/>
          <w:szCs w:val="24"/>
        </w:rPr>
        <w:t>- Федеральный закон 27.07.2006 № 152-ФЗ «О персональных данных»;</w:t>
      </w:r>
    </w:p>
    <w:p w:rsidR="00D36C2C" w:rsidRPr="00817007" w:rsidRDefault="00D36C2C" w:rsidP="00817007">
      <w:pPr>
        <w:pStyle w:val="af2"/>
        <w:ind w:firstLine="709"/>
        <w:jc w:val="both"/>
        <w:rPr>
          <w:rFonts w:ascii="Arial" w:hAnsi="Arial" w:cs="Arial"/>
          <w:bCs/>
          <w:sz w:val="24"/>
          <w:szCs w:val="24"/>
        </w:rPr>
      </w:pPr>
      <w:r w:rsidRPr="00817007">
        <w:rPr>
          <w:rFonts w:ascii="Arial" w:hAnsi="Arial" w:cs="Arial"/>
          <w:bCs/>
          <w:sz w:val="24"/>
          <w:szCs w:val="24"/>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w:t>
      </w:r>
      <w:r w:rsidR="00817007">
        <w:rPr>
          <w:rFonts w:ascii="Arial" w:hAnsi="Arial" w:cs="Arial"/>
          <w:bCs/>
          <w:sz w:val="24"/>
          <w:szCs w:val="24"/>
        </w:rPr>
        <w:t xml:space="preserve"> </w:t>
      </w:r>
      <w:r w:rsidRPr="00817007">
        <w:rPr>
          <w:rFonts w:ascii="Arial" w:hAnsi="Arial" w:cs="Arial"/>
          <w:bCs/>
          <w:sz w:val="24"/>
          <w:szCs w:val="24"/>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36C2C" w:rsidRPr="00817007" w:rsidRDefault="00D36C2C" w:rsidP="00817007">
      <w:pPr>
        <w:pStyle w:val="af2"/>
        <w:ind w:firstLine="709"/>
        <w:jc w:val="both"/>
        <w:rPr>
          <w:rFonts w:ascii="Arial" w:hAnsi="Arial" w:cs="Arial"/>
          <w:bCs/>
          <w:sz w:val="24"/>
          <w:szCs w:val="24"/>
        </w:rPr>
      </w:pPr>
      <w:r w:rsidRPr="00817007">
        <w:rPr>
          <w:rFonts w:ascii="Arial" w:hAnsi="Arial" w:cs="Arial"/>
          <w:bCs/>
          <w:sz w:val="24"/>
          <w:szCs w:val="24"/>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D36C2C" w:rsidRPr="00817007" w:rsidRDefault="00D36C2C" w:rsidP="00817007">
      <w:pPr>
        <w:pStyle w:val="af2"/>
        <w:ind w:firstLine="709"/>
        <w:jc w:val="both"/>
        <w:rPr>
          <w:rFonts w:ascii="Arial" w:hAnsi="Arial" w:cs="Arial"/>
          <w:bCs/>
          <w:sz w:val="24"/>
          <w:szCs w:val="24"/>
        </w:rPr>
      </w:pPr>
      <w:r w:rsidRPr="00817007">
        <w:rPr>
          <w:rFonts w:ascii="Arial" w:hAnsi="Arial" w:cs="Arial"/>
          <w:bCs/>
          <w:sz w:val="24"/>
          <w:szCs w:val="24"/>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D36C2C" w:rsidRPr="00817007" w:rsidRDefault="00D36C2C" w:rsidP="00817007">
      <w:pPr>
        <w:pStyle w:val="af2"/>
        <w:ind w:firstLine="709"/>
        <w:jc w:val="both"/>
        <w:rPr>
          <w:rFonts w:ascii="Arial" w:hAnsi="Arial" w:cs="Arial"/>
          <w:bCs/>
          <w:sz w:val="24"/>
          <w:szCs w:val="24"/>
        </w:rPr>
      </w:pPr>
      <w:r w:rsidRPr="00817007">
        <w:rPr>
          <w:rFonts w:ascii="Arial" w:hAnsi="Arial" w:cs="Arial"/>
          <w:bCs/>
          <w:sz w:val="24"/>
          <w:szCs w:val="24"/>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D36C2C" w:rsidRPr="00817007" w:rsidRDefault="00D36C2C" w:rsidP="00817007">
      <w:pPr>
        <w:pStyle w:val="af2"/>
        <w:ind w:firstLine="709"/>
        <w:jc w:val="both"/>
        <w:rPr>
          <w:rFonts w:ascii="Arial" w:hAnsi="Arial" w:cs="Arial"/>
          <w:bCs/>
          <w:sz w:val="24"/>
          <w:szCs w:val="24"/>
        </w:rPr>
      </w:pPr>
      <w:r w:rsidRPr="00817007">
        <w:rPr>
          <w:rFonts w:ascii="Arial" w:hAnsi="Arial" w:cs="Arial"/>
          <w:bCs/>
          <w:sz w:val="24"/>
          <w:szCs w:val="24"/>
        </w:rPr>
        <w:t>- иные действующие в данной сфере нормативные правовые акты.</w:t>
      </w:r>
    </w:p>
    <w:p w:rsidR="00837377" w:rsidRPr="00817007" w:rsidRDefault="00837377" w:rsidP="00817007">
      <w:pPr>
        <w:ind w:firstLine="709"/>
        <w:rPr>
          <w:rFonts w:cs="Arial"/>
          <w:spacing w:val="7"/>
        </w:rPr>
      </w:pPr>
      <w:r w:rsidRPr="00817007">
        <w:rPr>
          <w:rFonts w:cs="Arial"/>
        </w:rPr>
        <w:t xml:space="preserve">8.2. </w:t>
      </w:r>
      <w:r w:rsidR="00D36C2C" w:rsidRPr="00817007">
        <w:rPr>
          <w:rFonts w:cs="Arial"/>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w:t>
      </w:r>
      <w:r w:rsidRPr="00817007">
        <w:rPr>
          <w:rFonts w:cs="Arial"/>
        </w:rPr>
        <w:t>е</w:t>
      </w:r>
      <w:r w:rsidR="00D36C2C" w:rsidRPr="00817007">
        <w:rPr>
          <w:rFonts w:cs="Arial"/>
        </w:rPr>
        <w:t xml:space="preserve"> «Муниципальные услуги» по адресу</w:t>
      </w:r>
      <w:r w:rsidR="008468F0" w:rsidRPr="00817007">
        <w:rPr>
          <w:rFonts w:cs="Arial"/>
        </w:rPr>
        <w:t>:</w:t>
      </w:r>
      <w:r w:rsidR="00D36C2C" w:rsidRPr="00817007">
        <w:rPr>
          <w:rFonts w:cs="Arial"/>
        </w:rPr>
        <w:t xml:space="preserve"> </w:t>
      </w:r>
      <w:r w:rsidRPr="00817007">
        <w:rPr>
          <w:rFonts w:cs="Arial"/>
        </w:rPr>
        <w:t>https://selyavinskoe-r20.gosweb.gosuslugi.ru</w:t>
      </w:r>
      <w:r w:rsidRPr="00817007">
        <w:rPr>
          <w:rFonts w:cs="Arial"/>
          <w:spacing w:val="7"/>
        </w:rPr>
        <w:t>.</w:t>
      </w:r>
    </w:p>
    <w:p w:rsidR="00D36C2C" w:rsidRPr="00817007" w:rsidRDefault="00D36C2C" w:rsidP="00817007">
      <w:pPr>
        <w:pStyle w:val="21"/>
        <w:numPr>
          <w:ilvl w:val="0"/>
          <w:numId w:val="25"/>
        </w:numPr>
        <w:tabs>
          <w:tab w:val="left" w:pos="1341"/>
        </w:tabs>
        <w:spacing w:before="0" w:after="0" w:line="240" w:lineRule="auto"/>
        <w:ind w:left="0" w:firstLine="709"/>
        <w:rPr>
          <w:rFonts w:ascii="Arial" w:hAnsi="Arial" w:cs="Arial"/>
          <w:iCs/>
          <w:sz w:val="24"/>
          <w:szCs w:val="24"/>
        </w:rPr>
      </w:pPr>
      <w:r w:rsidRPr="00817007">
        <w:rPr>
          <w:rFonts w:ascii="Arial" w:hAnsi="Arial" w:cs="Arial"/>
          <w:iCs/>
          <w:sz w:val="24"/>
          <w:szCs w:val="24"/>
        </w:rPr>
        <w:t>Исчерпывающий перечень документов</w:t>
      </w:r>
      <w:r w:rsidRPr="00817007">
        <w:rPr>
          <w:rFonts w:ascii="Arial" w:hAnsi="Arial" w:cs="Arial"/>
          <w:sz w:val="24"/>
          <w:szCs w:val="24"/>
        </w:rPr>
        <w:t xml:space="preserve">, </w:t>
      </w:r>
      <w:r w:rsidRPr="00817007">
        <w:rPr>
          <w:rFonts w:ascii="Arial" w:hAnsi="Arial" w:cs="Arial"/>
          <w:iCs/>
          <w:sz w:val="24"/>
          <w:szCs w:val="24"/>
        </w:rPr>
        <w:t>необходимых для предоставления Муниципальной услуги</w:t>
      </w:r>
      <w:r w:rsidRPr="00817007">
        <w:rPr>
          <w:rFonts w:ascii="Arial" w:hAnsi="Arial" w:cs="Arial"/>
          <w:sz w:val="24"/>
          <w:szCs w:val="24"/>
        </w:rPr>
        <w:t xml:space="preserve">, </w:t>
      </w:r>
      <w:r w:rsidRPr="00817007">
        <w:rPr>
          <w:rFonts w:ascii="Arial" w:hAnsi="Arial" w:cs="Arial"/>
          <w:iCs/>
          <w:sz w:val="24"/>
          <w:szCs w:val="24"/>
        </w:rPr>
        <w:t>подлежащих представлению Заявителем</w:t>
      </w:r>
    </w:p>
    <w:p w:rsidR="00D36C2C" w:rsidRPr="00817007" w:rsidRDefault="00F85763" w:rsidP="00817007">
      <w:pPr>
        <w:pStyle w:val="af2"/>
        <w:ind w:firstLine="709"/>
        <w:jc w:val="both"/>
        <w:rPr>
          <w:rFonts w:ascii="Arial" w:hAnsi="Arial" w:cs="Arial"/>
          <w:sz w:val="24"/>
          <w:szCs w:val="24"/>
        </w:rPr>
      </w:pPr>
      <w:r w:rsidRPr="00817007">
        <w:rPr>
          <w:rFonts w:ascii="Arial" w:hAnsi="Arial" w:cs="Arial"/>
          <w:sz w:val="24"/>
          <w:szCs w:val="24"/>
        </w:rPr>
        <w:t>9.1</w:t>
      </w:r>
      <w:r w:rsidR="00D36C2C" w:rsidRPr="00817007">
        <w:rPr>
          <w:rFonts w:ascii="Arial" w:hAnsi="Arial" w:cs="Arial"/>
          <w:sz w:val="24"/>
          <w:szCs w:val="24"/>
        </w:rPr>
        <w:t>.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A546B6" w:rsidRPr="00817007" w:rsidRDefault="00210562" w:rsidP="00817007">
      <w:pPr>
        <w:pStyle w:val="af2"/>
        <w:ind w:firstLine="709"/>
        <w:jc w:val="both"/>
        <w:rPr>
          <w:rFonts w:ascii="Arial" w:hAnsi="Arial" w:cs="Arial"/>
          <w:sz w:val="24"/>
          <w:szCs w:val="24"/>
        </w:rPr>
      </w:pPr>
      <w:r w:rsidRPr="00817007">
        <w:rPr>
          <w:rFonts w:ascii="Arial" w:hAnsi="Arial" w:cs="Arial"/>
          <w:bCs/>
          <w:sz w:val="24"/>
          <w:szCs w:val="24"/>
        </w:rPr>
        <w:lastRenderedPageBreak/>
        <w:t>9.1.1. Для подуслуги Признание многоквартирного дома аварийным и подлежащим сносу (реконструкции)»</w:t>
      </w:r>
      <w:r w:rsidR="00A546B6" w:rsidRPr="00817007">
        <w:rPr>
          <w:rFonts w:ascii="Arial" w:hAnsi="Arial" w:cs="Arial"/>
          <w:sz w:val="24"/>
          <w:szCs w:val="24"/>
        </w:rPr>
        <w:t xml:space="preserve"> заявитель предоставляет следующие документы:</w:t>
      </w:r>
    </w:p>
    <w:p w:rsidR="00A546B6" w:rsidRPr="00817007" w:rsidRDefault="00A546B6" w:rsidP="00817007">
      <w:pPr>
        <w:pStyle w:val="ConsPlusNormal"/>
        <w:ind w:firstLine="709"/>
        <w:jc w:val="both"/>
        <w:rPr>
          <w:rFonts w:ascii="Arial" w:hAnsi="Arial" w:cs="Arial"/>
          <w:sz w:val="24"/>
          <w:szCs w:val="24"/>
        </w:rPr>
      </w:pPr>
      <w:r w:rsidRPr="00817007">
        <w:rPr>
          <w:rFonts w:ascii="Arial" w:hAnsi="Arial" w:cs="Arial"/>
          <w:sz w:val="24"/>
          <w:szCs w:val="24"/>
        </w:rPr>
        <w:t>- заявление о признании многоквартирного дома аварийным и подлежащим сносу (реконструкции) по форме, приведенной в приложении</w:t>
      </w:r>
      <w:r w:rsidR="00817007">
        <w:rPr>
          <w:rFonts w:ascii="Arial" w:hAnsi="Arial" w:cs="Arial"/>
          <w:sz w:val="24"/>
          <w:szCs w:val="24"/>
        </w:rPr>
        <w:t xml:space="preserve"> </w:t>
      </w:r>
      <w:r w:rsidR="001651C0" w:rsidRPr="00817007">
        <w:rPr>
          <w:rFonts w:ascii="Arial" w:hAnsi="Arial" w:cs="Arial"/>
          <w:sz w:val="24"/>
          <w:szCs w:val="24"/>
        </w:rPr>
        <w:t>№</w:t>
      </w:r>
      <w:r w:rsidRPr="00817007">
        <w:rPr>
          <w:rFonts w:ascii="Arial" w:hAnsi="Arial" w:cs="Arial"/>
          <w:sz w:val="24"/>
          <w:szCs w:val="24"/>
        </w:rPr>
        <w:t xml:space="preserve"> 1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A546B6" w:rsidRPr="00817007" w:rsidRDefault="00A546B6" w:rsidP="00817007">
      <w:pPr>
        <w:pStyle w:val="ConsPlusNormal"/>
        <w:ind w:firstLine="709"/>
        <w:jc w:val="both"/>
        <w:rPr>
          <w:rFonts w:ascii="Arial" w:hAnsi="Arial" w:cs="Arial"/>
          <w:sz w:val="24"/>
          <w:szCs w:val="24"/>
        </w:rPr>
      </w:pPr>
      <w:r w:rsidRPr="00817007">
        <w:rPr>
          <w:rFonts w:ascii="Arial" w:hAnsi="Arial" w:cs="Arial"/>
          <w:sz w:val="24"/>
          <w:szCs w:val="24"/>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A546B6" w:rsidRPr="00817007" w:rsidRDefault="00A546B6" w:rsidP="00817007">
      <w:pPr>
        <w:pStyle w:val="ConsPlusNormal"/>
        <w:ind w:firstLine="709"/>
        <w:jc w:val="both"/>
        <w:rPr>
          <w:rFonts w:ascii="Arial" w:hAnsi="Arial" w:cs="Arial"/>
          <w:sz w:val="24"/>
          <w:szCs w:val="24"/>
        </w:rPr>
      </w:pPr>
      <w:r w:rsidRPr="00817007">
        <w:rPr>
          <w:rFonts w:ascii="Arial" w:hAnsi="Arial" w:cs="Arial"/>
          <w:sz w:val="24"/>
          <w:szCs w:val="24"/>
        </w:rPr>
        <w:t>- заключение специализированной организации, проводившей обследование многоквартирного дома;</w:t>
      </w:r>
    </w:p>
    <w:p w:rsidR="00A546B6" w:rsidRPr="00817007" w:rsidRDefault="00A546B6" w:rsidP="00817007">
      <w:pPr>
        <w:pStyle w:val="ConsPlusNormal"/>
        <w:ind w:firstLine="709"/>
        <w:jc w:val="both"/>
        <w:rPr>
          <w:rFonts w:ascii="Arial" w:hAnsi="Arial" w:cs="Arial"/>
          <w:sz w:val="24"/>
          <w:szCs w:val="24"/>
        </w:rPr>
      </w:pPr>
      <w:r w:rsidRPr="00817007">
        <w:rPr>
          <w:rFonts w:ascii="Arial" w:hAnsi="Arial" w:cs="Arial"/>
          <w:sz w:val="24"/>
          <w:szCs w:val="24"/>
        </w:rPr>
        <w:t>- заявления, письма, жалобы граждан на неудовлетворительные условия проживания - по усмотрению заявителя.</w:t>
      </w:r>
    </w:p>
    <w:p w:rsidR="00A546B6" w:rsidRPr="00817007" w:rsidRDefault="00210562" w:rsidP="00817007">
      <w:pPr>
        <w:pStyle w:val="ConsPlusNormal"/>
        <w:ind w:firstLine="709"/>
        <w:jc w:val="both"/>
        <w:rPr>
          <w:rFonts w:ascii="Arial" w:hAnsi="Arial" w:cs="Arial"/>
          <w:sz w:val="24"/>
          <w:szCs w:val="24"/>
        </w:rPr>
      </w:pPr>
      <w:r w:rsidRPr="00817007">
        <w:rPr>
          <w:rFonts w:ascii="Arial" w:hAnsi="Arial" w:cs="Arial"/>
          <w:sz w:val="24"/>
          <w:szCs w:val="24"/>
        </w:rPr>
        <w:t xml:space="preserve">9.1.2. Для подуслуги «Признание помещения жилым помещением» </w:t>
      </w:r>
      <w:r w:rsidR="00A546B6" w:rsidRPr="00817007">
        <w:rPr>
          <w:rFonts w:ascii="Arial" w:hAnsi="Arial" w:cs="Arial"/>
          <w:sz w:val="24"/>
          <w:szCs w:val="24"/>
        </w:rPr>
        <w:t>заявитель предоставляет следующие документы:</w:t>
      </w:r>
    </w:p>
    <w:p w:rsidR="00A546B6" w:rsidRPr="00817007" w:rsidRDefault="00A546B6" w:rsidP="00817007">
      <w:pPr>
        <w:pStyle w:val="ConsPlusNormal"/>
        <w:ind w:firstLine="709"/>
        <w:jc w:val="both"/>
        <w:rPr>
          <w:rFonts w:ascii="Arial" w:hAnsi="Arial" w:cs="Arial"/>
          <w:sz w:val="24"/>
          <w:szCs w:val="24"/>
        </w:rPr>
      </w:pPr>
      <w:r w:rsidRPr="00817007">
        <w:rPr>
          <w:rFonts w:ascii="Arial" w:hAnsi="Arial" w:cs="Arial"/>
          <w:sz w:val="24"/>
          <w:szCs w:val="24"/>
        </w:rPr>
        <w:t xml:space="preserve">- заявление о признании помещения жилым помещением по форме, приведенной в приложении </w:t>
      </w:r>
      <w:r w:rsidR="001651C0" w:rsidRPr="00817007">
        <w:rPr>
          <w:rFonts w:ascii="Arial" w:hAnsi="Arial" w:cs="Arial"/>
          <w:sz w:val="24"/>
          <w:szCs w:val="24"/>
        </w:rPr>
        <w:t xml:space="preserve">№ </w:t>
      </w:r>
      <w:r w:rsidRPr="00817007">
        <w:rPr>
          <w:rFonts w:ascii="Arial" w:hAnsi="Arial" w:cs="Arial"/>
          <w:sz w:val="24"/>
          <w:szCs w:val="24"/>
        </w:rPr>
        <w:t>2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A546B6" w:rsidRPr="00817007" w:rsidRDefault="00A546B6" w:rsidP="00817007">
      <w:pPr>
        <w:pStyle w:val="ConsPlusNormal"/>
        <w:ind w:firstLine="709"/>
        <w:jc w:val="both"/>
        <w:rPr>
          <w:rFonts w:ascii="Arial" w:hAnsi="Arial" w:cs="Arial"/>
          <w:sz w:val="24"/>
          <w:szCs w:val="24"/>
        </w:rPr>
      </w:pPr>
      <w:r w:rsidRPr="00817007">
        <w:rPr>
          <w:rFonts w:ascii="Arial" w:hAnsi="Arial" w:cs="Arial"/>
          <w:sz w:val="24"/>
          <w:szCs w:val="24"/>
        </w:rPr>
        <w:t>- копии правоустанавливающих документов на помещение, право на которое не зарегистрировано в Едином государственном реестре недвижимости;</w:t>
      </w:r>
    </w:p>
    <w:p w:rsidR="00A546B6" w:rsidRPr="00817007" w:rsidRDefault="00A546B6" w:rsidP="00817007">
      <w:pPr>
        <w:pStyle w:val="ConsPlusNormal"/>
        <w:ind w:firstLine="709"/>
        <w:jc w:val="both"/>
        <w:rPr>
          <w:rFonts w:ascii="Arial" w:hAnsi="Arial" w:cs="Arial"/>
          <w:sz w:val="24"/>
          <w:szCs w:val="24"/>
        </w:rPr>
      </w:pPr>
      <w:r w:rsidRPr="00817007">
        <w:rPr>
          <w:rFonts w:ascii="Arial" w:hAnsi="Arial" w:cs="Arial"/>
          <w:sz w:val="24"/>
          <w:szCs w:val="24"/>
        </w:rPr>
        <w:t>- проект реконструкции нежилого помещения.</w:t>
      </w:r>
    </w:p>
    <w:p w:rsidR="00A546B6" w:rsidRPr="00817007" w:rsidRDefault="00210562" w:rsidP="00817007">
      <w:pPr>
        <w:pStyle w:val="ConsPlusNormal"/>
        <w:ind w:firstLine="709"/>
        <w:jc w:val="both"/>
        <w:rPr>
          <w:rFonts w:ascii="Arial" w:hAnsi="Arial" w:cs="Arial"/>
          <w:sz w:val="24"/>
          <w:szCs w:val="24"/>
        </w:rPr>
      </w:pPr>
      <w:r w:rsidRPr="00817007">
        <w:rPr>
          <w:rFonts w:ascii="Arial" w:hAnsi="Arial" w:cs="Arial"/>
          <w:sz w:val="24"/>
          <w:szCs w:val="24"/>
        </w:rPr>
        <w:t>9.1.3.</w:t>
      </w:r>
      <w:r w:rsidR="00A546B6" w:rsidRPr="00817007">
        <w:rPr>
          <w:rFonts w:ascii="Arial" w:hAnsi="Arial" w:cs="Arial"/>
          <w:sz w:val="24"/>
          <w:szCs w:val="24"/>
        </w:rPr>
        <w:t xml:space="preserve"> </w:t>
      </w:r>
      <w:r w:rsidRPr="00817007">
        <w:rPr>
          <w:rFonts w:ascii="Arial" w:hAnsi="Arial" w:cs="Arial"/>
          <w:sz w:val="24"/>
          <w:szCs w:val="24"/>
        </w:rPr>
        <w:t>Для подуслуги «П</w:t>
      </w:r>
      <w:r w:rsidR="00A546B6" w:rsidRPr="00817007">
        <w:rPr>
          <w:rFonts w:ascii="Arial" w:hAnsi="Arial" w:cs="Arial"/>
          <w:sz w:val="24"/>
          <w:szCs w:val="24"/>
        </w:rPr>
        <w:t>ризнани</w:t>
      </w:r>
      <w:r w:rsidRPr="00817007">
        <w:rPr>
          <w:rFonts w:ascii="Arial" w:hAnsi="Arial" w:cs="Arial"/>
          <w:sz w:val="24"/>
          <w:szCs w:val="24"/>
        </w:rPr>
        <w:t>е</w:t>
      </w:r>
      <w:r w:rsidR="00A546B6" w:rsidRPr="00817007">
        <w:rPr>
          <w:rFonts w:ascii="Arial" w:hAnsi="Arial" w:cs="Arial"/>
          <w:sz w:val="24"/>
          <w:szCs w:val="24"/>
        </w:rPr>
        <w:t xml:space="preserve"> жилого помещения непригодным для проживания</w:t>
      </w:r>
      <w:r w:rsidRPr="00817007">
        <w:rPr>
          <w:rFonts w:ascii="Arial" w:hAnsi="Arial" w:cs="Arial"/>
          <w:sz w:val="24"/>
          <w:szCs w:val="24"/>
        </w:rPr>
        <w:t>»</w:t>
      </w:r>
      <w:r w:rsidR="00817007">
        <w:rPr>
          <w:rFonts w:ascii="Arial" w:hAnsi="Arial" w:cs="Arial"/>
          <w:sz w:val="24"/>
          <w:szCs w:val="24"/>
        </w:rPr>
        <w:t xml:space="preserve"> </w:t>
      </w:r>
      <w:r w:rsidR="00A546B6" w:rsidRPr="00817007">
        <w:rPr>
          <w:rFonts w:ascii="Arial" w:hAnsi="Arial" w:cs="Arial"/>
          <w:sz w:val="24"/>
          <w:szCs w:val="24"/>
        </w:rPr>
        <w:t>заявитель предоставляет следующие документы:</w:t>
      </w:r>
    </w:p>
    <w:p w:rsidR="00A546B6" w:rsidRPr="00817007" w:rsidRDefault="00A546B6" w:rsidP="00817007">
      <w:pPr>
        <w:pStyle w:val="ConsPlusNormal"/>
        <w:ind w:firstLine="709"/>
        <w:jc w:val="both"/>
        <w:rPr>
          <w:rFonts w:ascii="Arial" w:hAnsi="Arial" w:cs="Arial"/>
          <w:sz w:val="24"/>
          <w:szCs w:val="24"/>
        </w:rPr>
      </w:pPr>
      <w:r w:rsidRPr="00817007">
        <w:rPr>
          <w:rFonts w:ascii="Arial" w:hAnsi="Arial" w:cs="Arial"/>
          <w:sz w:val="24"/>
          <w:szCs w:val="24"/>
        </w:rPr>
        <w:t xml:space="preserve">- заявление о признании жилого помещения непригодным для проживания по форме, приведенной в приложении </w:t>
      </w:r>
      <w:r w:rsidR="001651C0" w:rsidRPr="00817007">
        <w:rPr>
          <w:rFonts w:ascii="Arial" w:hAnsi="Arial" w:cs="Arial"/>
          <w:sz w:val="24"/>
          <w:szCs w:val="24"/>
        </w:rPr>
        <w:t>№</w:t>
      </w:r>
      <w:r w:rsidRPr="00817007">
        <w:rPr>
          <w:rFonts w:ascii="Arial" w:hAnsi="Arial" w:cs="Arial"/>
          <w:sz w:val="24"/>
          <w:szCs w:val="24"/>
        </w:rPr>
        <w:t xml:space="preserve"> 3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A546B6" w:rsidRPr="00817007" w:rsidRDefault="00A546B6" w:rsidP="00817007">
      <w:pPr>
        <w:pStyle w:val="ConsPlusNormal"/>
        <w:ind w:firstLine="709"/>
        <w:jc w:val="both"/>
        <w:rPr>
          <w:rFonts w:ascii="Arial" w:hAnsi="Arial" w:cs="Arial"/>
          <w:sz w:val="24"/>
          <w:szCs w:val="24"/>
        </w:rPr>
      </w:pPr>
      <w:r w:rsidRPr="00817007">
        <w:rPr>
          <w:rFonts w:ascii="Arial" w:hAnsi="Arial" w:cs="Arial"/>
          <w:sz w:val="24"/>
          <w:szCs w:val="24"/>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A546B6" w:rsidRPr="00817007" w:rsidRDefault="00A546B6" w:rsidP="00817007">
      <w:pPr>
        <w:pStyle w:val="ConsPlusNormal"/>
        <w:ind w:firstLine="709"/>
        <w:jc w:val="both"/>
        <w:rPr>
          <w:rFonts w:ascii="Arial" w:hAnsi="Arial" w:cs="Arial"/>
          <w:sz w:val="24"/>
          <w:szCs w:val="24"/>
        </w:rPr>
      </w:pPr>
      <w:r w:rsidRPr="00817007">
        <w:rPr>
          <w:rFonts w:ascii="Arial" w:hAnsi="Arial" w:cs="Arial"/>
          <w:sz w:val="24"/>
          <w:szCs w:val="24"/>
        </w:rPr>
        <w:t>-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признано комиссией необходимым для принятия решения о признании жилого помещения соответствующим (не соответствующим) установленным требованиям;</w:t>
      </w:r>
    </w:p>
    <w:p w:rsidR="00A546B6" w:rsidRPr="00817007" w:rsidRDefault="00A546B6" w:rsidP="00817007">
      <w:pPr>
        <w:pStyle w:val="ConsPlusNormal"/>
        <w:ind w:firstLine="709"/>
        <w:jc w:val="both"/>
        <w:rPr>
          <w:rFonts w:ascii="Arial" w:hAnsi="Arial" w:cs="Arial"/>
          <w:sz w:val="24"/>
          <w:szCs w:val="24"/>
        </w:rPr>
      </w:pPr>
      <w:r w:rsidRPr="00817007">
        <w:rPr>
          <w:rFonts w:ascii="Arial" w:hAnsi="Arial" w:cs="Arial"/>
          <w:sz w:val="24"/>
          <w:szCs w:val="24"/>
        </w:rPr>
        <w:t>- заявления, письма, жалобы граждан на неудовлетворительные условия проживания - по усмотрению заявителя.</w:t>
      </w:r>
    </w:p>
    <w:p w:rsidR="005A7051" w:rsidRPr="00817007" w:rsidRDefault="005A7051" w:rsidP="00817007">
      <w:pPr>
        <w:pStyle w:val="af2"/>
        <w:ind w:firstLine="709"/>
        <w:jc w:val="both"/>
        <w:rPr>
          <w:rFonts w:ascii="Arial" w:hAnsi="Arial" w:cs="Arial"/>
          <w:sz w:val="24"/>
          <w:szCs w:val="24"/>
        </w:rPr>
      </w:pPr>
      <w:r w:rsidRPr="00817007">
        <w:rPr>
          <w:rFonts w:ascii="Arial" w:hAnsi="Arial" w:cs="Arial"/>
          <w:sz w:val="24"/>
          <w:szCs w:val="24"/>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A7051" w:rsidRPr="00817007" w:rsidRDefault="005A7051" w:rsidP="00817007">
      <w:pPr>
        <w:pStyle w:val="af2"/>
        <w:ind w:firstLine="709"/>
        <w:jc w:val="both"/>
        <w:rPr>
          <w:rFonts w:ascii="Arial" w:hAnsi="Arial" w:cs="Arial"/>
          <w:sz w:val="24"/>
          <w:szCs w:val="24"/>
        </w:rPr>
      </w:pPr>
      <w:r w:rsidRPr="00817007">
        <w:rPr>
          <w:rFonts w:ascii="Arial" w:hAnsi="Arial" w:cs="Arial"/>
          <w:sz w:val="24"/>
          <w:szCs w:val="24"/>
        </w:rPr>
        <w:t>В заявлении также указывается один из следующих способов направления результата предоставления Муниципальной услуги:</w:t>
      </w:r>
    </w:p>
    <w:p w:rsidR="005A7051" w:rsidRPr="00817007" w:rsidRDefault="005A7051" w:rsidP="00817007">
      <w:pPr>
        <w:pStyle w:val="af2"/>
        <w:ind w:firstLine="709"/>
        <w:jc w:val="both"/>
        <w:rPr>
          <w:rFonts w:ascii="Arial" w:hAnsi="Arial" w:cs="Arial"/>
          <w:sz w:val="24"/>
          <w:szCs w:val="24"/>
        </w:rPr>
      </w:pPr>
      <w:r w:rsidRPr="00817007">
        <w:rPr>
          <w:rFonts w:ascii="Arial" w:hAnsi="Arial" w:cs="Arial"/>
          <w:sz w:val="24"/>
          <w:szCs w:val="24"/>
        </w:rPr>
        <w:t>в форме электронного документа в личном кабинете на ЕПГУ, РПГУ, посредством электронной почты;</w:t>
      </w:r>
    </w:p>
    <w:p w:rsidR="005A7051" w:rsidRPr="00817007" w:rsidRDefault="005A7051" w:rsidP="00817007">
      <w:pPr>
        <w:pStyle w:val="af2"/>
        <w:ind w:firstLine="709"/>
        <w:jc w:val="both"/>
        <w:rPr>
          <w:rFonts w:ascii="Arial" w:hAnsi="Arial" w:cs="Arial"/>
          <w:sz w:val="24"/>
          <w:szCs w:val="24"/>
        </w:rPr>
      </w:pPr>
      <w:r w:rsidRPr="00817007">
        <w:rPr>
          <w:rFonts w:ascii="Arial" w:hAnsi="Arial" w:cs="Arial"/>
          <w:sz w:val="24"/>
          <w:szCs w:val="24"/>
        </w:rPr>
        <w:t>на бумажном носителе лично в Администрации, в многофункциональном центре;</w:t>
      </w:r>
    </w:p>
    <w:p w:rsidR="005A7051" w:rsidRPr="00817007" w:rsidRDefault="005A7051" w:rsidP="00817007">
      <w:pPr>
        <w:pStyle w:val="af2"/>
        <w:ind w:firstLine="709"/>
        <w:jc w:val="both"/>
        <w:rPr>
          <w:rFonts w:ascii="Arial" w:hAnsi="Arial" w:cs="Arial"/>
          <w:sz w:val="24"/>
          <w:szCs w:val="24"/>
        </w:rPr>
      </w:pPr>
      <w:r w:rsidRPr="00817007">
        <w:rPr>
          <w:rFonts w:ascii="Arial" w:hAnsi="Arial" w:cs="Arial"/>
          <w:sz w:val="24"/>
          <w:szCs w:val="24"/>
        </w:rPr>
        <w:t>посредством почтового отправления с уведомлением о вручении.</w:t>
      </w:r>
    </w:p>
    <w:p w:rsidR="005A7051" w:rsidRPr="00817007" w:rsidRDefault="005A7051" w:rsidP="00817007">
      <w:pPr>
        <w:pStyle w:val="af2"/>
        <w:ind w:firstLine="709"/>
        <w:jc w:val="both"/>
        <w:rPr>
          <w:rFonts w:ascii="Arial" w:hAnsi="Arial" w:cs="Arial"/>
          <w:sz w:val="24"/>
          <w:szCs w:val="24"/>
        </w:rPr>
      </w:pPr>
      <w:r w:rsidRPr="00817007">
        <w:rPr>
          <w:rFonts w:ascii="Arial" w:hAnsi="Arial" w:cs="Arial"/>
          <w:sz w:val="24"/>
          <w:szCs w:val="24"/>
        </w:rPr>
        <w:lastRenderedPageBreak/>
        <w:t xml:space="preserve">б) документ, удостоверяющий личность Заявителя или представителя Заявителя (предоставляется в случае личного обращения в Администрацию, МФЦ). </w:t>
      </w:r>
    </w:p>
    <w:p w:rsidR="005A7051" w:rsidRPr="00817007" w:rsidRDefault="005A7051" w:rsidP="00817007">
      <w:pPr>
        <w:pStyle w:val="af2"/>
        <w:ind w:firstLine="709"/>
        <w:jc w:val="both"/>
        <w:rPr>
          <w:rFonts w:ascii="Arial" w:hAnsi="Arial" w:cs="Arial"/>
          <w:sz w:val="24"/>
          <w:szCs w:val="24"/>
        </w:rPr>
      </w:pPr>
      <w:r w:rsidRPr="00817007">
        <w:rPr>
          <w:rFonts w:ascii="Arial" w:hAnsi="Arial" w:cs="Arial"/>
          <w:sz w:val="24"/>
          <w:szCs w:val="24"/>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A7051" w:rsidRPr="00817007" w:rsidRDefault="005A7051" w:rsidP="00817007">
      <w:pPr>
        <w:pStyle w:val="af2"/>
        <w:ind w:firstLine="709"/>
        <w:jc w:val="both"/>
        <w:rPr>
          <w:rFonts w:ascii="Arial" w:hAnsi="Arial" w:cs="Arial"/>
          <w:sz w:val="24"/>
          <w:szCs w:val="24"/>
        </w:rPr>
      </w:pPr>
      <w:r w:rsidRPr="00817007">
        <w:rPr>
          <w:rFonts w:ascii="Arial" w:hAnsi="Arial" w:cs="Arial"/>
          <w:sz w:val="24"/>
          <w:szCs w:val="24"/>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3479D8" w:rsidRPr="00817007" w:rsidRDefault="003479D8" w:rsidP="00817007">
      <w:pPr>
        <w:pStyle w:val="Style7"/>
        <w:widowControl/>
        <w:spacing w:line="240" w:lineRule="auto"/>
        <w:ind w:firstLine="709"/>
        <w:rPr>
          <w:rStyle w:val="FontStyle16"/>
          <w:rFonts w:ascii="Arial" w:hAnsi="Arial" w:cs="Arial"/>
          <w:sz w:val="24"/>
          <w:szCs w:val="24"/>
        </w:rPr>
      </w:pPr>
    </w:p>
    <w:p w:rsidR="005A7051" w:rsidRPr="00817007" w:rsidRDefault="005A7051" w:rsidP="00817007">
      <w:pPr>
        <w:pStyle w:val="90"/>
        <w:numPr>
          <w:ilvl w:val="0"/>
          <w:numId w:val="25"/>
        </w:numPr>
        <w:shd w:val="clear" w:color="auto" w:fill="auto"/>
        <w:tabs>
          <w:tab w:val="left" w:pos="1553"/>
        </w:tabs>
        <w:spacing w:after="0" w:line="240" w:lineRule="auto"/>
        <w:ind w:left="0" w:firstLine="709"/>
        <w:rPr>
          <w:rFonts w:ascii="Arial" w:hAnsi="Arial" w:cs="Arial"/>
          <w:i w:val="0"/>
          <w:sz w:val="24"/>
          <w:szCs w:val="24"/>
        </w:rPr>
      </w:pPr>
      <w:r w:rsidRPr="00817007">
        <w:rPr>
          <w:rFonts w:ascii="Arial" w:hAnsi="Arial" w:cs="Arial"/>
          <w:i w:val="0"/>
          <w:sz w:val="24"/>
          <w:szCs w:val="24"/>
        </w:rPr>
        <w:t>Исчерпывающий перечень документов</w:t>
      </w:r>
      <w:r w:rsidRPr="00817007">
        <w:rPr>
          <w:rStyle w:val="91"/>
          <w:rFonts w:ascii="Arial" w:hAnsi="Arial" w:cs="Arial"/>
          <w:color w:val="auto"/>
          <w:sz w:val="24"/>
          <w:szCs w:val="24"/>
        </w:rPr>
        <w:t xml:space="preserve">, </w:t>
      </w:r>
      <w:r w:rsidRPr="00817007">
        <w:rPr>
          <w:rFonts w:ascii="Arial" w:hAnsi="Arial" w:cs="Arial"/>
          <w:i w:val="0"/>
          <w:sz w:val="24"/>
          <w:szCs w:val="24"/>
        </w:rPr>
        <w:t>необходимых для предоставления муниципальной услуги</w:t>
      </w:r>
      <w:r w:rsidRPr="00817007">
        <w:rPr>
          <w:rStyle w:val="91"/>
          <w:rFonts w:ascii="Arial" w:hAnsi="Arial" w:cs="Arial"/>
          <w:color w:val="auto"/>
          <w:sz w:val="24"/>
          <w:szCs w:val="24"/>
        </w:rPr>
        <w:t xml:space="preserve">, </w:t>
      </w:r>
      <w:r w:rsidRPr="00817007">
        <w:rPr>
          <w:rFonts w:ascii="Arial" w:hAnsi="Arial" w:cs="Arial"/>
          <w:i w:val="0"/>
          <w:sz w:val="24"/>
          <w:szCs w:val="24"/>
        </w:rPr>
        <w:t>которые находятся в распоряжении органов власти</w:t>
      </w:r>
    </w:p>
    <w:p w:rsidR="005A7051" w:rsidRPr="00817007" w:rsidRDefault="005A7051" w:rsidP="00817007">
      <w:pPr>
        <w:pStyle w:val="90"/>
        <w:shd w:val="clear" w:color="auto" w:fill="auto"/>
        <w:tabs>
          <w:tab w:val="left" w:pos="1553"/>
        </w:tabs>
        <w:spacing w:after="0" w:line="240" w:lineRule="auto"/>
        <w:ind w:firstLine="709"/>
        <w:rPr>
          <w:rFonts w:ascii="Arial" w:hAnsi="Arial" w:cs="Arial"/>
          <w:i w:val="0"/>
          <w:sz w:val="24"/>
          <w:szCs w:val="24"/>
        </w:rPr>
      </w:pPr>
    </w:p>
    <w:p w:rsidR="005A7051" w:rsidRPr="00817007" w:rsidRDefault="005A7051" w:rsidP="00817007">
      <w:pPr>
        <w:pStyle w:val="21"/>
        <w:shd w:val="clear" w:color="auto" w:fill="auto"/>
        <w:tabs>
          <w:tab w:val="left" w:pos="1321"/>
        </w:tabs>
        <w:spacing w:before="0" w:after="0" w:line="240" w:lineRule="auto"/>
        <w:ind w:firstLine="709"/>
        <w:rPr>
          <w:rFonts w:ascii="Arial" w:hAnsi="Arial" w:cs="Arial"/>
          <w:sz w:val="24"/>
          <w:szCs w:val="24"/>
        </w:rPr>
      </w:pPr>
      <w:r w:rsidRPr="00817007">
        <w:rPr>
          <w:rFonts w:ascii="Arial" w:hAnsi="Arial" w:cs="Arial"/>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5A7051" w:rsidRPr="00817007" w:rsidRDefault="005A7051" w:rsidP="00817007">
      <w:pPr>
        <w:pStyle w:val="90"/>
        <w:tabs>
          <w:tab w:val="left" w:pos="1553"/>
        </w:tabs>
        <w:spacing w:after="0" w:line="240" w:lineRule="auto"/>
        <w:ind w:firstLine="709"/>
        <w:rPr>
          <w:rFonts w:ascii="Arial" w:hAnsi="Arial" w:cs="Arial"/>
          <w:i w:val="0"/>
          <w:sz w:val="24"/>
          <w:szCs w:val="24"/>
        </w:rPr>
      </w:pPr>
      <w:r w:rsidRPr="00817007">
        <w:rPr>
          <w:rFonts w:ascii="Arial" w:hAnsi="Arial" w:cs="Arial"/>
          <w:i w:val="0"/>
          <w:sz w:val="24"/>
          <w:szCs w:val="24"/>
        </w:rPr>
        <w:t xml:space="preserve"> -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w:t>
      </w:r>
      <w:r w:rsidR="003479D8" w:rsidRPr="00817007">
        <w:rPr>
          <w:rFonts w:ascii="Arial" w:hAnsi="Arial" w:cs="Arial"/>
          <w:i w:val="0"/>
          <w:sz w:val="24"/>
          <w:szCs w:val="24"/>
        </w:rPr>
        <w:t>ля на жилое помещение.</w:t>
      </w:r>
    </w:p>
    <w:p w:rsidR="005A7051" w:rsidRPr="00817007" w:rsidRDefault="005A7051" w:rsidP="00817007">
      <w:pPr>
        <w:pStyle w:val="90"/>
        <w:tabs>
          <w:tab w:val="left" w:pos="1553"/>
        </w:tabs>
        <w:spacing w:after="0" w:line="240" w:lineRule="auto"/>
        <w:ind w:firstLine="709"/>
        <w:rPr>
          <w:rFonts w:ascii="Arial" w:hAnsi="Arial" w:cs="Arial"/>
          <w:i w:val="0"/>
          <w:sz w:val="24"/>
          <w:szCs w:val="24"/>
        </w:rPr>
      </w:pPr>
      <w:r w:rsidRPr="00817007">
        <w:rPr>
          <w:rFonts w:ascii="Arial" w:hAnsi="Arial" w:cs="Arial"/>
          <w:i w:val="0"/>
          <w:sz w:val="24"/>
          <w:szCs w:val="24"/>
        </w:rPr>
        <w:t>- выписку из Единого государственного реестра юридических лиц;</w:t>
      </w:r>
    </w:p>
    <w:p w:rsidR="005A7051" w:rsidRPr="00817007" w:rsidRDefault="005A7051" w:rsidP="00817007">
      <w:pPr>
        <w:pStyle w:val="90"/>
        <w:shd w:val="clear" w:color="auto" w:fill="auto"/>
        <w:tabs>
          <w:tab w:val="left" w:pos="1553"/>
        </w:tabs>
        <w:spacing w:after="0" w:line="240" w:lineRule="auto"/>
        <w:ind w:firstLine="709"/>
        <w:rPr>
          <w:rFonts w:ascii="Arial" w:hAnsi="Arial" w:cs="Arial"/>
          <w:i w:val="0"/>
          <w:sz w:val="24"/>
          <w:szCs w:val="24"/>
        </w:rPr>
      </w:pPr>
      <w:r w:rsidRPr="00817007">
        <w:rPr>
          <w:rFonts w:ascii="Arial" w:hAnsi="Arial" w:cs="Arial"/>
          <w:i w:val="0"/>
          <w:sz w:val="24"/>
          <w:szCs w:val="24"/>
        </w:rPr>
        <w:t>- выписку из Единого государственного реестра индивидуальных предпринимателей.</w:t>
      </w:r>
    </w:p>
    <w:p w:rsidR="005A7051" w:rsidRPr="00817007" w:rsidRDefault="005A7051" w:rsidP="00817007">
      <w:pPr>
        <w:pStyle w:val="af2"/>
        <w:ind w:firstLine="709"/>
        <w:jc w:val="both"/>
        <w:rPr>
          <w:rFonts w:ascii="Arial" w:hAnsi="Arial" w:cs="Arial"/>
          <w:sz w:val="24"/>
          <w:szCs w:val="24"/>
        </w:rPr>
      </w:pPr>
      <w:r w:rsidRPr="00817007">
        <w:rPr>
          <w:rFonts w:ascii="Arial" w:hAnsi="Arial" w:cs="Arial"/>
          <w:sz w:val="24"/>
          <w:szCs w:val="24"/>
        </w:rPr>
        <w:t>10.2.</w:t>
      </w:r>
      <w:r w:rsidR="00817007">
        <w:rPr>
          <w:rFonts w:ascii="Arial" w:hAnsi="Arial" w:cs="Arial"/>
          <w:sz w:val="24"/>
          <w:szCs w:val="24"/>
        </w:rPr>
        <w:t xml:space="preserve"> </w:t>
      </w:r>
      <w:r w:rsidRPr="00817007">
        <w:rPr>
          <w:rFonts w:ascii="Arial" w:hAnsi="Arial" w:cs="Arial"/>
          <w:sz w:val="24"/>
          <w:szCs w:val="24"/>
        </w:rPr>
        <w:t>Запрещается требовать от Заявителя:</w:t>
      </w:r>
    </w:p>
    <w:p w:rsidR="005A7051" w:rsidRPr="00817007" w:rsidRDefault="005A7051" w:rsidP="00817007">
      <w:pPr>
        <w:pStyle w:val="af2"/>
        <w:ind w:firstLine="709"/>
        <w:jc w:val="both"/>
        <w:rPr>
          <w:rFonts w:ascii="Arial" w:hAnsi="Arial" w:cs="Arial"/>
          <w:bCs/>
          <w:sz w:val="24"/>
          <w:szCs w:val="24"/>
        </w:rPr>
      </w:pPr>
      <w:r w:rsidRPr="00817007">
        <w:rPr>
          <w:rFonts w:ascii="Arial" w:hAnsi="Arial" w:cs="Arial"/>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17007">
        <w:rPr>
          <w:rFonts w:ascii="Arial" w:hAnsi="Arial" w:cs="Arial"/>
          <w:bCs/>
          <w:iCs/>
          <w:sz w:val="24"/>
          <w:szCs w:val="24"/>
        </w:rPr>
        <w:t xml:space="preserve"> Воронежской области</w:t>
      </w:r>
      <w:r w:rsidRPr="00817007">
        <w:rPr>
          <w:rFonts w:ascii="Arial" w:hAnsi="Arial" w:cs="Arial"/>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5A7051" w:rsidRPr="00817007" w:rsidRDefault="005A7051" w:rsidP="00817007">
      <w:pPr>
        <w:pStyle w:val="af2"/>
        <w:ind w:firstLine="709"/>
        <w:jc w:val="both"/>
        <w:rPr>
          <w:rFonts w:ascii="Arial" w:hAnsi="Arial" w:cs="Arial"/>
          <w:bCs/>
          <w:sz w:val="24"/>
          <w:szCs w:val="24"/>
        </w:rPr>
      </w:pPr>
      <w:r w:rsidRPr="00817007">
        <w:rPr>
          <w:rFonts w:ascii="Arial" w:hAnsi="Arial" w:cs="Arial"/>
          <w:bCs/>
          <w:sz w:val="24"/>
          <w:szCs w:val="24"/>
        </w:rPr>
        <w:t>- представления документов и информации, которые в соответствии с нормативными правовыми актами Российской Федерации и</w:t>
      </w:r>
      <w:r w:rsidRPr="00817007">
        <w:rPr>
          <w:rFonts w:ascii="Arial" w:hAnsi="Arial" w:cs="Arial"/>
          <w:bCs/>
          <w:iCs/>
          <w:sz w:val="24"/>
          <w:szCs w:val="24"/>
        </w:rPr>
        <w:t xml:space="preserve"> Воронежской области</w:t>
      </w:r>
      <w:r w:rsidRPr="00817007">
        <w:rPr>
          <w:rFonts w:ascii="Arial" w:hAnsi="Arial" w:cs="Arial"/>
          <w:bCs/>
          <w:sz w:val="24"/>
          <w:szCs w:val="24"/>
        </w:rPr>
        <w:t xml:space="preserve">, муниципальными правовыми актами </w:t>
      </w:r>
      <w:r w:rsidRPr="00817007">
        <w:rPr>
          <w:rFonts w:ascii="Arial" w:hAnsi="Arial" w:cs="Arial"/>
          <w:spacing w:val="7"/>
          <w:sz w:val="24"/>
          <w:szCs w:val="24"/>
        </w:rPr>
        <w:t xml:space="preserve">Селявинского сельского поселения Лискинского муниципального района Воронежской области </w:t>
      </w:r>
      <w:r w:rsidRPr="00817007">
        <w:rPr>
          <w:rFonts w:ascii="Arial" w:hAnsi="Arial" w:cs="Arial"/>
          <w:bCs/>
          <w:sz w:val="24"/>
          <w:szCs w:val="24"/>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w:t>
      </w:r>
      <w:r w:rsidRPr="00817007">
        <w:rPr>
          <w:rFonts w:ascii="Arial" w:hAnsi="Arial" w:cs="Arial"/>
          <w:bCs/>
          <w:sz w:val="24"/>
          <w:szCs w:val="24"/>
        </w:rPr>
        <w:lastRenderedPageBreak/>
        <w:t>закона от 27 июля 2010 года № 210-ФЗ «Об организации предоставления государственных и муниципальных услуг»;</w:t>
      </w:r>
    </w:p>
    <w:p w:rsidR="005A7051" w:rsidRPr="00817007" w:rsidRDefault="005A7051" w:rsidP="00817007">
      <w:pPr>
        <w:pStyle w:val="af2"/>
        <w:ind w:firstLine="709"/>
        <w:jc w:val="both"/>
        <w:rPr>
          <w:rFonts w:ascii="Arial" w:hAnsi="Arial" w:cs="Arial"/>
          <w:bCs/>
          <w:sz w:val="24"/>
          <w:szCs w:val="24"/>
        </w:rPr>
      </w:pPr>
      <w:r w:rsidRPr="00817007">
        <w:rPr>
          <w:rFonts w:ascii="Arial" w:hAnsi="Arial" w:cs="Arial"/>
          <w:bCs/>
          <w:sz w:val="24"/>
          <w:szCs w:val="24"/>
        </w:rPr>
        <w:t xml:space="preserve">- </w:t>
      </w:r>
      <w:r w:rsidRPr="00817007">
        <w:rPr>
          <w:rFonts w:ascii="Arial" w:hAnsi="Arial" w:cs="Arial"/>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5A7051" w:rsidRPr="00817007" w:rsidRDefault="005A7051" w:rsidP="00817007">
      <w:pPr>
        <w:pStyle w:val="af2"/>
        <w:ind w:firstLine="709"/>
        <w:jc w:val="both"/>
        <w:rPr>
          <w:rFonts w:ascii="Arial" w:hAnsi="Arial" w:cs="Arial"/>
          <w:sz w:val="24"/>
          <w:szCs w:val="24"/>
        </w:rPr>
      </w:pPr>
      <w:r w:rsidRPr="00817007">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A7051" w:rsidRPr="00817007" w:rsidRDefault="005A7051" w:rsidP="00817007">
      <w:pPr>
        <w:pStyle w:val="af2"/>
        <w:ind w:firstLine="709"/>
        <w:jc w:val="both"/>
        <w:rPr>
          <w:rFonts w:ascii="Arial" w:hAnsi="Arial" w:cs="Arial"/>
          <w:sz w:val="24"/>
          <w:szCs w:val="24"/>
        </w:rPr>
      </w:pPr>
      <w:r w:rsidRPr="00817007">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A7051" w:rsidRPr="00817007" w:rsidRDefault="005A7051" w:rsidP="00817007">
      <w:pPr>
        <w:pStyle w:val="af2"/>
        <w:ind w:firstLine="709"/>
        <w:jc w:val="both"/>
        <w:rPr>
          <w:rFonts w:ascii="Arial" w:hAnsi="Arial" w:cs="Arial"/>
          <w:sz w:val="24"/>
          <w:szCs w:val="24"/>
        </w:rPr>
      </w:pPr>
      <w:r w:rsidRPr="00817007">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A7051" w:rsidRPr="00817007" w:rsidRDefault="005A7051" w:rsidP="00817007">
      <w:pPr>
        <w:pStyle w:val="af2"/>
        <w:ind w:firstLine="709"/>
        <w:jc w:val="both"/>
        <w:rPr>
          <w:rFonts w:ascii="Arial" w:hAnsi="Arial" w:cs="Arial"/>
          <w:sz w:val="24"/>
          <w:szCs w:val="24"/>
        </w:rPr>
      </w:pPr>
      <w:r w:rsidRPr="00817007">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A7051" w:rsidRPr="00817007" w:rsidRDefault="005A7051" w:rsidP="00817007">
      <w:pPr>
        <w:pStyle w:val="af2"/>
        <w:ind w:firstLine="709"/>
        <w:jc w:val="both"/>
        <w:rPr>
          <w:rFonts w:ascii="Arial" w:hAnsi="Arial" w:cs="Arial"/>
          <w:sz w:val="24"/>
          <w:szCs w:val="24"/>
        </w:rPr>
      </w:pPr>
      <w:r w:rsidRPr="00817007">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A7051" w:rsidRPr="00817007" w:rsidRDefault="005A7051" w:rsidP="00817007">
      <w:pPr>
        <w:pStyle w:val="af2"/>
        <w:ind w:firstLine="709"/>
        <w:jc w:val="both"/>
        <w:rPr>
          <w:rFonts w:ascii="Arial" w:hAnsi="Arial" w:cs="Arial"/>
          <w:bCs/>
          <w:sz w:val="24"/>
          <w:szCs w:val="24"/>
        </w:rPr>
      </w:pPr>
      <w:r w:rsidRPr="00817007">
        <w:rPr>
          <w:rFonts w:ascii="Arial"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17007">
        <w:rPr>
          <w:rFonts w:ascii="Arial" w:hAnsi="Arial" w:cs="Arial"/>
          <w:bCs/>
          <w:sz w:val="24"/>
          <w:szCs w:val="24"/>
        </w:rPr>
        <w:t>.</w:t>
      </w:r>
    </w:p>
    <w:p w:rsidR="005A7051" w:rsidRPr="00817007" w:rsidRDefault="005A7051" w:rsidP="00817007">
      <w:pPr>
        <w:pStyle w:val="af2"/>
        <w:ind w:firstLine="709"/>
        <w:jc w:val="both"/>
        <w:rPr>
          <w:rFonts w:ascii="Arial" w:hAnsi="Arial" w:cs="Arial"/>
          <w:sz w:val="24"/>
          <w:szCs w:val="24"/>
        </w:rPr>
      </w:pPr>
      <w:r w:rsidRPr="00817007">
        <w:rPr>
          <w:rFonts w:ascii="Arial" w:hAnsi="Arial" w:cs="Arial"/>
          <w:bCs/>
          <w:sz w:val="24"/>
          <w:szCs w:val="24"/>
        </w:rPr>
        <w:t xml:space="preserve">10.3. </w:t>
      </w:r>
      <w:r w:rsidRPr="00817007">
        <w:rPr>
          <w:rFonts w:ascii="Arial" w:hAnsi="Arial" w:cs="Arial"/>
          <w:sz w:val="24"/>
          <w:szCs w:val="24"/>
        </w:rPr>
        <w:t>Документы, указанные в пункте в п.</w:t>
      </w:r>
      <w:r w:rsidR="00481CDD" w:rsidRPr="00817007">
        <w:rPr>
          <w:rFonts w:ascii="Arial" w:hAnsi="Arial" w:cs="Arial"/>
          <w:sz w:val="24"/>
          <w:szCs w:val="24"/>
        </w:rPr>
        <w:t xml:space="preserve"> </w:t>
      </w:r>
      <w:r w:rsidRPr="00817007">
        <w:rPr>
          <w:rFonts w:ascii="Arial" w:hAnsi="Arial" w:cs="Arial"/>
          <w:sz w:val="24"/>
          <w:szCs w:val="24"/>
        </w:rPr>
        <w:t xml:space="preserve">10.1 настоящего </w:t>
      </w:r>
      <w:r w:rsidR="00481CDD" w:rsidRPr="00817007">
        <w:rPr>
          <w:rFonts w:ascii="Arial" w:hAnsi="Arial" w:cs="Arial"/>
          <w:sz w:val="24"/>
          <w:szCs w:val="24"/>
        </w:rPr>
        <w:t>Административного регламента</w:t>
      </w:r>
      <w:r w:rsidRPr="00817007">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w:t>
      </w:r>
      <w:r w:rsidRPr="00817007">
        <w:rPr>
          <w:rFonts w:ascii="Arial" w:hAnsi="Arial" w:cs="Arial"/>
          <w:sz w:val="24"/>
          <w:szCs w:val="24"/>
        </w:rPr>
        <w:lastRenderedPageBreak/>
        <w:t>указанных документов не является основанием для отказа Заявителю в предоставлении Муниципальной услуги.</w:t>
      </w:r>
    </w:p>
    <w:p w:rsidR="005A7051" w:rsidRPr="00817007" w:rsidRDefault="005A7051" w:rsidP="00817007">
      <w:pPr>
        <w:pStyle w:val="af2"/>
        <w:ind w:firstLine="709"/>
        <w:jc w:val="both"/>
        <w:rPr>
          <w:rFonts w:ascii="Arial" w:hAnsi="Arial" w:cs="Arial"/>
          <w:iCs/>
          <w:spacing w:val="7"/>
          <w:sz w:val="24"/>
          <w:szCs w:val="24"/>
        </w:rPr>
      </w:pPr>
    </w:p>
    <w:p w:rsidR="005A7051" w:rsidRPr="00817007" w:rsidRDefault="005A7051" w:rsidP="00817007">
      <w:pPr>
        <w:pStyle w:val="af2"/>
        <w:numPr>
          <w:ilvl w:val="0"/>
          <w:numId w:val="25"/>
        </w:numPr>
        <w:ind w:left="0" w:firstLine="709"/>
        <w:jc w:val="both"/>
        <w:rPr>
          <w:rFonts w:ascii="Arial" w:hAnsi="Arial" w:cs="Arial"/>
          <w:sz w:val="24"/>
          <w:szCs w:val="24"/>
        </w:rPr>
      </w:pPr>
      <w:r w:rsidRPr="00817007">
        <w:rPr>
          <w:rFonts w:ascii="Arial" w:hAnsi="Arial" w:cs="Arial"/>
          <w:sz w:val="24"/>
          <w:szCs w:val="24"/>
        </w:rPr>
        <w:t>Исчерпывающий перечень оснований для отказа в приеме документов</w:t>
      </w:r>
      <w:r w:rsidRPr="00817007">
        <w:rPr>
          <w:rStyle w:val="91"/>
          <w:rFonts w:ascii="Arial" w:eastAsia="Calibri" w:hAnsi="Arial" w:cs="Arial"/>
          <w:i w:val="0"/>
          <w:color w:val="auto"/>
          <w:sz w:val="24"/>
          <w:szCs w:val="24"/>
        </w:rPr>
        <w:t xml:space="preserve">, </w:t>
      </w:r>
      <w:r w:rsidRPr="00817007">
        <w:rPr>
          <w:rFonts w:ascii="Arial" w:hAnsi="Arial" w:cs="Arial"/>
          <w:sz w:val="24"/>
          <w:szCs w:val="24"/>
        </w:rPr>
        <w:t>необходимых для предоставления Муниципальной услуги</w:t>
      </w:r>
    </w:p>
    <w:p w:rsidR="005A7051" w:rsidRPr="00817007" w:rsidRDefault="005A7051" w:rsidP="00817007">
      <w:pPr>
        <w:pStyle w:val="af2"/>
        <w:ind w:firstLine="709"/>
        <w:jc w:val="both"/>
        <w:rPr>
          <w:rFonts w:ascii="Arial" w:hAnsi="Arial" w:cs="Arial"/>
          <w:sz w:val="24"/>
          <w:szCs w:val="24"/>
        </w:rPr>
      </w:pPr>
    </w:p>
    <w:p w:rsidR="003479D8" w:rsidRPr="00817007" w:rsidRDefault="003479D8" w:rsidP="00817007">
      <w:pPr>
        <w:pStyle w:val="af2"/>
        <w:ind w:firstLine="709"/>
        <w:jc w:val="both"/>
        <w:rPr>
          <w:rFonts w:ascii="Arial" w:hAnsi="Arial" w:cs="Arial"/>
          <w:bCs/>
          <w:sz w:val="24"/>
          <w:szCs w:val="24"/>
        </w:rPr>
      </w:pPr>
      <w:r w:rsidRPr="00817007">
        <w:rPr>
          <w:rFonts w:ascii="Arial" w:hAnsi="Arial" w:cs="Arial"/>
          <w:bCs/>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3479D8" w:rsidRPr="00817007" w:rsidRDefault="003479D8" w:rsidP="00817007">
      <w:pPr>
        <w:pStyle w:val="af2"/>
        <w:ind w:firstLine="709"/>
        <w:jc w:val="both"/>
        <w:rPr>
          <w:rFonts w:ascii="Arial" w:hAnsi="Arial" w:cs="Arial"/>
          <w:sz w:val="24"/>
          <w:szCs w:val="24"/>
        </w:rPr>
      </w:pPr>
      <w:r w:rsidRPr="00817007">
        <w:rPr>
          <w:rFonts w:ascii="Arial" w:hAnsi="Arial" w:cs="Arial"/>
          <w:bCs/>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3479D8" w:rsidRPr="00817007" w:rsidRDefault="003479D8" w:rsidP="00817007">
      <w:pPr>
        <w:pStyle w:val="af2"/>
        <w:ind w:firstLine="709"/>
        <w:jc w:val="both"/>
        <w:rPr>
          <w:rFonts w:ascii="Arial" w:hAnsi="Arial" w:cs="Arial"/>
          <w:bCs/>
          <w:sz w:val="24"/>
          <w:szCs w:val="24"/>
        </w:rPr>
      </w:pPr>
      <w:r w:rsidRPr="00817007">
        <w:rPr>
          <w:rFonts w:ascii="Arial" w:hAnsi="Arial" w:cs="Arial"/>
          <w:bCs/>
          <w:sz w:val="24"/>
          <w:szCs w:val="24"/>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479D8" w:rsidRPr="00817007" w:rsidRDefault="003479D8" w:rsidP="00817007">
      <w:pPr>
        <w:pStyle w:val="af2"/>
        <w:ind w:firstLine="709"/>
        <w:jc w:val="both"/>
        <w:rPr>
          <w:rFonts w:ascii="Arial" w:hAnsi="Arial" w:cs="Arial"/>
          <w:bCs/>
          <w:sz w:val="24"/>
          <w:szCs w:val="24"/>
        </w:rPr>
      </w:pPr>
      <w:r w:rsidRPr="00817007">
        <w:rPr>
          <w:rFonts w:ascii="Arial" w:hAnsi="Arial" w:cs="Arial"/>
          <w:bCs/>
          <w:sz w:val="24"/>
          <w:szCs w:val="24"/>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479D8" w:rsidRPr="00817007" w:rsidRDefault="003479D8" w:rsidP="00817007">
      <w:pPr>
        <w:pStyle w:val="af2"/>
        <w:ind w:firstLine="709"/>
        <w:jc w:val="both"/>
        <w:rPr>
          <w:rFonts w:ascii="Arial" w:hAnsi="Arial" w:cs="Arial"/>
          <w:bCs/>
          <w:sz w:val="24"/>
          <w:szCs w:val="24"/>
        </w:rPr>
      </w:pPr>
      <w:r w:rsidRPr="00817007">
        <w:rPr>
          <w:rFonts w:ascii="Arial" w:hAnsi="Arial" w:cs="Arial"/>
          <w:bCs/>
          <w:sz w:val="24"/>
          <w:szCs w:val="24"/>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10562" w:rsidRPr="00817007" w:rsidRDefault="003479D8" w:rsidP="00817007">
      <w:pPr>
        <w:pStyle w:val="af2"/>
        <w:ind w:firstLine="709"/>
        <w:jc w:val="both"/>
        <w:rPr>
          <w:rFonts w:ascii="Arial" w:hAnsi="Arial" w:cs="Arial"/>
          <w:bCs/>
          <w:sz w:val="24"/>
          <w:szCs w:val="24"/>
        </w:rPr>
      </w:pPr>
      <w:r w:rsidRPr="00817007">
        <w:rPr>
          <w:rFonts w:ascii="Arial" w:hAnsi="Arial" w:cs="Arial"/>
          <w:bCs/>
          <w:sz w:val="24"/>
          <w:szCs w:val="24"/>
        </w:rPr>
        <w:t>11.1.5. Неполное заполнение полей в форме заявления, в том числе в интерактивной форме заявления на ЕПГУ, РПГУ;</w:t>
      </w:r>
    </w:p>
    <w:p w:rsidR="003479D8" w:rsidRPr="00817007" w:rsidRDefault="003479D8" w:rsidP="00817007">
      <w:pPr>
        <w:pStyle w:val="af2"/>
        <w:ind w:firstLine="709"/>
        <w:jc w:val="both"/>
        <w:rPr>
          <w:rFonts w:ascii="Arial" w:hAnsi="Arial" w:cs="Arial"/>
          <w:bCs/>
          <w:sz w:val="24"/>
          <w:szCs w:val="24"/>
        </w:rPr>
      </w:pPr>
      <w:r w:rsidRPr="00817007">
        <w:rPr>
          <w:rFonts w:ascii="Arial" w:hAnsi="Arial" w:cs="Arial"/>
          <w:bCs/>
          <w:sz w:val="24"/>
          <w:szCs w:val="24"/>
        </w:rPr>
        <w:t>11.1.6. Заявление подано лицом, не имеющим полномочий представлять интересы Заявителя.</w:t>
      </w:r>
    </w:p>
    <w:p w:rsidR="003479D8" w:rsidRPr="00817007" w:rsidRDefault="003479D8" w:rsidP="00817007">
      <w:pPr>
        <w:pStyle w:val="af2"/>
        <w:ind w:firstLine="709"/>
        <w:jc w:val="both"/>
        <w:rPr>
          <w:rFonts w:ascii="Arial" w:hAnsi="Arial" w:cs="Arial"/>
          <w:bCs/>
          <w:sz w:val="24"/>
          <w:szCs w:val="24"/>
        </w:rPr>
      </w:pPr>
      <w:r w:rsidRPr="00817007">
        <w:rPr>
          <w:rFonts w:ascii="Arial" w:hAnsi="Arial" w:cs="Arial"/>
          <w:bCs/>
          <w:sz w:val="24"/>
          <w:szCs w:val="24"/>
        </w:rPr>
        <w:t xml:space="preserve">11.2. </w:t>
      </w:r>
      <w:r w:rsidR="00481CDD" w:rsidRPr="00817007">
        <w:rPr>
          <w:rFonts w:ascii="Arial" w:hAnsi="Arial" w:cs="Arial"/>
          <w:bCs/>
          <w:sz w:val="24"/>
          <w:szCs w:val="24"/>
        </w:rPr>
        <w:t>Решение</w:t>
      </w:r>
      <w:r w:rsidRPr="00817007">
        <w:rPr>
          <w:rFonts w:ascii="Arial" w:hAnsi="Arial" w:cs="Arial"/>
          <w:bCs/>
          <w:sz w:val="24"/>
          <w:szCs w:val="24"/>
        </w:rPr>
        <w:t xml:space="preserve"> об отказе в приеме документов по основаниям, указанным в пункте 11.1, оформляется по форме согласно </w:t>
      </w:r>
      <w:r w:rsidR="001651C0" w:rsidRPr="00817007">
        <w:rPr>
          <w:rFonts w:ascii="Arial" w:hAnsi="Arial" w:cs="Arial"/>
          <w:bCs/>
          <w:sz w:val="24"/>
          <w:szCs w:val="24"/>
        </w:rPr>
        <w:t>п</w:t>
      </w:r>
      <w:r w:rsidRPr="00817007">
        <w:rPr>
          <w:rFonts w:ascii="Arial" w:hAnsi="Arial" w:cs="Arial"/>
          <w:bCs/>
          <w:sz w:val="24"/>
          <w:szCs w:val="24"/>
        </w:rPr>
        <w:t>риложению № 4 к настоящему Административному регламенту.</w:t>
      </w:r>
    </w:p>
    <w:p w:rsidR="003479D8" w:rsidRPr="00817007" w:rsidRDefault="003479D8" w:rsidP="00817007">
      <w:pPr>
        <w:pStyle w:val="af2"/>
        <w:ind w:firstLine="709"/>
        <w:jc w:val="both"/>
        <w:rPr>
          <w:rFonts w:ascii="Arial" w:hAnsi="Arial" w:cs="Arial"/>
          <w:bCs/>
          <w:sz w:val="24"/>
          <w:szCs w:val="24"/>
        </w:rPr>
      </w:pPr>
      <w:r w:rsidRPr="00817007">
        <w:rPr>
          <w:rFonts w:ascii="Arial" w:hAnsi="Arial" w:cs="Arial"/>
          <w:bCs/>
          <w:sz w:val="24"/>
          <w:szCs w:val="24"/>
        </w:rPr>
        <w:t>11.3. Решение об отказе в приеме документов направляется Заявителю способом, определенным Заявителем в заявлении,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3479D8" w:rsidRPr="00817007" w:rsidRDefault="003479D8" w:rsidP="00817007">
      <w:pPr>
        <w:pStyle w:val="af2"/>
        <w:ind w:firstLine="709"/>
        <w:jc w:val="both"/>
        <w:rPr>
          <w:rFonts w:ascii="Arial" w:hAnsi="Arial" w:cs="Arial"/>
          <w:bCs/>
          <w:sz w:val="24"/>
          <w:szCs w:val="24"/>
        </w:rPr>
      </w:pPr>
      <w:r w:rsidRPr="00817007">
        <w:rPr>
          <w:rFonts w:ascii="Arial" w:hAnsi="Arial" w:cs="Arial"/>
          <w:bCs/>
          <w:sz w:val="24"/>
          <w:szCs w:val="24"/>
        </w:rPr>
        <w:t>11.4. Отказ в приеме документов не препятствует повторному обращению Заявителя за получением услуги.</w:t>
      </w:r>
    </w:p>
    <w:p w:rsidR="003479D8" w:rsidRPr="00817007" w:rsidRDefault="003479D8" w:rsidP="00817007">
      <w:pPr>
        <w:pStyle w:val="af2"/>
        <w:ind w:firstLine="709"/>
        <w:jc w:val="both"/>
        <w:rPr>
          <w:rFonts w:ascii="Arial" w:hAnsi="Arial" w:cs="Arial"/>
          <w:bCs/>
          <w:sz w:val="24"/>
          <w:szCs w:val="24"/>
        </w:rPr>
      </w:pPr>
    </w:p>
    <w:p w:rsidR="003479D8" w:rsidRPr="00817007" w:rsidRDefault="003479D8" w:rsidP="00817007">
      <w:pPr>
        <w:pStyle w:val="af2"/>
        <w:numPr>
          <w:ilvl w:val="0"/>
          <w:numId w:val="25"/>
        </w:numPr>
        <w:ind w:left="0" w:firstLine="709"/>
        <w:jc w:val="both"/>
        <w:rPr>
          <w:rFonts w:ascii="Arial" w:hAnsi="Arial" w:cs="Arial"/>
          <w:sz w:val="24"/>
          <w:szCs w:val="24"/>
        </w:rPr>
      </w:pPr>
      <w:r w:rsidRPr="00817007">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3479D8" w:rsidRPr="00817007" w:rsidRDefault="003479D8" w:rsidP="00817007">
      <w:pPr>
        <w:pStyle w:val="af2"/>
        <w:ind w:firstLine="709"/>
        <w:jc w:val="both"/>
        <w:rPr>
          <w:rFonts w:ascii="Arial" w:hAnsi="Arial" w:cs="Arial"/>
          <w:sz w:val="24"/>
          <w:szCs w:val="24"/>
        </w:rPr>
      </w:pPr>
    </w:p>
    <w:p w:rsidR="003479D8" w:rsidRPr="00817007" w:rsidRDefault="003479D8" w:rsidP="00817007">
      <w:pPr>
        <w:pStyle w:val="af2"/>
        <w:ind w:firstLine="709"/>
        <w:jc w:val="both"/>
        <w:rPr>
          <w:rFonts w:ascii="Arial" w:hAnsi="Arial" w:cs="Arial"/>
          <w:sz w:val="24"/>
          <w:szCs w:val="24"/>
        </w:rPr>
      </w:pPr>
      <w:r w:rsidRPr="00817007">
        <w:rPr>
          <w:rFonts w:ascii="Arial" w:hAnsi="Arial" w:cs="Arial"/>
          <w:sz w:val="24"/>
          <w:szCs w:val="24"/>
        </w:rPr>
        <w:t>12.1. Оснований для приостановления предоставления Муниципальной услуги не предусмотрено.</w:t>
      </w:r>
    </w:p>
    <w:p w:rsidR="003479D8" w:rsidRPr="00817007" w:rsidRDefault="003479D8" w:rsidP="00817007">
      <w:pPr>
        <w:pStyle w:val="af2"/>
        <w:ind w:firstLine="709"/>
        <w:jc w:val="both"/>
        <w:rPr>
          <w:rFonts w:ascii="Arial" w:hAnsi="Arial" w:cs="Arial"/>
          <w:bCs/>
          <w:sz w:val="24"/>
          <w:szCs w:val="24"/>
        </w:rPr>
      </w:pPr>
      <w:r w:rsidRPr="00817007">
        <w:rPr>
          <w:rFonts w:ascii="Arial" w:hAnsi="Arial" w:cs="Arial"/>
          <w:bCs/>
          <w:sz w:val="24"/>
          <w:szCs w:val="24"/>
        </w:rPr>
        <w:t>12.2. Основаниями для отказа в предоставлении Муниципальной услуги - являются:</w:t>
      </w:r>
    </w:p>
    <w:p w:rsidR="003479D8" w:rsidRPr="00817007" w:rsidRDefault="003479D8" w:rsidP="00817007">
      <w:pPr>
        <w:pStyle w:val="af2"/>
        <w:ind w:firstLine="709"/>
        <w:jc w:val="both"/>
        <w:rPr>
          <w:rFonts w:ascii="Arial" w:hAnsi="Arial" w:cs="Arial"/>
          <w:bCs/>
          <w:sz w:val="24"/>
          <w:szCs w:val="24"/>
        </w:rPr>
      </w:pPr>
      <w:r w:rsidRPr="00817007">
        <w:rPr>
          <w:rFonts w:ascii="Arial" w:hAnsi="Arial" w:cs="Arial"/>
          <w:bCs/>
          <w:sz w:val="24"/>
          <w:szCs w:val="24"/>
        </w:rPr>
        <w:t>12.2.1. Непредставление Заявителем заявления о пред</w:t>
      </w:r>
      <w:r w:rsidR="00A6050C" w:rsidRPr="00817007">
        <w:rPr>
          <w:rFonts w:ascii="Arial" w:hAnsi="Arial" w:cs="Arial"/>
          <w:bCs/>
          <w:sz w:val="24"/>
          <w:szCs w:val="24"/>
        </w:rPr>
        <w:t>оставлении Муниципальной услуги;</w:t>
      </w:r>
    </w:p>
    <w:p w:rsidR="003479D8" w:rsidRPr="00817007" w:rsidRDefault="003479D8" w:rsidP="00817007">
      <w:pPr>
        <w:pStyle w:val="af2"/>
        <w:ind w:firstLine="709"/>
        <w:jc w:val="both"/>
        <w:rPr>
          <w:rFonts w:ascii="Arial" w:hAnsi="Arial" w:cs="Arial"/>
          <w:bCs/>
          <w:sz w:val="24"/>
          <w:szCs w:val="24"/>
        </w:rPr>
      </w:pPr>
      <w:r w:rsidRPr="00817007">
        <w:rPr>
          <w:rFonts w:ascii="Arial" w:hAnsi="Arial" w:cs="Arial"/>
          <w:bCs/>
          <w:sz w:val="24"/>
          <w:szCs w:val="24"/>
        </w:rPr>
        <w:t xml:space="preserve">12.2.2. Поступление в Администрацию сведений, содержащихся в ЕГРН, о зарегистрированном праве собственности на </w:t>
      </w:r>
      <w:r w:rsidR="00A6050C" w:rsidRPr="00817007">
        <w:rPr>
          <w:rFonts w:ascii="Arial" w:hAnsi="Arial" w:cs="Arial"/>
          <w:bCs/>
          <w:sz w:val="24"/>
          <w:szCs w:val="24"/>
        </w:rPr>
        <w:t>жилое помещение</w:t>
      </w:r>
      <w:r w:rsidRPr="00817007">
        <w:rPr>
          <w:rFonts w:ascii="Arial" w:hAnsi="Arial" w:cs="Arial"/>
          <w:bCs/>
          <w:sz w:val="24"/>
          <w:szCs w:val="24"/>
        </w:rPr>
        <w:t xml:space="preserve"> лица, не являющегося Заявителем;</w:t>
      </w:r>
    </w:p>
    <w:p w:rsidR="003479D8" w:rsidRPr="00817007" w:rsidRDefault="003479D8" w:rsidP="00817007">
      <w:pPr>
        <w:pStyle w:val="af2"/>
        <w:ind w:firstLine="709"/>
        <w:jc w:val="both"/>
        <w:rPr>
          <w:rFonts w:ascii="Arial" w:hAnsi="Arial" w:cs="Arial"/>
          <w:bCs/>
          <w:sz w:val="24"/>
          <w:szCs w:val="24"/>
        </w:rPr>
      </w:pPr>
      <w:r w:rsidRPr="00817007">
        <w:rPr>
          <w:rFonts w:ascii="Arial" w:hAnsi="Arial" w:cs="Arial"/>
          <w:bCs/>
          <w:sz w:val="24"/>
          <w:szCs w:val="24"/>
        </w:rPr>
        <w:t xml:space="preserve">12.2.3. Поступление в Администрацию уведомления об отсутствии в ЕГРН сведений о зарегистрированных правах на </w:t>
      </w:r>
      <w:r w:rsidR="00A6050C" w:rsidRPr="00817007">
        <w:rPr>
          <w:rFonts w:ascii="Arial" w:hAnsi="Arial" w:cs="Arial"/>
          <w:bCs/>
          <w:sz w:val="24"/>
          <w:szCs w:val="24"/>
        </w:rPr>
        <w:t>жилое помещение</w:t>
      </w:r>
      <w:r w:rsidRPr="00817007">
        <w:rPr>
          <w:rFonts w:ascii="Arial" w:hAnsi="Arial" w:cs="Arial"/>
          <w:bCs/>
          <w:sz w:val="24"/>
          <w:szCs w:val="24"/>
        </w:rPr>
        <w:t xml:space="preserve">, если </w:t>
      </w:r>
      <w:r w:rsidRPr="00817007">
        <w:rPr>
          <w:rFonts w:ascii="Arial" w:hAnsi="Arial" w:cs="Arial"/>
          <w:bCs/>
          <w:sz w:val="24"/>
          <w:szCs w:val="24"/>
        </w:rPr>
        <w:lastRenderedPageBreak/>
        <w:t xml:space="preserve">правоустанавливающий документ на </w:t>
      </w:r>
      <w:r w:rsidR="00A6050C" w:rsidRPr="00817007">
        <w:rPr>
          <w:rFonts w:ascii="Arial" w:hAnsi="Arial" w:cs="Arial"/>
          <w:bCs/>
          <w:sz w:val="24"/>
          <w:szCs w:val="24"/>
        </w:rPr>
        <w:t>жилое помещение</w:t>
      </w:r>
      <w:r w:rsidRPr="00817007">
        <w:rPr>
          <w:rFonts w:ascii="Arial" w:hAnsi="Arial" w:cs="Arial"/>
          <w:bCs/>
          <w:sz w:val="24"/>
          <w:szCs w:val="24"/>
        </w:rPr>
        <w:t xml:space="preserve"> или нотариально заверенная копия такого документа не были представлены Заявителем. </w:t>
      </w:r>
    </w:p>
    <w:p w:rsidR="003479D8" w:rsidRPr="00817007" w:rsidRDefault="003479D8" w:rsidP="00817007">
      <w:pPr>
        <w:pStyle w:val="af2"/>
        <w:ind w:firstLine="709"/>
        <w:jc w:val="both"/>
        <w:rPr>
          <w:rFonts w:ascii="Arial" w:hAnsi="Arial" w:cs="Arial"/>
          <w:bCs/>
          <w:sz w:val="24"/>
          <w:szCs w:val="24"/>
        </w:rPr>
      </w:pPr>
    </w:p>
    <w:p w:rsidR="00E07D73" w:rsidRPr="00817007" w:rsidRDefault="003479D8" w:rsidP="00817007">
      <w:pPr>
        <w:pStyle w:val="af2"/>
        <w:numPr>
          <w:ilvl w:val="0"/>
          <w:numId w:val="25"/>
        </w:numPr>
        <w:ind w:left="0" w:firstLine="709"/>
        <w:jc w:val="both"/>
        <w:rPr>
          <w:rFonts w:ascii="Arial" w:hAnsi="Arial" w:cs="Arial"/>
          <w:bCs/>
          <w:sz w:val="24"/>
          <w:szCs w:val="24"/>
        </w:rPr>
      </w:pPr>
      <w:r w:rsidRPr="00817007">
        <w:rPr>
          <w:rFonts w:ascii="Arial" w:hAnsi="Arial" w:cs="Arial"/>
          <w:bCs/>
          <w:sz w:val="24"/>
          <w:szCs w:val="24"/>
        </w:rPr>
        <w:t xml:space="preserve">Размер платы, взимаемой с Заявителя при предоставлении </w:t>
      </w:r>
    </w:p>
    <w:p w:rsidR="003479D8" w:rsidRPr="00817007" w:rsidRDefault="003479D8" w:rsidP="00817007">
      <w:pPr>
        <w:pStyle w:val="af2"/>
        <w:ind w:firstLine="709"/>
        <w:jc w:val="both"/>
        <w:rPr>
          <w:rFonts w:ascii="Arial" w:hAnsi="Arial" w:cs="Arial"/>
          <w:bCs/>
          <w:sz w:val="24"/>
          <w:szCs w:val="24"/>
        </w:rPr>
      </w:pPr>
      <w:r w:rsidRPr="00817007">
        <w:rPr>
          <w:rFonts w:ascii="Arial" w:hAnsi="Arial" w:cs="Arial"/>
          <w:bCs/>
          <w:sz w:val="24"/>
          <w:szCs w:val="24"/>
        </w:rPr>
        <w:t>Муниципальной услуги, и способы ее взимания</w:t>
      </w:r>
    </w:p>
    <w:p w:rsidR="003479D8" w:rsidRPr="00817007" w:rsidRDefault="003479D8" w:rsidP="00817007">
      <w:pPr>
        <w:pStyle w:val="af2"/>
        <w:ind w:firstLine="709"/>
        <w:jc w:val="both"/>
        <w:rPr>
          <w:rFonts w:ascii="Arial" w:hAnsi="Arial" w:cs="Arial"/>
          <w:bCs/>
          <w:sz w:val="24"/>
          <w:szCs w:val="24"/>
        </w:rPr>
      </w:pPr>
    </w:p>
    <w:p w:rsidR="003479D8" w:rsidRPr="00817007" w:rsidRDefault="003479D8" w:rsidP="00817007">
      <w:pPr>
        <w:pStyle w:val="af2"/>
        <w:ind w:firstLine="709"/>
        <w:jc w:val="both"/>
        <w:rPr>
          <w:rFonts w:ascii="Arial" w:hAnsi="Arial" w:cs="Arial"/>
          <w:bCs/>
          <w:sz w:val="24"/>
          <w:szCs w:val="24"/>
        </w:rPr>
      </w:pPr>
      <w:r w:rsidRPr="00817007">
        <w:rPr>
          <w:rFonts w:ascii="Arial" w:hAnsi="Arial" w:cs="Arial"/>
          <w:bCs/>
          <w:sz w:val="24"/>
          <w:szCs w:val="24"/>
        </w:rPr>
        <w:t>Муниципальная услуга предоставляется бесплатно.</w:t>
      </w:r>
    </w:p>
    <w:p w:rsidR="00A6050C" w:rsidRPr="00817007" w:rsidRDefault="00A6050C" w:rsidP="00817007">
      <w:pPr>
        <w:pStyle w:val="af2"/>
        <w:ind w:firstLine="709"/>
        <w:jc w:val="both"/>
        <w:rPr>
          <w:rFonts w:ascii="Arial" w:hAnsi="Arial" w:cs="Arial"/>
          <w:bCs/>
          <w:sz w:val="24"/>
          <w:szCs w:val="24"/>
        </w:rPr>
      </w:pPr>
    </w:p>
    <w:p w:rsidR="00A6050C" w:rsidRPr="00817007" w:rsidRDefault="00A6050C" w:rsidP="00817007">
      <w:pPr>
        <w:pStyle w:val="af2"/>
        <w:numPr>
          <w:ilvl w:val="0"/>
          <w:numId w:val="25"/>
        </w:numPr>
        <w:ind w:left="0" w:firstLine="709"/>
        <w:jc w:val="both"/>
        <w:rPr>
          <w:rFonts w:ascii="Arial" w:hAnsi="Arial" w:cs="Arial"/>
          <w:bCs/>
          <w:sz w:val="24"/>
          <w:szCs w:val="24"/>
        </w:rPr>
      </w:pPr>
      <w:r w:rsidRPr="00817007">
        <w:rPr>
          <w:rFonts w:ascii="Arial" w:hAnsi="Arial" w:cs="Arial"/>
          <w:bCs/>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6050C" w:rsidRPr="00817007" w:rsidRDefault="00A6050C" w:rsidP="00817007">
      <w:pPr>
        <w:pStyle w:val="af2"/>
        <w:ind w:firstLine="709"/>
        <w:jc w:val="both"/>
        <w:rPr>
          <w:rFonts w:ascii="Arial" w:hAnsi="Arial" w:cs="Arial"/>
          <w:bCs/>
          <w:sz w:val="24"/>
          <w:szCs w:val="24"/>
        </w:rPr>
      </w:pPr>
    </w:p>
    <w:p w:rsidR="00A6050C" w:rsidRPr="00817007" w:rsidRDefault="00A6050C" w:rsidP="00817007">
      <w:pPr>
        <w:pStyle w:val="af2"/>
        <w:ind w:firstLine="709"/>
        <w:jc w:val="both"/>
        <w:rPr>
          <w:rFonts w:ascii="Arial" w:hAnsi="Arial" w:cs="Arial"/>
          <w:bCs/>
          <w:sz w:val="24"/>
          <w:szCs w:val="24"/>
        </w:rPr>
      </w:pPr>
      <w:r w:rsidRPr="00817007">
        <w:rPr>
          <w:rFonts w:ascii="Arial" w:hAnsi="Arial" w:cs="Arial"/>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6050C" w:rsidRPr="00817007" w:rsidRDefault="00A6050C" w:rsidP="00817007">
      <w:pPr>
        <w:pStyle w:val="af2"/>
        <w:ind w:firstLine="709"/>
        <w:jc w:val="both"/>
        <w:rPr>
          <w:rFonts w:ascii="Arial" w:hAnsi="Arial" w:cs="Arial"/>
          <w:bCs/>
          <w:sz w:val="24"/>
          <w:szCs w:val="24"/>
        </w:rPr>
      </w:pPr>
    </w:p>
    <w:p w:rsidR="00A6050C" w:rsidRPr="00817007" w:rsidRDefault="00A6050C" w:rsidP="00817007">
      <w:pPr>
        <w:pStyle w:val="af2"/>
        <w:numPr>
          <w:ilvl w:val="0"/>
          <w:numId w:val="25"/>
        </w:numPr>
        <w:ind w:left="0" w:firstLine="709"/>
        <w:jc w:val="both"/>
        <w:rPr>
          <w:rFonts w:ascii="Arial" w:hAnsi="Arial" w:cs="Arial"/>
          <w:bCs/>
          <w:sz w:val="24"/>
          <w:szCs w:val="24"/>
        </w:rPr>
      </w:pPr>
      <w:r w:rsidRPr="00817007">
        <w:rPr>
          <w:rFonts w:ascii="Arial" w:hAnsi="Arial" w:cs="Arial"/>
          <w:bCs/>
          <w:sz w:val="24"/>
          <w:szCs w:val="24"/>
        </w:rPr>
        <w:t>Срок регистрации запроса Заявителя о предоставлении</w:t>
      </w:r>
    </w:p>
    <w:p w:rsidR="00A6050C" w:rsidRPr="00817007" w:rsidRDefault="00817007" w:rsidP="00817007">
      <w:pPr>
        <w:pStyle w:val="af2"/>
        <w:ind w:firstLine="709"/>
        <w:jc w:val="both"/>
        <w:rPr>
          <w:rFonts w:ascii="Arial" w:hAnsi="Arial" w:cs="Arial"/>
          <w:bCs/>
          <w:sz w:val="24"/>
          <w:szCs w:val="24"/>
        </w:rPr>
      </w:pPr>
      <w:r>
        <w:rPr>
          <w:rFonts w:ascii="Arial" w:hAnsi="Arial" w:cs="Arial"/>
          <w:bCs/>
          <w:sz w:val="24"/>
          <w:szCs w:val="24"/>
        </w:rPr>
        <w:t xml:space="preserve"> </w:t>
      </w:r>
      <w:r w:rsidR="00A6050C" w:rsidRPr="00817007">
        <w:rPr>
          <w:rFonts w:ascii="Arial" w:hAnsi="Arial" w:cs="Arial"/>
          <w:bCs/>
          <w:sz w:val="24"/>
          <w:szCs w:val="24"/>
        </w:rPr>
        <w:t>Муниципальной услуги</w:t>
      </w:r>
    </w:p>
    <w:p w:rsidR="00A6050C" w:rsidRPr="00817007" w:rsidRDefault="00A6050C" w:rsidP="00817007">
      <w:pPr>
        <w:pStyle w:val="af2"/>
        <w:ind w:firstLine="709"/>
        <w:jc w:val="both"/>
        <w:rPr>
          <w:rFonts w:ascii="Arial" w:hAnsi="Arial" w:cs="Arial"/>
          <w:bCs/>
          <w:sz w:val="24"/>
          <w:szCs w:val="24"/>
        </w:rPr>
      </w:pP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t>15.1. Запрос Заявителя о предоставлении Муниципальной услуги подлежит регистрации в день его</w:t>
      </w:r>
      <w:r w:rsidR="00817007">
        <w:rPr>
          <w:rFonts w:ascii="Arial" w:hAnsi="Arial" w:cs="Arial"/>
          <w:sz w:val="24"/>
          <w:szCs w:val="24"/>
        </w:rPr>
        <w:t xml:space="preserve"> </w:t>
      </w:r>
      <w:r w:rsidRPr="00817007">
        <w:rPr>
          <w:rFonts w:ascii="Arial" w:hAnsi="Arial" w:cs="Arial"/>
          <w:sz w:val="24"/>
          <w:szCs w:val="24"/>
        </w:rPr>
        <w:t xml:space="preserve">поступления. </w:t>
      </w: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A6050C" w:rsidRPr="00817007" w:rsidRDefault="00A6050C" w:rsidP="00817007">
      <w:pPr>
        <w:pStyle w:val="af2"/>
        <w:ind w:firstLine="709"/>
        <w:jc w:val="both"/>
        <w:rPr>
          <w:rFonts w:ascii="Arial" w:hAnsi="Arial" w:cs="Arial"/>
          <w:sz w:val="24"/>
          <w:szCs w:val="24"/>
        </w:rPr>
      </w:pPr>
    </w:p>
    <w:p w:rsidR="00A6050C" w:rsidRPr="00817007" w:rsidRDefault="00A6050C" w:rsidP="00817007">
      <w:pPr>
        <w:pStyle w:val="af2"/>
        <w:numPr>
          <w:ilvl w:val="0"/>
          <w:numId w:val="25"/>
        </w:numPr>
        <w:ind w:left="0" w:firstLine="709"/>
        <w:jc w:val="both"/>
        <w:rPr>
          <w:rFonts w:ascii="Arial" w:hAnsi="Arial" w:cs="Arial"/>
          <w:iCs/>
          <w:spacing w:val="1"/>
          <w:sz w:val="24"/>
          <w:szCs w:val="24"/>
        </w:rPr>
      </w:pPr>
      <w:r w:rsidRPr="00817007">
        <w:rPr>
          <w:rFonts w:ascii="Arial" w:hAnsi="Arial" w:cs="Arial"/>
          <w:iCs/>
          <w:spacing w:val="1"/>
          <w:sz w:val="24"/>
          <w:szCs w:val="24"/>
        </w:rPr>
        <w:t>Требования к помещениям, в которых предоставляется Муниципальная услуга</w:t>
      </w:r>
    </w:p>
    <w:p w:rsidR="00A6050C" w:rsidRPr="00817007" w:rsidRDefault="00A6050C" w:rsidP="00817007">
      <w:pPr>
        <w:pStyle w:val="af2"/>
        <w:ind w:firstLine="709"/>
        <w:jc w:val="both"/>
        <w:rPr>
          <w:rFonts w:ascii="Arial" w:hAnsi="Arial" w:cs="Arial"/>
          <w:iCs/>
          <w:spacing w:val="1"/>
          <w:sz w:val="24"/>
          <w:szCs w:val="24"/>
        </w:rPr>
      </w:pPr>
    </w:p>
    <w:p w:rsidR="00A6050C" w:rsidRPr="00817007" w:rsidRDefault="00A6050C" w:rsidP="00817007">
      <w:pPr>
        <w:pStyle w:val="af2"/>
        <w:ind w:firstLine="709"/>
        <w:jc w:val="both"/>
        <w:rPr>
          <w:rFonts w:ascii="Arial" w:hAnsi="Arial" w:cs="Arial"/>
          <w:iCs/>
          <w:spacing w:val="1"/>
          <w:sz w:val="24"/>
          <w:szCs w:val="24"/>
        </w:rPr>
      </w:pPr>
      <w:r w:rsidRPr="00817007">
        <w:rPr>
          <w:rFonts w:ascii="Arial" w:hAnsi="Arial" w:cs="Arial"/>
          <w:sz w:val="24"/>
          <w:szCs w:val="24"/>
        </w:rPr>
        <w:t xml:space="preserve">16.1. Местоположение административных зданий, в которых осуществляется прием </w:t>
      </w:r>
      <w:r w:rsidRPr="00817007">
        <w:rPr>
          <w:rFonts w:ascii="Arial" w:hAnsi="Arial" w:cs="Arial"/>
          <w:bCs/>
          <w:sz w:val="24"/>
          <w:szCs w:val="24"/>
        </w:rPr>
        <w:t>заявлений</w:t>
      </w:r>
      <w:r w:rsidRPr="00817007">
        <w:rPr>
          <w:rFonts w:ascii="Arial" w:hAnsi="Arial" w:cs="Arial"/>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817007">
        <w:rPr>
          <w:rFonts w:ascii="Arial" w:hAnsi="Arial" w:cs="Arial"/>
          <w:sz w:val="24"/>
          <w:szCs w:val="24"/>
        </w:rPr>
        <w:t xml:space="preserve"> </w:t>
      </w:r>
      <w:r w:rsidRPr="00817007">
        <w:rPr>
          <w:rFonts w:ascii="Arial" w:hAnsi="Arial" w:cs="Arial"/>
          <w:sz w:val="24"/>
          <w:szCs w:val="24"/>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817007">
        <w:rPr>
          <w:rFonts w:ascii="Arial" w:hAnsi="Arial" w:cs="Arial"/>
          <w:sz w:val="24"/>
          <w:szCs w:val="24"/>
        </w:rPr>
        <w:t xml:space="preserve"> </w:t>
      </w:r>
      <w:r w:rsidRPr="00817007">
        <w:rPr>
          <w:rFonts w:ascii="Arial" w:hAnsi="Arial" w:cs="Arial"/>
          <w:sz w:val="24"/>
          <w:szCs w:val="24"/>
        </w:rPr>
        <w:t xml:space="preserve">приспособлениями, позволяющими обеспечить </w:t>
      </w:r>
      <w:r w:rsidRPr="00817007">
        <w:rPr>
          <w:rFonts w:ascii="Arial" w:hAnsi="Arial" w:cs="Arial"/>
          <w:sz w:val="24"/>
          <w:szCs w:val="24"/>
        </w:rPr>
        <w:lastRenderedPageBreak/>
        <w:t>беспрепятственный доступ и передвижение инвалидов, в соответствии с законодательством Российской Федерации о социальной защите инвалидов.</w:t>
      </w: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t>наименование;</w:t>
      </w: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t>местонахождение и юридический адрес;</w:t>
      </w: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t>режим работы;</w:t>
      </w: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t>график приема;</w:t>
      </w: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t>номера телефонов для справок.</w:t>
      </w: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t>16.7. Помещения, в которых предоставляется Муниципальная услуга, оснащаются:</w:t>
      </w: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t>противопожарной системой и средствами пожаротушения;</w:t>
      </w: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t>системой оповещения о возникновении чрезвычайной ситуации;</w:t>
      </w: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t>средствами оказания первой медицинской помощи;</w:t>
      </w: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t>туалетными комнатами для посетителей.</w:t>
      </w: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t>16.10. Места для заполнения заявлений оборудуются стульями, столами (стойками), бланками заявлений, письменными принадлежностями.</w:t>
      </w: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t>16.11. Места приема Заявителей оборудуются информационными табличками (вывесками) с указанием:</w:t>
      </w: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t>номера кабинета и наименования отдела;</w:t>
      </w: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t>фамилии, имени и отчества (последнее – при наличии), должности ответственного лица за прием документов;</w:t>
      </w: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t>графика приема Заявителей.</w:t>
      </w: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6050C" w:rsidRPr="00817007" w:rsidRDefault="00A6050C" w:rsidP="00817007">
      <w:pPr>
        <w:pStyle w:val="af2"/>
        <w:ind w:firstLine="709"/>
        <w:jc w:val="both"/>
        <w:rPr>
          <w:rFonts w:ascii="Arial" w:hAnsi="Arial" w:cs="Arial"/>
          <w:sz w:val="24"/>
          <w:szCs w:val="24"/>
        </w:rPr>
      </w:pPr>
    </w:p>
    <w:p w:rsidR="00A6050C" w:rsidRPr="00817007" w:rsidRDefault="00A6050C" w:rsidP="00817007">
      <w:pPr>
        <w:pStyle w:val="af2"/>
        <w:numPr>
          <w:ilvl w:val="0"/>
          <w:numId w:val="25"/>
        </w:numPr>
        <w:ind w:left="0" w:firstLine="709"/>
        <w:jc w:val="both"/>
        <w:rPr>
          <w:rFonts w:ascii="Arial" w:hAnsi="Arial" w:cs="Arial"/>
          <w:sz w:val="24"/>
          <w:szCs w:val="24"/>
        </w:rPr>
      </w:pPr>
      <w:r w:rsidRPr="00817007">
        <w:rPr>
          <w:rFonts w:ascii="Arial" w:hAnsi="Arial" w:cs="Arial"/>
          <w:sz w:val="24"/>
          <w:szCs w:val="24"/>
        </w:rPr>
        <w:t>Показатели качества и доступности Муниципальной услуги</w:t>
      </w:r>
    </w:p>
    <w:p w:rsidR="00A6050C" w:rsidRPr="00817007" w:rsidRDefault="00A6050C" w:rsidP="00817007">
      <w:pPr>
        <w:pStyle w:val="af2"/>
        <w:ind w:firstLine="709"/>
        <w:jc w:val="both"/>
        <w:rPr>
          <w:rFonts w:ascii="Arial" w:hAnsi="Arial" w:cs="Arial"/>
          <w:sz w:val="24"/>
          <w:szCs w:val="24"/>
        </w:rPr>
      </w:pP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t>17.1. Оценка доступности и качества предоставления Муниципальной услуги должна осуществляться по следующим показателям:</w:t>
      </w: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w:t>
      </w:r>
      <w:r w:rsidRPr="00817007">
        <w:rPr>
          <w:rFonts w:ascii="Arial" w:hAnsi="Arial" w:cs="Arial"/>
          <w:sz w:val="24"/>
          <w:szCs w:val="24"/>
        </w:rPr>
        <w:lastRenderedPageBreak/>
        <w:t>телекоммуникационных сетях общего пользования (в том числе в сети «Интернет»), средствах массовой информации;</w:t>
      </w: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t>б) возможность выбора Заявителем форм предоставления Муниципальной услуги;</w:t>
      </w:r>
    </w:p>
    <w:p w:rsidR="00A6050C" w:rsidRPr="00817007" w:rsidRDefault="00A6050C" w:rsidP="00817007">
      <w:pPr>
        <w:pStyle w:val="af2"/>
        <w:ind w:firstLine="709"/>
        <w:jc w:val="both"/>
        <w:rPr>
          <w:rFonts w:ascii="Arial" w:hAnsi="Arial" w:cs="Arial"/>
          <w:spacing w:val="7"/>
          <w:sz w:val="24"/>
          <w:szCs w:val="24"/>
        </w:rPr>
      </w:pPr>
      <w:r w:rsidRPr="00817007">
        <w:rPr>
          <w:rFonts w:ascii="Arial" w:hAnsi="Arial" w:cs="Arial"/>
          <w:sz w:val="24"/>
          <w:szCs w:val="24"/>
        </w:rPr>
        <w:t xml:space="preserve">в) </w:t>
      </w:r>
      <w:r w:rsidRPr="00817007">
        <w:rPr>
          <w:rFonts w:ascii="Arial" w:hAnsi="Arial" w:cs="Arial"/>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A6050C" w:rsidRPr="00817007" w:rsidRDefault="00A6050C" w:rsidP="00817007">
      <w:pPr>
        <w:pStyle w:val="af2"/>
        <w:ind w:firstLine="709"/>
        <w:jc w:val="both"/>
        <w:rPr>
          <w:rFonts w:ascii="Arial" w:hAnsi="Arial" w:cs="Arial"/>
          <w:bCs/>
          <w:sz w:val="24"/>
          <w:szCs w:val="24"/>
        </w:rPr>
      </w:pPr>
    </w:p>
    <w:p w:rsidR="00A6050C" w:rsidRPr="00817007" w:rsidRDefault="00A6050C" w:rsidP="00817007">
      <w:pPr>
        <w:pStyle w:val="af2"/>
        <w:numPr>
          <w:ilvl w:val="0"/>
          <w:numId w:val="25"/>
        </w:numPr>
        <w:ind w:left="0" w:firstLine="709"/>
        <w:jc w:val="both"/>
        <w:rPr>
          <w:rFonts w:ascii="Arial" w:hAnsi="Arial" w:cs="Arial"/>
          <w:iCs/>
          <w:spacing w:val="1"/>
          <w:sz w:val="24"/>
          <w:szCs w:val="24"/>
        </w:rPr>
      </w:pPr>
      <w:r w:rsidRPr="00817007">
        <w:rPr>
          <w:rFonts w:ascii="Arial" w:hAnsi="Arial" w:cs="Arial"/>
          <w:iCs/>
          <w:spacing w:val="1"/>
          <w:sz w:val="24"/>
          <w:szCs w:val="24"/>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6050C" w:rsidRPr="00817007" w:rsidRDefault="00A6050C" w:rsidP="00817007">
      <w:pPr>
        <w:pStyle w:val="af2"/>
        <w:ind w:firstLine="709"/>
        <w:jc w:val="both"/>
        <w:rPr>
          <w:rFonts w:ascii="Arial" w:hAnsi="Arial" w:cs="Arial"/>
          <w:iCs/>
          <w:spacing w:val="1"/>
          <w:sz w:val="24"/>
          <w:szCs w:val="24"/>
        </w:rPr>
      </w:pP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t xml:space="preserve">18.1. Услуг, необходимых и обязательных для предоставления данной Муниципальной услуги, не имеется. </w:t>
      </w: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lastRenderedPageBreak/>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w:t>
      </w: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t>Электронные документы представляются в следующих форматах:</w:t>
      </w: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t xml:space="preserve">а) </w:t>
      </w:r>
      <w:r w:rsidRPr="00817007">
        <w:rPr>
          <w:rFonts w:ascii="Arial" w:hAnsi="Arial" w:cs="Arial"/>
          <w:sz w:val="24"/>
          <w:szCs w:val="24"/>
          <w:lang w:val="en-US"/>
        </w:rPr>
        <w:t>xml</w:t>
      </w:r>
      <w:r w:rsidRPr="00817007">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17007">
        <w:rPr>
          <w:rFonts w:ascii="Arial" w:hAnsi="Arial" w:cs="Arial"/>
          <w:sz w:val="24"/>
          <w:szCs w:val="24"/>
          <w:lang w:val="en-US"/>
        </w:rPr>
        <w:t>xml</w:t>
      </w:r>
      <w:r w:rsidRPr="00817007">
        <w:rPr>
          <w:rFonts w:ascii="Arial" w:hAnsi="Arial" w:cs="Arial"/>
          <w:sz w:val="24"/>
          <w:szCs w:val="24"/>
        </w:rPr>
        <w:t>;</w:t>
      </w: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t xml:space="preserve">б) </w:t>
      </w:r>
      <w:r w:rsidRPr="00817007">
        <w:rPr>
          <w:rFonts w:ascii="Arial" w:hAnsi="Arial" w:cs="Arial"/>
          <w:sz w:val="24"/>
          <w:szCs w:val="24"/>
          <w:lang w:val="en-US"/>
        </w:rPr>
        <w:t>doc</w:t>
      </w:r>
      <w:r w:rsidRPr="00817007">
        <w:rPr>
          <w:rFonts w:ascii="Arial" w:hAnsi="Arial" w:cs="Arial"/>
          <w:sz w:val="24"/>
          <w:szCs w:val="24"/>
        </w:rPr>
        <w:t xml:space="preserve">, </w:t>
      </w:r>
      <w:r w:rsidRPr="00817007">
        <w:rPr>
          <w:rFonts w:ascii="Arial" w:hAnsi="Arial" w:cs="Arial"/>
          <w:sz w:val="24"/>
          <w:szCs w:val="24"/>
          <w:lang w:val="en-US"/>
        </w:rPr>
        <w:t>docx</w:t>
      </w:r>
      <w:r w:rsidRPr="00817007">
        <w:rPr>
          <w:rFonts w:ascii="Arial" w:hAnsi="Arial" w:cs="Arial"/>
          <w:sz w:val="24"/>
          <w:szCs w:val="24"/>
        </w:rPr>
        <w:t xml:space="preserve">, </w:t>
      </w:r>
      <w:r w:rsidRPr="00817007">
        <w:rPr>
          <w:rFonts w:ascii="Arial" w:hAnsi="Arial" w:cs="Arial"/>
          <w:sz w:val="24"/>
          <w:szCs w:val="24"/>
          <w:lang w:val="en-US"/>
        </w:rPr>
        <w:t>odt</w:t>
      </w:r>
      <w:r w:rsidRPr="00817007">
        <w:rPr>
          <w:rFonts w:ascii="Arial" w:hAnsi="Arial" w:cs="Arial"/>
          <w:sz w:val="24"/>
          <w:szCs w:val="24"/>
        </w:rPr>
        <w:t xml:space="preserve"> - для документов с текстовым содержанием, не включающим формулы;</w:t>
      </w: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t xml:space="preserve">в) </w:t>
      </w:r>
      <w:r w:rsidRPr="00817007">
        <w:rPr>
          <w:rFonts w:ascii="Arial" w:hAnsi="Arial" w:cs="Arial"/>
          <w:sz w:val="24"/>
          <w:szCs w:val="24"/>
          <w:lang w:val="en-US"/>
        </w:rPr>
        <w:t>pdf</w:t>
      </w:r>
      <w:r w:rsidRPr="00817007">
        <w:rPr>
          <w:rFonts w:ascii="Arial" w:hAnsi="Arial" w:cs="Arial"/>
          <w:sz w:val="24"/>
          <w:szCs w:val="24"/>
        </w:rPr>
        <w:t xml:space="preserve">, </w:t>
      </w:r>
      <w:r w:rsidRPr="00817007">
        <w:rPr>
          <w:rFonts w:ascii="Arial" w:hAnsi="Arial" w:cs="Arial"/>
          <w:sz w:val="24"/>
          <w:szCs w:val="24"/>
          <w:lang w:val="en-US"/>
        </w:rPr>
        <w:t>jpg</w:t>
      </w:r>
      <w:r w:rsidRPr="00817007">
        <w:rPr>
          <w:rFonts w:ascii="Arial" w:hAnsi="Arial" w:cs="Arial"/>
          <w:sz w:val="24"/>
          <w:szCs w:val="24"/>
        </w:rPr>
        <w:t xml:space="preserve">, </w:t>
      </w:r>
      <w:r w:rsidRPr="00817007">
        <w:rPr>
          <w:rFonts w:ascii="Arial" w:hAnsi="Arial" w:cs="Arial"/>
          <w:sz w:val="24"/>
          <w:szCs w:val="24"/>
          <w:lang w:val="en-US"/>
        </w:rPr>
        <w:t>jpeg</w:t>
      </w:r>
      <w:r w:rsidRPr="00817007">
        <w:rPr>
          <w:rFonts w:ascii="Arial" w:hAnsi="Arial" w:cs="Arial"/>
          <w:sz w:val="24"/>
          <w:szCs w:val="24"/>
        </w:rPr>
        <w:t xml:space="preserve">, </w:t>
      </w:r>
      <w:r w:rsidRPr="00817007">
        <w:rPr>
          <w:rFonts w:ascii="Arial" w:hAnsi="Arial" w:cs="Arial"/>
          <w:sz w:val="24"/>
          <w:szCs w:val="24"/>
          <w:lang w:val="en-US"/>
        </w:rPr>
        <w:t>png</w:t>
      </w:r>
      <w:r w:rsidRPr="00817007">
        <w:rPr>
          <w:rFonts w:ascii="Arial" w:hAnsi="Arial" w:cs="Arial"/>
          <w:sz w:val="24"/>
          <w:szCs w:val="24"/>
        </w:rPr>
        <w:t xml:space="preserve">, </w:t>
      </w:r>
      <w:r w:rsidRPr="00817007">
        <w:rPr>
          <w:rFonts w:ascii="Arial" w:hAnsi="Arial" w:cs="Arial"/>
          <w:sz w:val="24"/>
          <w:szCs w:val="24"/>
          <w:lang w:val="en-US"/>
        </w:rPr>
        <w:t>bmp</w:t>
      </w:r>
      <w:r w:rsidRPr="00817007">
        <w:rPr>
          <w:rFonts w:ascii="Arial" w:hAnsi="Arial" w:cs="Arial"/>
          <w:sz w:val="24"/>
          <w:szCs w:val="24"/>
        </w:rPr>
        <w:t xml:space="preserve">, </w:t>
      </w:r>
      <w:r w:rsidRPr="00817007">
        <w:rPr>
          <w:rFonts w:ascii="Arial" w:hAnsi="Arial" w:cs="Arial"/>
          <w:sz w:val="24"/>
          <w:szCs w:val="24"/>
          <w:lang w:val="en-US"/>
        </w:rPr>
        <w:t>tiff</w:t>
      </w:r>
      <w:r w:rsidRPr="00817007">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t xml:space="preserve">г) </w:t>
      </w:r>
      <w:r w:rsidRPr="00817007">
        <w:rPr>
          <w:rFonts w:ascii="Arial" w:hAnsi="Arial" w:cs="Arial"/>
          <w:sz w:val="24"/>
          <w:szCs w:val="24"/>
          <w:lang w:val="en-US"/>
        </w:rPr>
        <w:t>zip</w:t>
      </w:r>
      <w:r w:rsidRPr="00817007">
        <w:rPr>
          <w:rFonts w:ascii="Arial" w:hAnsi="Arial" w:cs="Arial"/>
          <w:sz w:val="24"/>
          <w:szCs w:val="24"/>
        </w:rPr>
        <w:t xml:space="preserve">, </w:t>
      </w:r>
      <w:r w:rsidRPr="00817007">
        <w:rPr>
          <w:rFonts w:ascii="Arial" w:hAnsi="Arial" w:cs="Arial"/>
          <w:sz w:val="24"/>
          <w:szCs w:val="24"/>
          <w:lang w:val="en-US"/>
        </w:rPr>
        <w:t>rar</w:t>
      </w:r>
      <w:r w:rsidRPr="00817007">
        <w:rPr>
          <w:rFonts w:ascii="Arial" w:hAnsi="Arial" w:cs="Arial"/>
          <w:sz w:val="24"/>
          <w:szCs w:val="24"/>
        </w:rPr>
        <w:t xml:space="preserve"> для сжатых документов в один файл;</w:t>
      </w: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t xml:space="preserve">д) </w:t>
      </w:r>
      <w:r w:rsidRPr="00817007">
        <w:rPr>
          <w:rFonts w:ascii="Arial" w:hAnsi="Arial" w:cs="Arial"/>
          <w:sz w:val="24"/>
          <w:szCs w:val="24"/>
          <w:lang w:val="en-US"/>
        </w:rPr>
        <w:t>sig</w:t>
      </w:r>
      <w:r w:rsidRPr="00817007">
        <w:rPr>
          <w:rFonts w:ascii="Arial" w:hAnsi="Arial" w:cs="Arial"/>
          <w:sz w:val="24"/>
          <w:szCs w:val="24"/>
        </w:rPr>
        <w:t xml:space="preserve"> для открепленной усиленной квалифицированной электронной подписи.</w:t>
      </w: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17007">
        <w:rPr>
          <w:rFonts w:ascii="Arial" w:hAnsi="Arial" w:cs="Arial"/>
          <w:sz w:val="24"/>
          <w:szCs w:val="24"/>
          <w:lang w:val="en-US"/>
        </w:rPr>
        <w:t>dpi</w:t>
      </w:r>
      <w:r w:rsidRPr="00817007">
        <w:rPr>
          <w:rFonts w:ascii="Arial" w:hAnsi="Arial" w:cs="Arial"/>
          <w:sz w:val="24"/>
          <w:szCs w:val="24"/>
        </w:rPr>
        <w:t xml:space="preserve"> (масштаб 1:1) с использованием следующих режимов:</w:t>
      </w: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t>а) «черно-белый» (при отсутствии в документе графических изображений и (или) цветного текста);</w:t>
      </w: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lastRenderedPageBreak/>
        <w:t>б) «цветной» или «режим полной цветопередачи» (при наличии в документе цветных графических изображений либо цветного текста);</w:t>
      </w: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t>в) сохранением всех аутентичных признаков подлинности, а именно: графической подписи лица, печати, углового штампа бланка;</w:t>
      </w: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t>18.8. Электронные документы должны обеспечивать:</w:t>
      </w: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t>а) возможность идентифицировать документ и количество листов в документе;</w:t>
      </w: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t>в) содержать оглавление, соответствующее их смыслу и содержанию;</w:t>
      </w: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t xml:space="preserve">18.9. Документы, подлежащие представлению в форматах </w:t>
      </w:r>
      <w:r w:rsidRPr="00817007">
        <w:rPr>
          <w:rFonts w:ascii="Arial" w:hAnsi="Arial" w:cs="Arial"/>
          <w:sz w:val="24"/>
          <w:szCs w:val="24"/>
          <w:lang w:val="en-US"/>
        </w:rPr>
        <w:t>xls</w:t>
      </w:r>
      <w:r w:rsidRPr="00817007">
        <w:rPr>
          <w:rFonts w:ascii="Arial" w:hAnsi="Arial" w:cs="Arial"/>
          <w:sz w:val="24"/>
          <w:szCs w:val="24"/>
        </w:rPr>
        <w:t xml:space="preserve">, </w:t>
      </w:r>
      <w:r w:rsidRPr="00817007">
        <w:rPr>
          <w:rStyle w:val="85pt0pt"/>
          <w:rFonts w:ascii="Arial" w:eastAsia="Calibri" w:hAnsi="Arial" w:cs="Arial"/>
          <w:color w:val="auto"/>
          <w:sz w:val="24"/>
          <w:szCs w:val="24"/>
        </w:rPr>
        <w:t>xlIsx</w:t>
      </w:r>
      <w:r w:rsidRPr="00817007">
        <w:rPr>
          <w:rStyle w:val="85pt0pt"/>
          <w:rFonts w:ascii="Arial" w:eastAsia="Calibri" w:hAnsi="Arial" w:cs="Arial"/>
          <w:color w:val="auto"/>
          <w:sz w:val="24"/>
          <w:szCs w:val="24"/>
          <w:lang w:val="ru-RU"/>
        </w:rPr>
        <w:t xml:space="preserve"> </w:t>
      </w:r>
      <w:r w:rsidRPr="00817007">
        <w:rPr>
          <w:rFonts w:ascii="Arial" w:hAnsi="Arial" w:cs="Arial"/>
          <w:sz w:val="24"/>
          <w:szCs w:val="24"/>
        </w:rPr>
        <w:t xml:space="preserve">или </w:t>
      </w:r>
      <w:r w:rsidRPr="00817007">
        <w:rPr>
          <w:rFonts w:ascii="Arial" w:hAnsi="Arial" w:cs="Arial"/>
          <w:sz w:val="24"/>
          <w:szCs w:val="24"/>
          <w:lang w:val="en-US"/>
        </w:rPr>
        <w:t>ods</w:t>
      </w:r>
      <w:r w:rsidRPr="00817007">
        <w:rPr>
          <w:rFonts w:ascii="Arial" w:hAnsi="Arial" w:cs="Arial"/>
          <w:sz w:val="24"/>
          <w:szCs w:val="24"/>
        </w:rPr>
        <w:t>, формируются в виде отдельного электронного документа.</w:t>
      </w: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t xml:space="preserve">18.10. Информационными системами, используемыми для предоставления Муниципальной услуги, являются: </w:t>
      </w: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t>а) информационная система Воронежской области «Портал Воронежской области в сети Интернет»;</w:t>
      </w: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t>Многофункциональный центр осуществляет:</w:t>
      </w: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817007">
        <w:rPr>
          <w:rFonts w:ascii="Arial" w:hAnsi="Arial" w:cs="Arial"/>
          <w:sz w:val="24"/>
          <w:szCs w:val="24"/>
        </w:rPr>
        <w:t xml:space="preserve"> </w:t>
      </w:r>
      <w:r w:rsidRPr="00817007">
        <w:rPr>
          <w:rFonts w:ascii="Arial" w:hAnsi="Arial" w:cs="Arial"/>
          <w:sz w:val="24"/>
          <w:szCs w:val="24"/>
        </w:rPr>
        <w:t>Муниципальной услуги в многофункциональном центре;</w:t>
      </w: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t>Выдачу Заявителю результата предоставления Муниципальной услуги, на бумажном носителе.</w:t>
      </w: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t>18.14. При личном обращении работник многофункционального центра</w:t>
      </w:r>
      <w:r w:rsidRPr="00817007" w:rsidDel="006864D0">
        <w:rPr>
          <w:rFonts w:ascii="Arial" w:hAnsi="Arial" w:cs="Arial"/>
          <w:sz w:val="24"/>
          <w:szCs w:val="24"/>
        </w:rPr>
        <w:t xml:space="preserve"> </w:t>
      </w:r>
      <w:r w:rsidRPr="00817007">
        <w:rPr>
          <w:rFonts w:ascii="Arial" w:hAnsi="Arial" w:cs="Arial"/>
          <w:sz w:val="24"/>
          <w:szCs w:val="24"/>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6050C" w:rsidRPr="00817007" w:rsidRDefault="00465342" w:rsidP="00817007">
      <w:pPr>
        <w:pStyle w:val="af2"/>
        <w:ind w:firstLine="709"/>
        <w:jc w:val="both"/>
        <w:rPr>
          <w:rFonts w:ascii="Arial" w:hAnsi="Arial" w:cs="Arial"/>
          <w:sz w:val="24"/>
          <w:szCs w:val="24"/>
        </w:rPr>
      </w:pPr>
      <w:r w:rsidRPr="00817007">
        <w:rPr>
          <w:rFonts w:ascii="Arial" w:hAnsi="Arial" w:cs="Arial"/>
          <w:sz w:val="24"/>
          <w:szCs w:val="24"/>
        </w:rPr>
        <w:lastRenderedPageBreak/>
        <w:t xml:space="preserve">18.16. При </w:t>
      </w:r>
      <w:r w:rsidR="00A6050C" w:rsidRPr="00817007">
        <w:rPr>
          <w:rFonts w:ascii="Arial" w:hAnsi="Arial" w:cs="Arial"/>
          <w:sz w:val="24"/>
          <w:szCs w:val="24"/>
        </w:rPr>
        <w:t xml:space="preserve">выдаче результатов оказания услуги через многофункциональный центр, Администрация передает документы </w:t>
      </w:r>
      <w:r w:rsidRPr="00817007">
        <w:rPr>
          <w:rFonts w:ascii="Arial" w:hAnsi="Arial" w:cs="Arial"/>
          <w:sz w:val="24"/>
          <w:szCs w:val="24"/>
        </w:rPr>
        <w:t xml:space="preserve">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00A6050C" w:rsidRPr="00817007">
        <w:rPr>
          <w:rFonts w:ascii="Arial" w:hAnsi="Arial" w:cs="Arial"/>
          <w:sz w:val="24"/>
          <w:szCs w:val="24"/>
        </w:rPr>
        <w:t>в многофункциональный центр</w:t>
      </w:r>
      <w:r w:rsidR="00A6050C" w:rsidRPr="00817007" w:rsidDel="006864D0">
        <w:rPr>
          <w:rFonts w:ascii="Arial" w:hAnsi="Arial" w:cs="Arial"/>
          <w:sz w:val="24"/>
          <w:szCs w:val="24"/>
        </w:rPr>
        <w:t xml:space="preserve"> </w:t>
      </w:r>
      <w:r w:rsidR="00A6050C" w:rsidRPr="00817007">
        <w:rPr>
          <w:rFonts w:ascii="Arial" w:hAnsi="Arial" w:cs="Arial"/>
          <w:sz w:val="24"/>
          <w:szCs w:val="24"/>
        </w:rPr>
        <w:t>для последующей выдачи Заявителю (его представителю) способом, согласно заключенным соглашениям о взаимодействии заключенным между</w:t>
      </w:r>
      <w:r w:rsidR="00817007">
        <w:rPr>
          <w:rFonts w:ascii="Arial" w:hAnsi="Arial" w:cs="Arial"/>
          <w:sz w:val="24"/>
          <w:szCs w:val="24"/>
        </w:rPr>
        <w:t xml:space="preserve"> </w:t>
      </w:r>
      <w:r w:rsidR="00A6050C" w:rsidRPr="00817007">
        <w:rPr>
          <w:rFonts w:ascii="Arial" w:hAnsi="Arial" w:cs="Arial"/>
          <w:sz w:val="24"/>
          <w:szCs w:val="24"/>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t>18.17. Порядок и сроки передачи Администрацией таких документов в многофункциональный центр</w:t>
      </w:r>
      <w:r w:rsidRPr="00817007" w:rsidDel="006864D0">
        <w:rPr>
          <w:rFonts w:ascii="Arial" w:hAnsi="Arial" w:cs="Arial"/>
          <w:sz w:val="24"/>
          <w:szCs w:val="24"/>
        </w:rPr>
        <w:t xml:space="preserve"> </w:t>
      </w:r>
      <w:r w:rsidRPr="00817007">
        <w:rPr>
          <w:rFonts w:ascii="Arial" w:hAnsi="Arial" w:cs="Arial"/>
          <w:sz w:val="24"/>
          <w:szCs w:val="24"/>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t>18.19. Работник многофункционального центра</w:t>
      </w:r>
      <w:r w:rsidRPr="00817007" w:rsidDel="006864D0">
        <w:rPr>
          <w:rFonts w:ascii="Arial" w:hAnsi="Arial" w:cs="Arial"/>
          <w:sz w:val="24"/>
          <w:szCs w:val="24"/>
        </w:rPr>
        <w:t xml:space="preserve"> </w:t>
      </w:r>
      <w:r w:rsidRPr="00817007">
        <w:rPr>
          <w:rFonts w:ascii="Arial" w:hAnsi="Arial" w:cs="Arial"/>
          <w:sz w:val="24"/>
          <w:szCs w:val="24"/>
        </w:rPr>
        <w:t>осуществляет следующие действия:</w:t>
      </w: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t>проверяет полномочия представителя Заявителя (в случае обращения представителя заявителя);</w:t>
      </w: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t>определяет статус исполнения заявления о предоставлении Муниципальной услуги в АИС «МФЦ»;</w:t>
      </w:r>
    </w:p>
    <w:p w:rsidR="00A6050C" w:rsidRPr="00817007" w:rsidRDefault="00A6050C" w:rsidP="00817007">
      <w:pPr>
        <w:pStyle w:val="af2"/>
        <w:ind w:firstLine="709"/>
        <w:jc w:val="both"/>
        <w:rPr>
          <w:rFonts w:ascii="Arial" w:hAnsi="Arial" w:cs="Arial"/>
          <w:sz w:val="24"/>
          <w:szCs w:val="24"/>
        </w:rPr>
      </w:pPr>
      <w:r w:rsidRPr="00817007">
        <w:rPr>
          <w:rFonts w:ascii="Arial" w:hAnsi="Arial" w:cs="Arial"/>
          <w:sz w:val="24"/>
          <w:szCs w:val="24"/>
        </w:rPr>
        <w:t xml:space="preserve">выдает результат предоставления Муниципальной услуги на бумажном носителе Заявителю. </w:t>
      </w:r>
    </w:p>
    <w:p w:rsidR="006033B5" w:rsidRPr="00817007" w:rsidRDefault="006033B5" w:rsidP="00817007">
      <w:pPr>
        <w:widowControl w:val="0"/>
        <w:tabs>
          <w:tab w:val="left" w:pos="3825"/>
        </w:tabs>
        <w:autoSpaceDE w:val="0"/>
        <w:autoSpaceDN w:val="0"/>
        <w:ind w:firstLine="709"/>
        <w:rPr>
          <w:rFonts w:cs="Arial"/>
        </w:rPr>
      </w:pPr>
    </w:p>
    <w:p w:rsidR="003B4FBF" w:rsidRPr="00817007" w:rsidRDefault="004A62F2" w:rsidP="00817007">
      <w:pPr>
        <w:widowControl w:val="0"/>
        <w:autoSpaceDE w:val="0"/>
        <w:autoSpaceDN w:val="0"/>
        <w:ind w:firstLine="709"/>
        <w:rPr>
          <w:rFonts w:cs="Arial"/>
        </w:rPr>
      </w:pPr>
      <w:r w:rsidRPr="00817007">
        <w:rPr>
          <w:rFonts w:cs="Arial"/>
          <w:lang w:val="en-US"/>
        </w:rPr>
        <w:t>III</w:t>
      </w:r>
      <w:r w:rsidR="003B4FBF" w:rsidRPr="00817007">
        <w:rPr>
          <w:rFonts w:cs="Arial"/>
        </w:rPr>
        <w:t>. Состав, последовательность и сроки выполнения</w:t>
      </w:r>
    </w:p>
    <w:p w:rsidR="003B4FBF" w:rsidRPr="00817007" w:rsidRDefault="003B4FBF" w:rsidP="00817007">
      <w:pPr>
        <w:widowControl w:val="0"/>
        <w:autoSpaceDE w:val="0"/>
        <w:autoSpaceDN w:val="0"/>
        <w:ind w:firstLine="709"/>
        <w:rPr>
          <w:rFonts w:cs="Arial"/>
        </w:rPr>
      </w:pPr>
      <w:r w:rsidRPr="00817007">
        <w:rPr>
          <w:rFonts w:cs="Arial"/>
        </w:rPr>
        <w:t>административных процедур, требования к порядку</w:t>
      </w:r>
    </w:p>
    <w:p w:rsidR="004A62F2" w:rsidRPr="00817007" w:rsidRDefault="004A62F2" w:rsidP="00817007">
      <w:pPr>
        <w:widowControl w:val="0"/>
        <w:autoSpaceDE w:val="0"/>
        <w:autoSpaceDN w:val="0"/>
        <w:ind w:firstLine="709"/>
        <w:rPr>
          <w:rFonts w:cs="Arial"/>
        </w:rPr>
      </w:pPr>
      <w:r w:rsidRPr="00817007">
        <w:rPr>
          <w:rFonts w:cs="Arial"/>
        </w:rPr>
        <w:t>их выполнения</w:t>
      </w:r>
    </w:p>
    <w:p w:rsidR="0049016C" w:rsidRPr="00817007" w:rsidRDefault="0049016C" w:rsidP="00817007">
      <w:pPr>
        <w:widowControl w:val="0"/>
        <w:autoSpaceDE w:val="0"/>
        <w:autoSpaceDN w:val="0"/>
        <w:ind w:firstLine="709"/>
        <w:rPr>
          <w:rFonts w:cs="Arial"/>
        </w:rPr>
      </w:pPr>
    </w:p>
    <w:p w:rsidR="004A62F2" w:rsidRPr="00817007" w:rsidRDefault="006F67F3" w:rsidP="00817007">
      <w:pPr>
        <w:pStyle w:val="af2"/>
        <w:ind w:firstLine="709"/>
        <w:jc w:val="both"/>
        <w:rPr>
          <w:rFonts w:ascii="Arial" w:hAnsi="Arial" w:cs="Arial"/>
          <w:bCs/>
          <w:sz w:val="24"/>
          <w:szCs w:val="24"/>
        </w:rPr>
      </w:pPr>
      <w:r w:rsidRPr="00817007">
        <w:rPr>
          <w:rFonts w:ascii="Arial" w:hAnsi="Arial" w:cs="Arial"/>
          <w:bCs/>
          <w:sz w:val="24"/>
          <w:szCs w:val="24"/>
        </w:rPr>
        <w:t xml:space="preserve">19. </w:t>
      </w:r>
      <w:r w:rsidR="004A62F2" w:rsidRPr="00817007">
        <w:rPr>
          <w:rFonts w:ascii="Arial" w:hAnsi="Arial" w:cs="Arial"/>
          <w:bCs/>
          <w:sz w:val="24"/>
          <w:szCs w:val="24"/>
        </w:rPr>
        <w:t>Состав, последовательность и сроки выполнения административных процедур (действий) при предоставлении Муниципальной услуги</w:t>
      </w:r>
    </w:p>
    <w:p w:rsidR="004A62F2" w:rsidRPr="00817007" w:rsidRDefault="004A62F2" w:rsidP="00817007">
      <w:pPr>
        <w:pStyle w:val="af2"/>
        <w:ind w:firstLine="709"/>
        <w:jc w:val="both"/>
        <w:rPr>
          <w:rFonts w:ascii="Arial" w:hAnsi="Arial" w:cs="Arial"/>
          <w:bCs/>
          <w:sz w:val="24"/>
          <w:szCs w:val="24"/>
        </w:rPr>
      </w:pPr>
    </w:p>
    <w:p w:rsidR="004A62F2" w:rsidRPr="00817007" w:rsidRDefault="004A62F2" w:rsidP="00817007">
      <w:pPr>
        <w:pStyle w:val="af2"/>
        <w:ind w:firstLine="709"/>
        <w:jc w:val="both"/>
        <w:rPr>
          <w:rFonts w:ascii="Arial" w:hAnsi="Arial" w:cs="Arial"/>
          <w:bCs/>
          <w:sz w:val="24"/>
          <w:szCs w:val="24"/>
        </w:rPr>
      </w:pPr>
      <w:r w:rsidRPr="00817007">
        <w:rPr>
          <w:rFonts w:ascii="Arial" w:hAnsi="Arial" w:cs="Arial"/>
          <w:bCs/>
          <w:sz w:val="24"/>
          <w:szCs w:val="24"/>
        </w:rPr>
        <w:t>19.1. Перечень вариантов предоставления Муниципальной услуги:</w:t>
      </w:r>
    </w:p>
    <w:p w:rsidR="004A62F2" w:rsidRPr="00817007" w:rsidRDefault="004A62F2" w:rsidP="00817007">
      <w:pPr>
        <w:pStyle w:val="af2"/>
        <w:ind w:firstLine="709"/>
        <w:jc w:val="both"/>
        <w:rPr>
          <w:rFonts w:ascii="Arial" w:hAnsi="Arial" w:cs="Arial"/>
          <w:bCs/>
          <w:sz w:val="24"/>
          <w:szCs w:val="24"/>
        </w:rPr>
      </w:pPr>
      <w:r w:rsidRPr="00817007">
        <w:rPr>
          <w:rFonts w:ascii="Arial" w:hAnsi="Arial" w:cs="Arial"/>
          <w:bCs/>
          <w:sz w:val="24"/>
          <w:szCs w:val="24"/>
        </w:rPr>
        <w:t>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A62F2" w:rsidRPr="00817007" w:rsidRDefault="004A62F2" w:rsidP="00817007">
      <w:pPr>
        <w:pStyle w:val="af2"/>
        <w:ind w:firstLine="709"/>
        <w:jc w:val="both"/>
        <w:rPr>
          <w:rFonts w:ascii="Arial" w:hAnsi="Arial" w:cs="Arial"/>
          <w:bCs/>
          <w:sz w:val="24"/>
          <w:szCs w:val="24"/>
        </w:rPr>
      </w:pPr>
      <w:r w:rsidRPr="00817007">
        <w:rPr>
          <w:rFonts w:ascii="Arial" w:hAnsi="Arial" w:cs="Arial"/>
          <w:bCs/>
          <w:sz w:val="24"/>
          <w:szCs w:val="24"/>
        </w:rPr>
        <w:lastRenderedPageBreak/>
        <w:t xml:space="preserve">Вариант 2. Исправление допущенных опечаток и (или) ошибок в </w:t>
      </w:r>
      <w:r w:rsidR="00D560E2" w:rsidRPr="00817007">
        <w:rPr>
          <w:rFonts w:ascii="Arial" w:hAnsi="Arial" w:cs="Arial"/>
          <w:bCs/>
          <w:sz w:val="24"/>
          <w:szCs w:val="24"/>
        </w:rPr>
        <w:t>представленных документах</w:t>
      </w:r>
      <w:r w:rsidRPr="00817007">
        <w:rPr>
          <w:rFonts w:ascii="Arial" w:hAnsi="Arial" w:cs="Arial"/>
          <w:bCs/>
          <w:sz w:val="24"/>
          <w:szCs w:val="24"/>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A62F2" w:rsidRPr="00817007" w:rsidRDefault="004A62F2" w:rsidP="00817007">
      <w:pPr>
        <w:pStyle w:val="af2"/>
        <w:ind w:firstLine="709"/>
        <w:jc w:val="both"/>
        <w:rPr>
          <w:rFonts w:ascii="Arial" w:hAnsi="Arial" w:cs="Arial"/>
          <w:bCs/>
          <w:sz w:val="24"/>
          <w:szCs w:val="24"/>
        </w:rPr>
      </w:pPr>
      <w:r w:rsidRPr="00817007">
        <w:rPr>
          <w:rFonts w:ascii="Arial" w:hAnsi="Arial" w:cs="Arial"/>
          <w:bCs/>
          <w:sz w:val="24"/>
          <w:szCs w:val="24"/>
        </w:rPr>
        <w:t xml:space="preserve"> Вариант 3. Выдача дубликат</w:t>
      </w:r>
      <w:r w:rsidR="00D560E2" w:rsidRPr="00817007">
        <w:rPr>
          <w:rFonts w:ascii="Arial" w:hAnsi="Arial" w:cs="Arial"/>
          <w:bCs/>
          <w:sz w:val="24"/>
          <w:szCs w:val="24"/>
        </w:rPr>
        <w:t>ов</w:t>
      </w:r>
      <w:r w:rsidRPr="00817007">
        <w:rPr>
          <w:rFonts w:ascii="Arial" w:hAnsi="Arial" w:cs="Arial"/>
          <w:bCs/>
          <w:sz w:val="24"/>
          <w:szCs w:val="24"/>
        </w:rPr>
        <w:t xml:space="preserve"> </w:t>
      </w:r>
      <w:r w:rsidR="00D560E2" w:rsidRPr="00817007">
        <w:rPr>
          <w:rFonts w:ascii="Arial" w:hAnsi="Arial" w:cs="Arial"/>
          <w:bCs/>
          <w:sz w:val="24"/>
          <w:szCs w:val="24"/>
        </w:rPr>
        <w:t>документов</w:t>
      </w:r>
      <w:r w:rsidRPr="00817007">
        <w:rPr>
          <w:rFonts w:ascii="Arial" w:hAnsi="Arial" w:cs="Arial"/>
          <w:bCs/>
          <w:sz w:val="24"/>
          <w:szCs w:val="24"/>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19.2. Перечень административных процедур для каждого варианта предоставления Муниципальной услуги:</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а) прием и регистрация заявления с приложенными к нему документами;</w:t>
      </w:r>
      <w:r w:rsidR="00817007">
        <w:rPr>
          <w:rFonts w:ascii="Arial" w:hAnsi="Arial" w:cs="Arial"/>
          <w:sz w:val="24"/>
          <w:szCs w:val="24"/>
        </w:rPr>
        <w:t xml:space="preserve"> </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б) формирование и направление межведомственных запросов;</w:t>
      </w:r>
      <w:r w:rsidR="00817007">
        <w:rPr>
          <w:rFonts w:ascii="Arial" w:hAnsi="Arial" w:cs="Arial"/>
          <w:sz w:val="24"/>
          <w:szCs w:val="24"/>
        </w:rPr>
        <w:t xml:space="preserve"> </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в) принятие решения о предоставлении Муниципальной услуги или об отказе в предоставлении Муниципальной услуги;</w:t>
      </w:r>
      <w:r w:rsidR="00817007">
        <w:rPr>
          <w:rFonts w:ascii="Arial" w:hAnsi="Arial" w:cs="Arial"/>
          <w:sz w:val="24"/>
          <w:szCs w:val="24"/>
        </w:rPr>
        <w:t xml:space="preserve"> </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г) выдача (направление) результата предоставления Муниципальной услуги Заявителю.</w:t>
      </w:r>
      <w:r w:rsidR="00817007">
        <w:rPr>
          <w:rFonts w:ascii="Arial" w:hAnsi="Arial" w:cs="Arial"/>
          <w:sz w:val="24"/>
          <w:szCs w:val="24"/>
        </w:rPr>
        <w:t xml:space="preserve"> </w:t>
      </w:r>
    </w:p>
    <w:p w:rsidR="004A62F2" w:rsidRPr="00817007" w:rsidRDefault="004A62F2" w:rsidP="00817007">
      <w:pPr>
        <w:pStyle w:val="af2"/>
        <w:ind w:firstLine="709"/>
        <w:jc w:val="both"/>
        <w:rPr>
          <w:rFonts w:ascii="Arial" w:hAnsi="Arial" w:cs="Arial"/>
          <w:bCs/>
          <w:sz w:val="24"/>
          <w:szCs w:val="24"/>
        </w:rPr>
      </w:pPr>
    </w:p>
    <w:p w:rsidR="004A62F2" w:rsidRPr="00817007" w:rsidRDefault="004A62F2" w:rsidP="00817007">
      <w:pPr>
        <w:pStyle w:val="af2"/>
        <w:ind w:firstLine="709"/>
        <w:jc w:val="both"/>
        <w:rPr>
          <w:rFonts w:ascii="Arial" w:hAnsi="Arial" w:cs="Arial"/>
          <w:bCs/>
          <w:sz w:val="24"/>
          <w:szCs w:val="24"/>
        </w:rPr>
      </w:pPr>
      <w:r w:rsidRPr="00817007">
        <w:rPr>
          <w:rFonts w:ascii="Arial" w:hAnsi="Arial" w:cs="Arial"/>
          <w:bCs/>
          <w:sz w:val="24"/>
          <w:szCs w:val="24"/>
        </w:rPr>
        <w:t>20. Описание административной процедуры профилирования Заявителя</w:t>
      </w:r>
    </w:p>
    <w:p w:rsidR="004A62F2" w:rsidRPr="00817007" w:rsidRDefault="004A62F2" w:rsidP="00817007">
      <w:pPr>
        <w:pStyle w:val="af2"/>
        <w:ind w:firstLine="709"/>
        <w:jc w:val="both"/>
        <w:rPr>
          <w:rFonts w:ascii="Arial" w:hAnsi="Arial" w:cs="Arial"/>
          <w:bCs/>
          <w:sz w:val="24"/>
          <w:szCs w:val="24"/>
        </w:rPr>
      </w:pP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8 к настоящему Административному регламенту.</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62F2" w:rsidRPr="00817007" w:rsidRDefault="004A62F2" w:rsidP="00817007">
      <w:pPr>
        <w:pStyle w:val="af2"/>
        <w:ind w:firstLine="709"/>
        <w:jc w:val="both"/>
        <w:rPr>
          <w:rFonts w:ascii="Arial" w:hAnsi="Arial" w:cs="Arial"/>
          <w:bCs/>
          <w:sz w:val="24"/>
          <w:szCs w:val="24"/>
        </w:rPr>
      </w:pPr>
    </w:p>
    <w:p w:rsidR="004A62F2" w:rsidRPr="00817007" w:rsidRDefault="004A62F2" w:rsidP="00817007">
      <w:pPr>
        <w:pStyle w:val="af2"/>
        <w:ind w:firstLine="709"/>
        <w:jc w:val="both"/>
        <w:rPr>
          <w:rFonts w:ascii="Arial" w:hAnsi="Arial" w:cs="Arial"/>
          <w:bCs/>
          <w:sz w:val="24"/>
          <w:szCs w:val="24"/>
        </w:rPr>
      </w:pPr>
      <w:r w:rsidRPr="00817007">
        <w:rPr>
          <w:rFonts w:ascii="Arial" w:hAnsi="Arial" w:cs="Arial"/>
          <w:bCs/>
          <w:sz w:val="24"/>
          <w:szCs w:val="24"/>
        </w:rPr>
        <w:t xml:space="preserve"> Подразделы, содержащие описание вариантов предоставления Муниципальной услуги</w:t>
      </w:r>
    </w:p>
    <w:p w:rsidR="004A62F2" w:rsidRPr="008D0292" w:rsidRDefault="004A62F2" w:rsidP="00817007">
      <w:pPr>
        <w:pStyle w:val="af2"/>
        <w:ind w:firstLine="709"/>
        <w:jc w:val="both"/>
        <w:rPr>
          <w:rFonts w:ascii="Arial" w:hAnsi="Arial" w:cs="Arial"/>
          <w:bCs/>
          <w:sz w:val="24"/>
          <w:szCs w:val="24"/>
          <w:highlight w:val="lightGray"/>
        </w:rPr>
      </w:pPr>
    </w:p>
    <w:p w:rsidR="004A62F2" w:rsidRPr="008D0292" w:rsidRDefault="004A62F2" w:rsidP="00817007">
      <w:pPr>
        <w:pStyle w:val="af2"/>
        <w:ind w:firstLine="709"/>
        <w:jc w:val="both"/>
        <w:rPr>
          <w:rFonts w:ascii="Arial" w:hAnsi="Arial" w:cs="Arial"/>
          <w:bCs/>
          <w:sz w:val="24"/>
          <w:szCs w:val="24"/>
          <w:highlight w:val="lightGray"/>
        </w:rPr>
      </w:pPr>
      <w:r w:rsidRPr="00817007">
        <w:rPr>
          <w:rFonts w:ascii="Arial" w:hAnsi="Arial" w:cs="Arial"/>
          <w:bCs/>
          <w:sz w:val="24"/>
          <w:szCs w:val="24"/>
        </w:rPr>
        <w:t>21. 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A62F2" w:rsidRPr="00817007" w:rsidRDefault="00817007" w:rsidP="00817007">
      <w:pPr>
        <w:pStyle w:val="af2"/>
        <w:ind w:firstLine="709"/>
        <w:jc w:val="both"/>
        <w:rPr>
          <w:rFonts w:ascii="Arial" w:hAnsi="Arial" w:cs="Arial"/>
          <w:bCs/>
          <w:sz w:val="24"/>
          <w:szCs w:val="24"/>
        </w:rPr>
      </w:pPr>
      <w:r>
        <w:rPr>
          <w:rFonts w:ascii="Arial" w:hAnsi="Arial" w:cs="Arial"/>
          <w:bCs/>
          <w:sz w:val="24"/>
          <w:szCs w:val="24"/>
        </w:rPr>
        <w:t xml:space="preserve"> </w:t>
      </w:r>
      <w:r w:rsidR="004A62F2" w:rsidRPr="00817007">
        <w:rPr>
          <w:rFonts w:ascii="Arial" w:hAnsi="Arial" w:cs="Arial"/>
          <w:bCs/>
          <w:sz w:val="24"/>
          <w:szCs w:val="24"/>
        </w:rPr>
        <w:t>21.1. Результат предоставления Муниципальной услуги указан в разделе 6 настоящего Административного регламента.</w:t>
      </w:r>
    </w:p>
    <w:p w:rsidR="004A62F2" w:rsidRPr="00817007" w:rsidRDefault="004A62F2" w:rsidP="00817007">
      <w:pPr>
        <w:pStyle w:val="af2"/>
        <w:ind w:firstLine="709"/>
        <w:jc w:val="both"/>
        <w:rPr>
          <w:rFonts w:ascii="Arial" w:hAnsi="Arial" w:cs="Arial"/>
          <w:bCs/>
          <w:sz w:val="24"/>
          <w:szCs w:val="24"/>
        </w:rPr>
      </w:pPr>
      <w:r w:rsidRPr="00817007">
        <w:rPr>
          <w:rFonts w:ascii="Arial" w:hAnsi="Arial" w:cs="Arial"/>
          <w:bCs/>
          <w:sz w:val="24"/>
          <w:szCs w:val="24"/>
        </w:rPr>
        <w:t xml:space="preserve">Срок предоставления Муниципальной услуги в соответствии с </w:t>
      </w:r>
      <w:r w:rsidR="005D10E9" w:rsidRPr="00817007">
        <w:rPr>
          <w:rFonts w:ascii="Arial" w:hAnsi="Arial" w:cs="Arial"/>
          <w:bCs/>
          <w:sz w:val="24"/>
          <w:szCs w:val="24"/>
        </w:rPr>
        <w:t>настоящим вариантом – не более 6</w:t>
      </w:r>
      <w:r w:rsidRPr="00817007">
        <w:rPr>
          <w:rFonts w:ascii="Arial" w:hAnsi="Arial" w:cs="Arial"/>
          <w:bCs/>
          <w:sz w:val="24"/>
          <w:szCs w:val="24"/>
        </w:rPr>
        <w:t xml:space="preserve">5 дней со дня подачи заявления и документов. </w:t>
      </w:r>
    </w:p>
    <w:p w:rsidR="004A62F2" w:rsidRPr="00817007" w:rsidRDefault="004A62F2" w:rsidP="00817007">
      <w:pPr>
        <w:pStyle w:val="af2"/>
        <w:ind w:firstLine="709"/>
        <w:jc w:val="both"/>
        <w:rPr>
          <w:rFonts w:ascii="Arial" w:hAnsi="Arial" w:cs="Arial"/>
          <w:bCs/>
          <w:sz w:val="24"/>
          <w:szCs w:val="24"/>
        </w:rPr>
      </w:pPr>
      <w:r w:rsidRPr="00817007">
        <w:rPr>
          <w:rFonts w:ascii="Arial" w:hAnsi="Arial" w:cs="Arial"/>
          <w:bCs/>
          <w:sz w:val="24"/>
          <w:szCs w:val="24"/>
        </w:rPr>
        <w:t>21.2. Прием и регистрация заявления с приложенными к нему документами.</w:t>
      </w:r>
    </w:p>
    <w:p w:rsidR="004A62F2" w:rsidRPr="00817007" w:rsidRDefault="004A62F2" w:rsidP="00817007">
      <w:pPr>
        <w:pStyle w:val="af2"/>
        <w:ind w:firstLine="709"/>
        <w:jc w:val="both"/>
        <w:rPr>
          <w:rFonts w:ascii="Arial" w:hAnsi="Arial" w:cs="Arial"/>
          <w:bCs/>
          <w:sz w:val="24"/>
          <w:szCs w:val="24"/>
        </w:rPr>
      </w:pPr>
      <w:r w:rsidRPr="00817007">
        <w:rPr>
          <w:rFonts w:ascii="Arial" w:hAnsi="Arial" w:cs="Arial"/>
          <w:bCs/>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62F2" w:rsidRPr="00817007" w:rsidRDefault="004A62F2" w:rsidP="00817007">
      <w:pPr>
        <w:pStyle w:val="af2"/>
        <w:ind w:firstLine="709"/>
        <w:jc w:val="both"/>
        <w:rPr>
          <w:rFonts w:ascii="Arial" w:hAnsi="Arial" w:cs="Arial"/>
          <w:bCs/>
          <w:sz w:val="24"/>
          <w:szCs w:val="24"/>
        </w:rPr>
      </w:pPr>
      <w:r w:rsidRPr="00817007">
        <w:rPr>
          <w:rFonts w:ascii="Arial" w:hAnsi="Arial" w:cs="Arial"/>
          <w:bCs/>
          <w:sz w:val="24"/>
          <w:szCs w:val="24"/>
        </w:rPr>
        <w:t>К заявлению должны быть приложены документы, указанные в пункте 9 настоящего Административного регламента.</w:t>
      </w:r>
    </w:p>
    <w:p w:rsidR="00E21720" w:rsidRPr="00817007" w:rsidRDefault="004A62F2" w:rsidP="00817007">
      <w:pPr>
        <w:pStyle w:val="af2"/>
        <w:ind w:firstLine="709"/>
        <w:jc w:val="both"/>
        <w:rPr>
          <w:rFonts w:ascii="Arial" w:hAnsi="Arial" w:cs="Arial"/>
          <w:bCs/>
          <w:sz w:val="24"/>
          <w:szCs w:val="24"/>
        </w:rPr>
      </w:pPr>
      <w:r w:rsidRPr="00817007">
        <w:rPr>
          <w:rFonts w:ascii="Arial" w:hAnsi="Arial" w:cs="Arial"/>
          <w:bCs/>
          <w:sz w:val="24"/>
          <w:szCs w:val="24"/>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4A62F2" w:rsidRPr="00817007" w:rsidRDefault="004A62F2" w:rsidP="00817007">
      <w:pPr>
        <w:pStyle w:val="af2"/>
        <w:ind w:firstLine="709"/>
        <w:jc w:val="both"/>
        <w:rPr>
          <w:rFonts w:ascii="Arial" w:hAnsi="Arial" w:cs="Arial"/>
          <w:bCs/>
          <w:sz w:val="24"/>
          <w:szCs w:val="24"/>
        </w:rPr>
      </w:pPr>
      <w:r w:rsidRPr="00817007">
        <w:rPr>
          <w:rFonts w:ascii="Arial" w:hAnsi="Arial" w:cs="Arial"/>
          <w:bCs/>
          <w:sz w:val="24"/>
          <w:szCs w:val="24"/>
        </w:rPr>
        <w:t>- устанавливает предмет обращения, личность Заявителя;</w:t>
      </w:r>
    </w:p>
    <w:p w:rsidR="004A62F2" w:rsidRPr="00817007" w:rsidRDefault="004A62F2" w:rsidP="00817007">
      <w:pPr>
        <w:pStyle w:val="af2"/>
        <w:ind w:firstLine="709"/>
        <w:jc w:val="both"/>
        <w:rPr>
          <w:rFonts w:ascii="Arial" w:hAnsi="Arial" w:cs="Arial"/>
          <w:bCs/>
          <w:sz w:val="24"/>
          <w:szCs w:val="24"/>
        </w:rPr>
      </w:pPr>
      <w:r w:rsidRPr="00817007">
        <w:rPr>
          <w:rFonts w:ascii="Arial" w:hAnsi="Arial" w:cs="Arial"/>
          <w:bCs/>
          <w:sz w:val="24"/>
          <w:szCs w:val="24"/>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62F2" w:rsidRPr="00817007" w:rsidRDefault="004A62F2" w:rsidP="00817007">
      <w:pPr>
        <w:pStyle w:val="af2"/>
        <w:ind w:firstLine="709"/>
        <w:jc w:val="both"/>
        <w:rPr>
          <w:rFonts w:ascii="Arial" w:hAnsi="Arial" w:cs="Arial"/>
          <w:bCs/>
          <w:sz w:val="24"/>
          <w:szCs w:val="24"/>
        </w:rPr>
      </w:pPr>
      <w:r w:rsidRPr="00817007">
        <w:rPr>
          <w:rFonts w:ascii="Arial" w:hAnsi="Arial" w:cs="Arial"/>
          <w:bCs/>
          <w:sz w:val="24"/>
          <w:szCs w:val="24"/>
        </w:rPr>
        <w:t>- проверяет соответствие заявления требованиям, установленным в соответствии с настоящим Административным регламентом;</w:t>
      </w:r>
    </w:p>
    <w:p w:rsidR="004A62F2" w:rsidRPr="00817007" w:rsidRDefault="004A62F2" w:rsidP="00817007">
      <w:pPr>
        <w:pStyle w:val="af2"/>
        <w:ind w:firstLine="709"/>
        <w:jc w:val="both"/>
        <w:rPr>
          <w:rFonts w:ascii="Arial" w:hAnsi="Arial" w:cs="Arial"/>
          <w:bCs/>
          <w:sz w:val="24"/>
          <w:szCs w:val="24"/>
        </w:rPr>
      </w:pPr>
      <w:r w:rsidRPr="00817007">
        <w:rPr>
          <w:rFonts w:ascii="Arial" w:hAnsi="Arial" w:cs="Arial"/>
          <w:bCs/>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62F2" w:rsidRPr="00817007" w:rsidRDefault="004A62F2" w:rsidP="00817007">
      <w:pPr>
        <w:pStyle w:val="af2"/>
        <w:ind w:firstLine="709"/>
        <w:jc w:val="both"/>
        <w:rPr>
          <w:rFonts w:ascii="Arial" w:hAnsi="Arial" w:cs="Arial"/>
          <w:bCs/>
          <w:sz w:val="24"/>
          <w:szCs w:val="24"/>
        </w:rPr>
      </w:pPr>
      <w:r w:rsidRPr="00817007">
        <w:rPr>
          <w:rFonts w:ascii="Arial" w:hAnsi="Arial" w:cs="Arial"/>
          <w:bCs/>
          <w:sz w:val="24"/>
          <w:szCs w:val="24"/>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481CDD" w:rsidRPr="00817007" w:rsidRDefault="004A62F2" w:rsidP="00817007">
      <w:pPr>
        <w:pStyle w:val="af2"/>
        <w:ind w:firstLine="709"/>
        <w:jc w:val="both"/>
        <w:rPr>
          <w:rFonts w:ascii="Arial" w:hAnsi="Arial" w:cs="Arial"/>
          <w:bCs/>
          <w:sz w:val="24"/>
          <w:szCs w:val="24"/>
        </w:rPr>
      </w:pPr>
      <w:r w:rsidRPr="00817007">
        <w:rPr>
          <w:rFonts w:ascii="Arial" w:hAnsi="Arial" w:cs="Arial"/>
          <w:bCs/>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w:t>
      </w:r>
      <w:r w:rsidR="00F46B00">
        <w:rPr>
          <w:rFonts w:ascii="Arial" w:hAnsi="Arial" w:cs="Arial"/>
          <w:bCs/>
          <w:sz w:val="24"/>
          <w:szCs w:val="24"/>
        </w:rPr>
        <w:t>анием информационных технологий</w:t>
      </w:r>
      <w:r w:rsidRPr="00817007">
        <w:rPr>
          <w:rFonts w:ascii="Arial" w:hAnsi="Arial" w:cs="Arial"/>
          <w:bCs/>
          <w:sz w:val="24"/>
          <w:szCs w:val="24"/>
        </w:rPr>
        <w:t>.</w:t>
      </w:r>
      <w:r w:rsidR="00F46B00">
        <w:rPr>
          <w:rFonts w:ascii="Arial" w:hAnsi="Arial" w:cs="Arial"/>
          <w:bCs/>
          <w:sz w:val="24"/>
          <w:szCs w:val="24"/>
        </w:rPr>
        <w:t xml:space="preserve"> (в ред. пост. от 23.12.2024 № 88)</w:t>
      </w:r>
    </w:p>
    <w:p w:rsidR="004A62F2" w:rsidRPr="00817007" w:rsidRDefault="004A62F2" w:rsidP="00817007">
      <w:pPr>
        <w:pStyle w:val="af2"/>
        <w:ind w:firstLine="709"/>
        <w:jc w:val="both"/>
        <w:rPr>
          <w:rFonts w:ascii="Arial" w:hAnsi="Arial" w:cs="Arial"/>
          <w:bCs/>
          <w:sz w:val="24"/>
          <w:szCs w:val="24"/>
        </w:rPr>
      </w:pPr>
      <w:r w:rsidRPr="00817007">
        <w:rPr>
          <w:rFonts w:ascii="Arial" w:hAnsi="Arial" w:cs="Arial"/>
          <w:bCs/>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62F2" w:rsidRPr="00817007" w:rsidRDefault="004A62F2" w:rsidP="00817007">
      <w:pPr>
        <w:pStyle w:val="af2"/>
        <w:ind w:firstLine="709"/>
        <w:jc w:val="both"/>
        <w:rPr>
          <w:rFonts w:ascii="Arial" w:hAnsi="Arial" w:cs="Arial"/>
          <w:bCs/>
          <w:sz w:val="24"/>
          <w:szCs w:val="24"/>
        </w:rPr>
      </w:pPr>
      <w:r w:rsidRPr="00817007">
        <w:rPr>
          <w:rFonts w:ascii="Arial" w:hAnsi="Arial" w:cs="Arial"/>
          <w:bCs/>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62F2" w:rsidRPr="00817007" w:rsidRDefault="004A62F2" w:rsidP="00817007">
      <w:pPr>
        <w:pStyle w:val="af2"/>
        <w:ind w:firstLine="709"/>
        <w:jc w:val="both"/>
        <w:rPr>
          <w:rFonts w:ascii="Arial" w:hAnsi="Arial" w:cs="Arial"/>
          <w:bCs/>
          <w:sz w:val="24"/>
          <w:szCs w:val="24"/>
        </w:rPr>
      </w:pPr>
      <w:r w:rsidRPr="00817007">
        <w:rPr>
          <w:rFonts w:ascii="Arial" w:hAnsi="Arial" w:cs="Arial"/>
          <w:bCs/>
          <w:sz w:val="24"/>
          <w:szCs w:val="24"/>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4A62F2" w:rsidRPr="00817007" w:rsidRDefault="004A62F2" w:rsidP="00817007">
      <w:pPr>
        <w:pStyle w:val="af2"/>
        <w:ind w:firstLine="709"/>
        <w:jc w:val="both"/>
        <w:rPr>
          <w:rFonts w:ascii="Arial" w:hAnsi="Arial" w:cs="Arial"/>
          <w:bCs/>
          <w:sz w:val="24"/>
          <w:szCs w:val="24"/>
        </w:rPr>
      </w:pPr>
      <w:r w:rsidRPr="00817007">
        <w:rPr>
          <w:rFonts w:ascii="Arial" w:hAnsi="Arial" w:cs="Arial"/>
          <w:bCs/>
          <w:sz w:val="24"/>
          <w:szCs w:val="24"/>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 расписка выдается многофункциональным центром. </w:t>
      </w:r>
    </w:p>
    <w:p w:rsidR="004A62F2" w:rsidRPr="00817007" w:rsidRDefault="004A62F2" w:rsidP="00817007">
      <w:pPr>
        <w:pStyle w:val="af2"/>
        <w:ind w:firstLine="709"/>
        <w:jc w:val="both"/>
        <w:rPr>
          <w:rFonts w:ascii="Arial" w:hAnsi="Arial" w:cs="Arial"/>
          <w:bCs/>
          <w:sz w:val="24"/>
          <w:szCs w:val="24"/>
        </w:rPr>
      </w:pPr>
      <w:r w:rsidRPr="00817007">
        <w:rPr>
          <w:rFonts w:ascii="Arial" w:hAnsi="Arial" w:cs="Arial"/>
          <w:bCs/>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A62F2" w:rsidRPr="00817007" w:rsidRDefault="004A62F2" w:rsidP="00817007">
      <w:pPr>
        <w:pStyle w:val="af2"/>
        <w:ind w:firstLine="709"/>
        <w:jc w:val="both"/>
        <w:rPr>
          <w:rFonts w:ascii="Arial" w:hAnsi="Arial" w:cs="Arial"/>
          <w:bCs/>
          <w:sz w:val="24"/>
          <w:szCs w:val="24"/>
        </w:rPr>
      </w:pPr>
      <w:r w:rsidRPr="00817007">
        <w:rPr>
          <w:rFonts w:ascii="Arial" w:hAnsi="Arial" w:cs="Arial"/>
          <w:bCs/>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4A62F2" w:rsidRPr="008D0292" w:rsidRDefault="004A62F2" w:rsidP="00817007">
      <w:pPr>
        <w:pStyle w:val="af2"/>
        <w:ind w:firstLine="709"/>
        <w:jc w:val="both"/>
        <w:rPr>
          <w:rFonts w:ascii="Arial" w:hAnsi="Arial" w:cs="Arial"/>
          <w:bCs/>
          <w:sz w:val="24"/>
          <w:szCs w:val="24"/>
          <w:highlight w:val="lightGray"/>
        </w:rPr>
      </w:pPr>
      <w:r w:rsidRPr="00817007">
        <w:rPr>
          <w:rFonts w:ascii="Arial" w:hAnsi="Arial" w:cs="Arial"/>
          <w:bCs/>
          <w:sz w:val="24"/>
          <w:szCs w:val="24"/>
        </w:rPr>
        <w:t>Максимальный срок исполнения административной процедуры - 1 рабочий день.</w:t>
      </w:r>
    </w:p>
    <w:p w:rsidR="004A62F2" w:rsidRPr="00817007" w:rsidRDefault="004A62F2" w:rsidP="00817007">
      <w:pPr>
        <w:pStyle w:val="af2"/>
        <w:ind w:firstLine="709"/>
        <w:jc w:val="both"/>
        <w:rPr>
          <w:rFonts w:ascii="Arial" w:hAnsi="Arial" w:cs="Arial"/>
          <w:bCs/>
          <w:sz w:val="24"/>
          <w:szCs w:val="24"/>
        </w:rPr>
      </w:pPr>
      <w:r w:rsidRPr="00817007">
        <w:rPr>
          <w:rFonts w:ascii="Arial" w:hAnsi="Arial" w:cs="Arial"/>
          <w:bCs/>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bCs/>
          <w:sz w:val="24"/>
          <w:szCs w:val="24"/>
        </w:rPr>
        <w:t>21.3.</w:t>
      </w:r>
      <w:r w:rsidR="00817007">
        <w:rPr>
          <w:rFonts w:ascii="Arial" w:hAnsi="Arial" w:cs="Arial"/>
          <w:bCs/>
          <w:sz w:val="24"/>
          <w:szCs w:val="24"/>
        </w:rPr>
        <w:t xml:space="preserve"> </w:t>
      </w:r>
      <w:r w:rsidRPr="00817007">
        <w:rPr>
          <w:rFonts w:ascii="Arial" w:hAnsi="Arial" w:cs="Arial"/>
          <w:sz w:val="24"/>
          <w:szCs w:val="24"/>
        </w:rPr>
        <w:t>Формирование и направление межведомственных запросов.</w:t>
      </w:r>
      <w:r w:rsidR="00817007">
        <w:rPr>
          <w:rFonts w:ascii="Arial" w:hAnsi="Arial" w:cs="Arial"/>
          <w:sz w:val="24"/>
          <w:szCs w:val="24"/>
        </w:rPr>
        <w:t xml:space="preserve"> </w:t>
      </w:r>
    </w:p>
    <w:p w:rsidR="004A62F2" w:rsidRPr="00817007" w:rsidRDefault="004A62F2" w:rsidP="00817007">
      <w:pPr>
        <w:pStyle w:val="af2"/>
        <w:ind w:firstLine="709"/>
        <w:jc w:val="both"/>
        <w:rPr>
          <w:rFonts w:ascii="Arial" w:hAnsi="Arial" w:cs="Arial"/>
          <w:bCs/>
          <w:sz w:val="24"/>
          <w:szCs w:val="24"/>
        </w:rPr>
      </w:pPr>
      <w:r w:rsidRPr="00817007">
        <w:rPr>
          <w:rFonts w:ascii="Arial" w:hAnsi="Arial" w:cs="Arial"/>
          <w:bCs/>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4A62F2" w:rsidRPr="00817007" w:rsidRDefault="004A62F2" w:rsidP="00817007">
      <w:pPr>
        <w:pStyle w:val="af2"/>
        <w:ind w:firstLine="709"/>
        <w:jc w:val="both"/>
        <w:rPr>
          <w:rFonts w:ascii="Arial" w:hAnsi="Arial" w:cs="Arial"/>
          <w:bCs/>
          <w:sz w:val="24"/>
          <w:szCs w:val="24"/>
        </w:rPr>
      </w:pPr>
      <w:r w:rsidRPr="00817007">
        <w:rPr>
          <w:rFonts w:ascii="Arial" w:hAnsi="Arial" w:cs="Arial"/>
          <w:bCs/>
          <w:sz w:val="24"/>
          <w:szCs w:val="24"/>
        </w:rPr>
        <w:lastRenderedPageBreak/>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 xml:space="preserve">- в Управлении Федеральной службы государственной регистрации, кадастра и картографии по Воронежской области: </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 xml:space="preserve">выписку из Единого государственного реестра недвижимости, содержащую сведения о зарегистрированных правах Заявителя на </w:t>
      </w:r>
      <w:r w:rsidR="005D10E9" w:rsidRPr="00817007">
        <w:rPr>
          <w:rFonts w:ascii="Arial" w:hAnsi="Arial" w:cs="Arial"/>
          <w:sz w:val="24"/>
          <w:szCs w:val="24"/>
        </w:rPr>
        <w:t>жилое помещение</w:t>
      </w:r>
      <w:r w:rsidRPr="00817007">
        <w:rPr>
          <w:rFonts w:ascii="Arial" w:hAnsi="Arial" w:cs="Arial"/>
          <w:sz w:val="24"/>
          <w:szCs w:val="24"/>
        </w:rPr>
        <w:t xml:space="preserve">, либо правоустанавливающий документ на </w:t>
      </w:r>
      <w:r w:rsidR="005D10E9" w:rsidRPr="00817007">
        <w:rPr>
          <w:rFonts w:ascii="Arial" w:hAnsi="Arial" w:cs="Arial"/>
          <w:sz w:val="24"/>
          <w:szCs w:val="24"/>
        </w:rPr>
        <w:t xml:space="preserve">жилое помещение </w:t>
      </w:r>
      <w:r w:rsidRPr="00817007">
        <w:rPr>
          <w:rFonts w:ascii="Arial" w:hAnsi="Arial" w:cs="Arial"/>
          <w:sz w:val="24"/>
          <w:szCs w:val="24"/>
        </w:rPr>
        <w:t xml:space="preserve">в случае, если право собственности Заявителя на </w:t>
      </w:r>
      <w:r w:rsidR="005D10E9" w:rsidRPr="00817007">
        <w:rPr>
          <w:rFonts w:ascii="Arial" w:hAnsi="Arial" w:cs="Arial"/>
          <w:sz w:val="24"/>
          <w:szCs w:val="24"/>
        </w:rPr>
        <w:t>жилое помещение</w:t>
      </w:r>
      <w:r w:rsidRPr="00817007">
        <w:rPr>
          <w:rFonts w:ascii="Arial" w:hAnsi="Arial" w:cs="Arial"/>
          <w:sz w:val="24"/>
          <w:szCs w:val="24"/>
        </w:rPr>
        <w:t xml:space="preserve"> не зарегистрировано в Едином государственном реестре недвижимости, или нотариально заверенную копию такого документа;</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 в Управлении Федеральной налоговой службы по Воронежской области:</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выписку из Единого государственного реестра юридических лиц;</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выписку из Единого государственного реестра индивидуальных предпринимателей.</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 xml:space="preserve">- наименование органа, направляющего межведомственный запрос; </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 xml:space="preserve">- наименование органа или организации, в адрес которых направляется межведомственный запрос; </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 xml:space="preserve">- контактная информация для направления ответа на межведомственный запрос; </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 xml:space="preserve">- дата направления межведомственного запроса; </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 xml:space="preserve">- информация о факте получения согласия на обработку персональных данных. </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4A62F2" w:rsidRDefault="004A62F2" w:rsidP="00817007">
      <w:pPr>
        <w:pStyle w:val="af2"/>
        <w:ind w:firstLine="709"/>
        <w:jc w:val="both"/>
        <w:rPr>
          <w:rFonts w:ascii="Arial" w:hAnsi="Arial" w:cs="Arial"/>
          <w:sz w:val="24"/>
          <w:szCs w:val="24"/>
        </w:rPr>
      </w:pPr>
      <w:r w:rsidRPr="00817007">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w:t>
      </w:r>
    </w:p>
    <w:p w:rsidR="00F46B00" w:rsidRPr="00817007" w:rsidRDefault="00F46B00" w:rsidP="00817007">
      <w:pPr>
        <w:pStyle w:val="af2"/>
        <w:ind w:firstLine="709"/>
        <w:jc w:val="both"/>
        <w:rPr>
          <w:rFonts w:ascii="Arial" w:hAnsi="Arial" w:cs="Arial"/>
          <w:sz w:val="24"/>
          <w:szCs w:val="24"/>
        </w:rPr>
      </w:pPr>
      <w:r w:rsidRPr="00B3260F">
        <w:rPr>
          <w:rFonts w:ascii="Arial" w:hAnsi="Arial" w:cs="Arial"/>
          <w:sz w:val="24"/>
          <w:szCs w:val="24"/>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г.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r>
        <w:rPr>
          <w:rFonts w:ascii="Arial" w:hAnsi="Arial" w:cs="Arial"/>
          <w:sz w:val="24"/>
          <w:szCs w:val="24"/>
        </w:rPr>
        <w:t xml:space="preserve"> (в ред. пост. от 23.12.2024 № 88)</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 xml:space="preserve">21.4. Принятие решения о предоставлении Муниципальной услуги или об отказе в предоставлении Муниципальной услуги. </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B606CC" w:rsidRPr="00817007" w:rsidRDefault="00B606CC" w:rsidP="00817007">
      <w:pPr>
        <w:pStyle w:val="af2"/>
        <w:ind w:firstLine="709"/>
        <w:jc w:val="both"/>
        <w:rPr>
          <w:rFonts w:ascii="Arial" w:hAnsi="Arial" w:cs="Arial"/>
          <w:bCs/>
          <w:sz w:val="24"/>
          <w:szCs w:val="24"/>
        </w:rPr>
      </w:pPr>
      <w:r w:rsidRPr="00817007">
        <w:rPr>
          <w:rFonts w:ascii="Arial" w:hAnsi="Arial" w:cs="Arial"/>
          <w:bCs/>
          <w:sz w:val="24"/>
          <w:szCs w:val="24"/>
        </w:rPr>
        <w:t xml:space="preserve">При наличии оснований для отказа в предоставлении Муниципальной услуги специалист готовит проект </w:t>
      </w:r>
      <w:r w:rsidR="001651C0" w:rsidRPr="00817007">
        <w:rPr>
          <w:rFonts w:ascii="Arial" w:hAnsi="Arial" w:cs="Arial"/>
          <w:bCs/>
          <w:sz w:val="24"/>
          <w:szCs w:val="24"/>
        </w:rPr>
        <w:t>уведомления</w:t>
      </w:r>
      <w:r w:rsidRPr="00817007">
        <w:rPr>
          <w:rFonts w:ascii="Arial" w:hAnsi="Arial" w:cs="Arial"/>
          <w:bCs/>
          <w:sz w:val="24"/>
          <w:szCs w:val="24"/>
        </w:rPr>
        <w:t xml:space="preserve"> об отказе в предоставлении Муниципальной услуги по форме, указанной в Приложении № </w:t>
      </w:r>
      <w:r w:rsidR="001651C0" w:rsidRPr="00817007">
        <w:rPr>
          <w:rFonts w:ascii="Arial" w:hAnsi="Arial" w:cs="Arial"/>
          <w:bCs/>
          <w:sz w:val="24"/>
          <w:szCs w:val="24"/>
        </w:rPr>
        <w:t>7</w:t>
      </w:r>
      <w:r w:rsidRPr="00817007">
        <w:rPr>
          <w:rFonts w:ascii="Arial" w:hAnsi="Arial" w:cs="Arial"/>
          <w:bCs/>
          <w:sz w:val="24"/>
          <w:szCs w:val="24"/>
        </w:rPr>
        <w:t xml:space="preserve"> к настоящему Административному регламенту.</w:t>
      </w:r>
    </w:p>
    <w:p w:rsidR="004A62F2" w:rsidRPr="00817007" w:rsidRDefault="004A62F2" w:rsidP="00817007">
      <w:pPr>
        <w:pStyle w:val="af2"/>
        <w:ind w:firstLine="709"/>
        <w:jc w:val="both"/>
        <w:rPr>
          <w:rFonts w:ascii="Arial" w:hAnsi="Arial" w:cs="Arial"/>
          <w:bCs/>
          <w:sz w:val="24"/>
          <w:szCs w:val="24"/>
        </w:rPr>
      </w:pPr>
      <w:r w:rsidRPr="00817007">
        <w:rPr>
          <w:rFonts w:ascii="Arial" w:hAnsi="Arial" w:cs="Arial"/>
          <w:bCs/>
          <w:sz w:val="24"/>
          <w:szCs w:val="24"/>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w:t>
      </w:r>
      <w:r w:rsidR="001F1787" w:rsidRPr="00817007">
        <w:rPr>
          <w:rFonts w:ascii="Arial" w:hAnsi="Arial" w:cs="Arial"/>
          <w:bCs/>
          <w:sz w:val="24"/>
          <w:szCs w:val="24"/>
        </w:rPr>
        <w:t>направляет заявление и приложенные к нему документы в Комиссию.</w:t>
      </w:r>
    </w:p>
    <w:p w:rsidR="005527D0" w:rsidRPr="00817007" w:rsidRDefault="005527D0" w:rsidP="00817007">
      <w:pPr>
        <w:pStyle w:val="af2"/>
        <w:ind w:firstLine="709"/>
        <w:jc w:val="both"/>
        <w:rPr>
          <w:rFonts w:ascii="Arial" w:hAnsi="Arial" w:cs="Arial"/>
          <w:sz w:val="24"/>
          <w:szCs w:val="24"/>
        </w:rPr>
      </w:pPr>
      <w:r w:rsidRPr="00817007">
        <w:rPr>
          <w:rFonts w:ascii="Arial" w:hAnsi="Arial" w:cs="Arial"/>
          <w:sz w:val="24"/>
          <w:szCs w:val="24"/>
        </w:rPr>
        <w:t xml:space="preserve">21.4.1. </w:t>
      </w:r>
      <w:r w:rsidR="0029050E" w:rsidRPr="00817007">
        <w:rPr>
          <w:rFonts w:ascii="Arial" w:hAnsi="Arial" w:cs="Arial"/>
          <w:sz w:val="24"/>
          <w:szCs w:val="24"/>
        </w:rPr>
        <w:t>Комиссия</w:t>
      </w:r>
      <w:r w:rsidRPr="00817007">
        <w:rPr>
          <w:rFonts w:ascii="Arial" w:hAnsi="Arial" w:cs="Arial"/>
          <w:sz w:val="24"/>
          <w:szCs w:val="24"/>
        </w:rPr>
        <w:t xml:space="preserve"> </w:t>
      </w:r>
      <w:r w:rsidR="00B606CC" w:rsidRPr="00817007">
        <w:rPr>
          <w:rFonts w:ascii="Arial" w:hAnsi="Arial" w:cs="Arial"/>
          <w:sz w:val="24"/>
          <w:szCs w:val="24"/>
        </w:rPr>
        <w:t>осуществляет</w:t>
      </w:r>
      <w:r w:rsidRPr="00817007">
        <w:rPr>
          <w:rFonts w:ascii="Arial" w:hAnsi="Arial" w:cs="Arial"/>
          <w:sz w:val="24"/>
          <w:szCs w:val="24"/>
        </w:rPr>
        <w:t xml:space="preserve"> следующие функции:</w:t>
      </w:r>
    </w:p>
    <w:p w:rsidR="005527D0" w:rsidRPr="00817007" w:rsidRDefault="005527D0" w:rsidP="00817007">
      <w:pPr>
        <w:pStyle w:val="af2"/>
        <w:ind w:firstLine="709"/>
        <w:jc w:val="both"/>
        <w:rPr>
          <w:rFonts w:ascii="Arial" w:hAnsi="Arial" w:cs="Arial"/>
          <w:sz w:val="24"/>
          <w:szCs w:val="24"/>
        </w:rPr>
      </w:pPr>
      <w:r w:rsidRPr="00817007">
        <w:rPr>
          <w:rFonts w:ascii="Arial" w:hAnsi="Arial" w:cs="Arial"/>
          <w:sz w:val="24"/>
          <w:szCs w:val="24"/>
        </w:rPr>
        <w:t xml:space="preserve">1) проводит оценку соответствия помещений и многоквартирных домов установленным </w:t>
      </w:r>
      <w:r w:rsidR="00180671" w:rsidRPr="00817007">
        <w:rPr>
          <w:rFonts w:ascii="Arial" w:hAnsi="Arial" w:cs="Arial"/>
          <w:sz w:val="24"/>
          <w:szCs w:val="24"/>
        </w:rPr>
        <w:t>Постановлением Правительства Российской Федерации от 28.01.2006 N 47</w:t>
      </w:r>
      <w:r w:rsidRPr="00817007">
        <w:rPr>
          <w:rFonts w:ascii="Arial" w:hAnsi="Arial" w:cs="Arial"/>
          <w:sz w:val="24"/>
          <w:szCs w:val="24"/>
        </w:rPr>
        <w:t xml:space="preserve"> требованиям</w:t>
      </w:r>
      <w:r w:rsidR="00B606CC" w:rsidRPr="00817007">
        <w:rPr>
          <w:rFonts w:ascii="Arial" w:hAnsi="Arial" w:cs="Arial"/>
          <w:sz w:val="24"/>
          <w:szCs w:val="24"/>
        </w:rPr>
        <w:t>;</w:t>
      </w:r>
    </w:p>
    <w:p w:rsidR="005527D0" w:rsidRPr="00817007" w:rsidRDefault="005527D0" w:rsidP="00817007">
      <w:pPr>
        <w:pStyle w:val="af2"/>
        <w:ind w:firstLine="709"/>
        <w:jc w:val="both"/>
        <w:rPr>
          <w:rFonts w:ascii="Arial" w:hAnsi="Arial" w:cs="Arial"/>
          <w:sz w:val="24"/>
          <w:szCs w:val="24"/>
        </w:rPr>
      </w:pPr>
      <w:r w:rsidRPr="00817007">
        <w:rPr>
          <w:rFonts w:ascii="Arial" w:hAnsi="Arial" w:cs="Arial"/>
          <w:sz w:val="24"/>
          <w:szCs w:val="24"/>
        </w:rPr>
        <w:t xml:space="preserve">2) определяет перечень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w:t>
      </w:r>
      <w:r w:rsidRPr="00817007">
        <w:rPr>
          <w:rFonts w:ascii="Arial" w:hAnsi="Arial" w:cs="Arial"/>
          <w:sz w:val="24"/>
          <w:szCs w:val="24"/>
        </w:rPr>
        <w:lastRenderedPageBreak/>
        <w:t xml:space="preserve">право на осуществление работ по обследованию состояния грунтов оснований зданий и сооружений, их строительных конструкций,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w:t>
      </w:r>
      <w:r w:rsidR="00180671" w:rsidRPr="00817007">
        <w:rPr>
          <w:rFonts w:ascii="Arial" w:hAnsi="Arial" w:cs="Arial"/>
          <w:sz w:val="24"/>
          <w:szCs w:val="24"/>
        </w:rPr>
        <w:t>постановлением Правительства Российской Федерации от 28.01.2006 N 47</w:t>
      </w:r>
      <w:r w:rsidRPr="00817007">
        <w:rPr>
          <w:rFonts w:ascii="Arial" w:hAnsi="Arial" w:cs="Arial"/>
          <w:sz w:val="24"/>
          <w:szCs w:val="24"/>
        </w:rPr>
        <w:t>требованиям.</w:t>
      </w:r>
    </w:p>
    <w:p w:rsidR="005527D0" w:rsidRPr="00817007" w:rsidRDefault="005527D0" w:rsidP="00817007">
      <w:pPr>
        <w:pStyle w:val="af2"/>
        <w:ind w:firstLine="709"/>
        <w:jc w:val="both"/>
        <w:rPr>
          <w:rFonts w:ascii="Arial" w:hAnsi="Arial" w:cs="Arial"/>
          <w:sz w:val="24"/>
          <w:szCs w:val="24"/>
        </w:rPr>
      </w:pPr>
      <w:r w:rsidRPr="00817007">
        <w:rPr>
          <w:rFonts w:ascii="Arial" w:hAnsi="Arial" w:cs="Arial"/>
          <w:sz w:val="24"/>
          <w:szCs w:val="24"/>
        </w:rPr>
        <w:t>3) 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p>
    <w:p w:rsidR="005527D0" w:rsidRPr="00817007" w:rsidRDefault="005527D0" w:rsidP="00817007">
      <w:pPr>
        <w:pStyle w:val="af2"/>
        <w:ind w:firstLine="709"/>
        <w:jc w:val="both"/>
        <w:rPr>
          <w:rFonts w:ascii="Arial" w:hAnsi="Arial" w:cs="Arial"/>
          <w:sz w:val="24"/>
          <w:szCs w:val="24"/>
        </w:rPr>
      </w:pPr>
      <w:r w:rsidRPr="00817007">
        <w:rPr>
          <w:rFonts w:ascii="Arial" w:hAnsi="Arial" w:cs="Arial"/>
          <w:sz w:val="24"/>
          <w:szCs w:val="24"/>
        </w:rPr>
        <w:t>4) осуществляет обследование оцениваемых помещений (в случае принятия Комиссией решения о необходимости проведения обследования) и составление акта обследования помещения.</w:t>
      </w:r>
    </w:p>
    <w:p w:rsidR="0028469B" w:rsidRPr="00817007" w:rsidRDefault="00817007" w:rsidP="00817007">
      <w:pPr>
        <w:pStyle w:val="ConsPlusNormal"/>
        <w:ind w:firstLine="709"/>
        <w:jc w:val="both"/>
        <w:rPr>
          <w:rFonts w:ascii="Arial" w:hAnsi="Arial" w:cs="Arial"/>
          <w:sz w:val="24"/>
          <w:szCs w:val="24"/>
        </w:rPr>
      </w:pPr>
      <w:r>
        <w:rPr>
          <w:rFonts w:ascii="Arial" w:hAnsi="Arial" w:cs="Arial"/>
          <w:sz w:val="24"/>
          <w:szCs w:val="24"/>
        </w:rPr>
        <w:t xml:space="preserve"> </w:t>
      </w:r>
      <w:r w:rsidR="0028469B" w:rsidRPr="00817007">
        <w:rPr>
          <w:rFonts w:ascii="Arial" w:hAnsi="Arial" w:cs="Arial"/>
          <w:sz w:val="24"/>
          <w:szCs w:val="24"/>
        </w:rPr>
        <w:t>21.4.2. В случае если Комиссией проводится оценка жилых помещений жилищного фонда Российской Федерации</w:t>
      </w:r>
      <w:r>
        <w:rPr>
          <w:rFonts w:ascii="Arial" w:hAnsi="Arial" w:cs="Arial"/>
          <w:sz w:val="24"/>
          <w:szCs w:val="24"/>
        </w:rPr>
        <w:t xml:space="preserve"> </w:t>
      </w:r>
      <w:r w:rsidR="0028469B" w:rsidRPr="00817007">
        <w:rPr>
          <w:rFonts w:ascii="Arial" w:hAnsi="Arial" w:cs="Arial"/>
          <w:sz w:val="24"/>
          <w:szCs w:val="24"/>
        </w:rPr>
        <w:t>или многоквартирного дома, находящегося в федеральной собственности, Администрация 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в письменной форме</w:t>
      </w:r>
      <w:r>
        <w:rPr>
          <w:rFonts w:ascii="Arial" w:hAnsi="Arial" w:cs="Arial"/>
          <w:sz w:val="24"/>
          <w:szCs w:val="24"/>
        </w:rPr>
        <w:t xml:space="preserve"> </w:t>
      </w:r>
      <w:r w:rsidR="0028469B" w:rsidRPr="00817007">
        <w:rPr>
          <w:rFonts w:ascii="Arial" w:hAnsi="Arial" w:cs="Arial"/>
          <w:sz w:val="24"/>
          <w:szCs w:val="24"/>
        </w:rPr>
        <w:t>посредством почтового отправления с уведомлением о вручении, а также в форме электронного документа с использованием единого портала, а также размещает такое уведомление на межведомственном портале по управлению государственной собственностью в информационно-телекоммуникационной сети «Интернет»</w:t>
      </w:r>
      <w:r>
        <w:rPr>
          <w:rFonts w:ascii="Arial" w:hAnsi="Arial" w:cs="Arial"/>
          <w:sz w:val="24"/>
          <w:szCs w:val="24"/>
        </w:rPr>
        <w:t xml:space="preserve"> </w:t>
      </w:r>
      <w:r w:rsidR="0028469B" w:rsidRPr="00817007">
        <w:rPr>
          <w:rFonts w:ascii="Arial" w:hAnsi="Arial" w:cs="Arial"/>
          <w:sz w:val="24"/>
          <w:szCs w:val="24"/>
        </w:rPr>
        <w:t>в срок не позднее, чем за 20 дней до начала работы Комиссии.</w:t>
      </w:r>
    </w:p>
    <w:p w:rsidR="0028469B" w:rsidRPr="00817007" w:rsidRDefault="005527D0" w:rsidP="00817007">
      <w:pPr>
        <w:pStyle w:val="ConsPlusNormal"/>
        <w:ind w:firstLine="709"/>
        <w:jc w:val="both"/>
        <w:rPr>
          <w:rFonts w:ascii="Arial" w:hAnsi="Arial" w:cs="Arial"/>
          <w:sz w:val="24"/>
          <w:szCs w:val="24"/>
        </w:rPr>
      </w:pPr>
      <w:r w:rsidRPr="00817007">
        <w:rPr>
          <w:rFonts w:ascii="Arial" w:hAnsi="Arial" w:cs="Arial"/>
          <w:sz w:val="24"/>
          <w:szCs w:val="24"/>
        </w:rPr>
        <w:t>21.4.</w:t>
      </w:r>
      <w:r w:rsidR="0028469B" w:rsidRPr="00817007">
        <w:rPr>
          <w:rFonts w:ascii="Arial" w:hAnsi="Arial" w:cs="Arial"/>
          <w:sz w:val="24"/>
          <w:szCs w:val="24"/>
        </w:rPr>
        <w:t>3</w:t>
      </w:r>
      <w:r w:rsidRPr="00817007">
        <w:rPr>
          <w:rFonts w:ascii="Arial" w:hAnsi="Arial" w:cs="Arial"/>
          <w:sz w:val="24"/>
          <w:szCs w:val="24"/>
        </w:rPr>
        <w:t xml:space="preserve">. </w:t>
      </w:r>
      <w:r w:rsidR="0028469B" w:rsidRPr="00817007">
        <w:rPr>
          <w:rFonts w:ascii="Arial" w:hAnsi="Arial" w:cs="Arial"/>
          <w:sz w:val="24"/>
          <w:szCs w:val="24"/>
        </w:rPr>
        <w:t>В случае если представленных заявителем документов, указанных в пункте 9 настоящего Административного регламента, достаточно для принятия решения, принимают одно из следующих решений:</w:t>
      </w:r>
    </w:p>
    <w:p w:rsidR="00B606CC" w:rsidRPr="00817007" w:rsidRDefault="00B606CC" w:rsidP="00817007">
      <w:pPr>
        <w:pStyle w:val="af2"/>
        <w:ind w:firstLine="709"/>
        <w:jc w:val="both"/>
        <w:rPr>
          <w:rFonts w:ascii="Arial" w:hAnsi="Arial" w:cs="Arial"/>
          <w:sz w:val="24"/>
          <w:szCs w:val="24"/>
        </w:rPr>
      </w:pPr>
      <w:r w:rsidRPr="00817007">
        <w:rPr>
          <w:rFonts w:ascii="Arial" w:hAnsi="Arial" w:cs="Arial"/>
          <w:sz w:val="24"/>
          <w:szCs w:val="24"/>
        </w:rPr>
        <w:t xml:space="preserve">- о соответствии </w:t>
      </w:r>
      <w:r w:rsidRPr="00817007">
        <w:rPr>
          <w:rStyle w:val="af6"/>
          <w:rFonts w:ascii="Arial" w:hAnsi="Arial" w:cs="Arial"/>
          <w:i w:val="0"/>
          <w:sz w:val="24"/>
          <w:szCs w:val="24"/>
        </w:rPr>
        <w:t>помещения</w:t>
      </w:r>
      <w:r w:rsidRPr="00817007">
        <w:rPr>
          <w:rFonts w:ascii="Arial" w:hAnsi="Arial" w:cs="Arial"/>
          <w:sz w:val="24"/>
          <w:szCs w:val="24"/>
        </w:rPr>
        <w:t xml:space="preserve"> требованиям, предъявляемым к </w:t>
      </w:r>
      <w:r w:rsidRPr="00817007">
        <w:rPr>
          <w:rStyle w:val="af6"/>
          <w:rFonts w:ascii="Arial" w:hAnsi="Arial" w:cs="Arial"/>
          <w:i w:val="0"/>
          <w:sz w:val="24"/>
          <w:szCs w:val="24"/>
        </w:rPr>
        <w:t>жилому</w:t>
      </w:r>
      <w:r w:rsidRPr="00817007">
        <w:rPr>
          <w:rFonts w:ascii="Arial" w:hAnsi="Arial" w:cs="Arial"/>
          <w:sz w:val="24"/>
          <w:szCs w:val="24"/>
        </w:rPr>
        <w:t xml:space="preserve"> помещению, и его пригодности для проживания;</w:t>
      </w:r>
    </w:p>
    <w:p w:rsidR="00B606CC" w:rsidRPr="00817007" w:rsidRDefault="00B606CC" w:rsidP="00817007">
      <w:pPr>
        <w:pStyle w:val="af2"/>
        <w:ind w:firstLine="709"/>
        <w:jc w:val="both"/>
        <w:rPr>
          <w:rFonts w:ascii="Arial" w:hAnsi="Arial" w:cs="Arial"/>
          <w:sz w:val="24"/>
          <w:szCs w:val="24"/>
        </w:rPr>
      </w:pPr>
      <w:r w:rsidRPr="00817007">
        <w:rPr>
          <w:rFonts w:ascii="Arial" w:hAnsi="Arial" w:cs="Arial"/>
          <w:sz w:val="24"/>
          <w:szCs w:val="24"/>
        </w:rPr>
        <w:t xml:space="preserve">- о выявлении оснований для </w:t>
      </w:r>
      <w:r w:rsidRPr="00817007">
        <w:rPr>
          <w:rStyle w:val="af6"/>
          <w:rFonts w:ascii="Arial" w:hAnsi="Arial" w:cs="Arial"/>
          <w:i w:val="0"/>
          <w:sz w:val="24"/>
          <w:szCs w:val="24"/>
        </w:rPr>
        <w:t>признания</w:t>
      </w:r>
      <w:r w:rsidRPr="00817007">
        <w:rPr>
          <w:rFonts w:ascii="Arial" w:hAnsi="Arial" w:cs="Arial"/>
          <w:sz w:val="24"/>
          <w:szCs w:val="24"/>
        </w:rPr>
        <w:t xml:space="preserve"> </w:t>
      </w:r>
      <w:r w:rsidRPr="00817007">
        <w:rPr>
          <w:rStyle w:val="af6"/>
          <w:rFonts w:ascii="Arial" w:hAnsi="Arial" w:cs="Arial"/>
          <w:i w:val="0"/>
          <w:sz w:val="24"/>
          <w:szCs w:val="24"/>
        </w:rPr>
        <w:t>помещения</w:t>
      </w:r>
      <w:r w:rsidRPr="00817007">
        <w:rPr>
          <w:rFonts w:ascii="Arial" w:hAnsi="Arial" w:cs="Arial"/>
          <w:sz w:val="24"/>
          <w:szCs w:val="24"/>
        </w:rPr>
        <w:t xml:space="preserve">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w:t>
      </w:r>
      <w:r w:rsidRPr="00817007">
        <w:rPr>
          <w:rStyle w:val="af6"/>
          <w:rFonts w:ascii="Arial" w:hAnsi="Arial" w:cs="Arial"/>
          <w:i w:val="0"/>
          <w:sz w:val="24"/>
          <w:szCs w:val="24"/>
        </w:rPr>
        <w:t>жилого</w:t>
      </w:r>
      <w:r w:rsidRPr="00817007">
        <w:rPr>
          <w:rFonts w:ascii="Arial" w:hAnsi="Arial" w:cs="Arial"/>
          <w:sz w:val="24"/>
          <w:szCs w:val="24"/>
        </w:rPr>
        <w:t xml:space="preserve"> </w:t>
      </w:r>
      <w:r w:rsidRPr="00817007">
        <w:rPr>
          <w:rStyle w:val="af6"/>
          <w:rFonts w:ascii="Arial" w:hAnsi="Arial" w:cs="Arial"/>
          <w:i w:val="0"/>
          <w:sz w:val="24"/>
          <w:szCs w:val="24"/>
        </w:rPr>
        <w:t>помещения</w:t>
      </w:r>
      <w:r w:rsidRPr="00817007">
        <w:rPr>
          <w:rFonts w:ascii="Arial" w:hAnsi="Arial" w:cs="Arial"/>
          <w:sz w:val="24"/>
          <w:szCs w:val="24"/>
        </w:rPr>
        <w:t xml:space="preserve"> в соответствие с установленными в настоящем Положении требованиями;</w:t>
      </w:r>
    </w:p>
    <w:p w:rsidR="00B606CC" w:rsidRPr="00817007" w:rsidRDefault="00B606CC" w:rsidP="00817007">
      <w:pPr>
        <w:pStyle w:val="af2"/>
        <w:ind w:firstLine="709"/>
        <w:jc w:val="both"/>
        <w:rPr>
          <w:rFonts w:ascii="Arial" w:hAnsi="Arial" w:cs="Arial"/>
          <w:sz w:val="24"/>
          <w:szCs w:val="24"/>
        </w:rPr>
      </w:pPr>
      <w:r w:rsidRPr="00817007">
        <w:rPr>
          <w:rFonts w:ascii="Arial" w:hAnsi="Arial" w:cs="Arial"/>
          <w:sz w:val="24"/>
          <w:szCs w:val="24"/>
        </w:rPr>
        <w:t xml:space="preserve">- о выявлении оснований для </w:t>
      </w:r>
      <w:r w:rsidRPr="00817007">
        <w:rPr>
          <w:rStyle w:val="af6"/>
          <w:rFonts w:ascii="Arial" w:hAnsi="Arial" w:cs="Arial"/>
          <w:i w:val="0"/>
          <w:sz w:val="24"/>
          <w:szCs w:val="24"/>
        </w:rPr>
        <w:t>признания</w:t>
      </w:r>
      <w:r w:rsidRPr="00817007">
        <w:rPr>
          <w:rFonts w:ascii="Arial" w:hAnsi="Arial" w:cs="Arial"/>
          <w:sz w:val="24"/>
          <w:szCs w:val="24"/>
        </w:rPr>
        <w:t xml:space="preserve"> </w:t>
      </w:r>
      <w:r w:rsidRPr="00817007">
        <w:rPr>
          <w:rStyle w:val="af6"/>
          <w:rFonts w:ascii="Arial" w:hAnsi="Arial" w:cs="Arial"/>
          <w:i w:val="0"/>
          <w:sz w:val="24"/>
          <w:szCs w:val="24"/>
        </w:rPr>
        <w:t>помещения</w:t>
      </w:r>
      <w:r w:rsidRPr="00817007">
        <w:rPr>
          <w:rFonts w:ascii="Arial" w:hAnsi="Arial" w:cs="Arial"/>
          <w:sz w:val="24"/>
          <w:szCs w:val="24"/>
        </w:rPr>
        <w:t xml:space="preserve"> непригодным для проживания;</w:t>
      </w:r>
    </w:p>
    <w:p w:rsidR="00B606CC" w:rsidRPr="00817007" w:rsidRDefault="00B606CC" w:rsidP="00817007">
      <w:pPr>
        <w:pStyle w:val="af2"/>
        <w:ind w:firstLine="709"/>
        <w:jc w:val="both"/>
        <w:rPr>
          <w:rFonts w:ascii="Arial" w:hAnsi="Arial" w:cs="Arial"/>
          <w:sz w:val="24"/>
          <w:szCs w:val="24"/>
        </w:rPr>
      </w:pPr>
      <w:r w:rsidRPr="00817007">
        <w:rPr>
          <w:rFonts w:ascii="Arial" w:hAnsi="Arial" w:cs="Arial"/>
          <w:sz w:val="24"/>
          <w:szCs w:val="24"/>
        </w:rPr>
        <w:t xml:space="preserve">- об отсутствии оснований для </w:t>
      </w:r>
      <w:r w:rsidRPr="00817007">
        <w:rPr>
          <w:rStyle w:val="af6"/>
          <w:rFonts w:ascii="Arial" w:hAnsi="Arial" w:cs="Arial"/>
          <w:i w:val="0"/>
          <w:sz w:val="24"/>
          <w:szCs w:val="24"/>
        </w:rPr>
        <w:t>признания</w:t>
      </w:r>
      <w:r w:rsidRPr="00817007">
        <w:rPr>
          <w:rFonts w:ascii="Arial" w:hAnsi="Arial" w:cs="Arial"/>
          <w:sz w:val="24"/>
          <w:szCs w:val="24"/>
        </w:rPr>
        <w:t xml:space="preserve"> </w:t>
      </w:r>
      <w:r w:rsidRPr="00817007">
        <w:rPr>
          <w:rStyle w:val="af6"/>
          <w:rFonts w:ascii="Arial" w:hAnsi="Arial" w:cs="Arial"/>
          <w:i w:val="0"/>
          <w:sz w:val="24"/>
          <w:szCs w:val="24"/>
        </w:rPr>
        <w:t>жилого</w:t>
      </w:r>
      <w:r w:rsidRPr="00817007">
        <w:rPr>
          <w:rFonts w:ascii="Arial" w:hAnsi="Arial" w:cs="Arial"/>
          <w:sz w:val="24"/>
          <w:szCs w:val="24"/>
        </w:rPr>
        <w:t xml:space="preserve"> </w:t>
      </w:r>
      <w:r w:rsidRPr="00817007">
        <w:rPr>
          <w:rStyle w:val="af6"/>
          <w:rFonts w:ascii="Arial" w:hAnsi="Arial" w:cs="Arial"/>
          <w:i w:val="0"/>
          <w:sz w:val="24"/>
          <w:szCs w:val="24"/>
        </w:rPr>
        <w:t>помещения</w:t>
      </w:r>
      <w:r w:rsidRPr="00817007">
        <w:rPr>
          <w:rFonts w:ascii="Arial" w:hAnsi="Arial" w:cs="Arial"/>
          <w:sz w:val="24"/>
          <w:szCs w:val="24"/>
        </w:rPr>
        <w:t xml:space="preserve"> непригодным для проживания;</w:t>
      </w:r>
    </w:p>
    <w:p w:rsidR="00B606CC" w:rsidRPr="00817007" w:rsidRDefault="00B606CC" w:rsidP="00817007">
      <w:pPr>
        <w:pStyle w:val="af2"/>
        <w:ind w:firstLine="709"/>
        <w:jc w:val="both"/>
        <w:rPr>
          <w:rFonts w:ascii="Arial" w:hAnsi="Arial" w:cs="Arial"/>
          <w:sz w:val="24"/>
          <w:szCs w:val="24"/>
        </w:rPr>
      </w:pPr>
      <w:r w:rsidRPr="00817007">
        <w:rPr>
          <w:rFonts w:ascii="Arial" w:hAnsi="Arial" w:cs="Arial"/>
          <w:sz w:val="24"/>
          <w:szCs w:val="24"/>
        </w:rPr>
        <w:t xml:space="preserve">- о выявлении оснований для </w:t>
      </w:r>
      <w:r w:rsidRPr="00817007">
        <w:rPr>
          <w:rStyle w:val="af6"/>
          <w:rFonts w:ascii="Arial" w:hAnsi="Arial" w:cs="Arial"/>
          <w:i w:val="0"/>
          <w:sz w:val="24"/>
          <w:szCs w:val="24"/>
        </w:rPr>
        <w:t>признания</w:t>
      </w:r>
      <w:r w:rsidRPr="00817007">
        <w:rPr>
          <w:rFonts w:ascii="Arial" w:hAnsi="Arial" w:cs="Arial"/>
          <w:sz w:val="24"/>
          <w:szCs w:val="24"/>
        </w:rPr>
        <w:t xml:space="preserve"> многоквартирного дома аварийным и подлежащим реконструкции;</w:t>
      </w:r>
    </w:p>
    <w:p w:rsidR="00B606CC" w:rsidRPr="00817007" w:rsidRDefault="00B606CC" w:rsidP="00817007">
      <w:pPr>
        <w:pStyle w:val="af2"/>
        <w:ind w:firstLine="709"/>
        <w:jc w:val="both"/>
        <w:rPr>
          <w:rFonts w:ascii="Arial" w:hAnsi="Arial" w:cs="Arial"/>
          <w:sz w:val="24"/>
          <w:szCs w:val="24"/>
        </w:rPr>
      </w:pPr>
      <w:r w:rsidRPr="00817007">
        <w:rPr>
          <w:rFonts w:ascii="Arial" w:hAnsi="Arial" w:cs="Arial"/>
          <w:sz w:val="24"/>
          <w:szCs w:val="24"/>
        </w:rPr>
        <w:t xml:space="preserve">- о выявлении оснований для </w:t>
      </w:r>
      <w:r w:rsidRPr="00817007">
        <w:rPr>
          <w:rStyle w:val="af6"/>
          <w:rFonts w:ascii="Arial" w:hAnsi="Arial" w:cs="Arial"/>
          <w:i w:val="0"/>
          <w:sz w:val="24"/>
          <w:szCs w:val="24"/>
        </w:rPr>
        <w:t>признания</w:t>
      </w:r>
      <w:r w:rsidRPr="00817007">
        <w:rPr>
          <w:rFonts w:ascii="Arial" w:hAnsi="Arial" w:cs="Arial"/>
          <w:sz w:val="24"/>
          <w:szCs w:val="24"/>
        </w:rPr>
        <w:t xml:space="preserve"> многоквартирного дома аварийным и подлежащим сносу;</w:t>
      </w:r>
    </w:p>
    <w:p w:rsidR="00B606CC" w:rsidRPr="00817007" w:rsidRDefault="00B606CC" w:rsidP="00817007">
      <w:pPr>
        <w:pStyle w:val="af2"/>
        <w:ind w:firstLine="709"/>
        <w:jc w:val="both"/>
        <w:rPr>
          <w:rFonts w:ascii="Arial" w:hAnsi="Arial" w:cs="Arial"/>
          <w:sz w:val="24"/>
          <w:szCs w:val="24"/>
        </w:rPr>
      </w:pPr>
      <w:r w:rsidRPr="00817007">
        <w:rPr>
          <w:rFonts w:ascii="Arial" w:hAnsi="Arial" w:cs="Arial"/>
          <w:sz w:val="24"/>
          <w:szCs w:val="24"/>
        </w:rPr>
        <w:t xml:space="preserve">- об отсутствии оснований для </w:t>
      </w:r>
      <w:r w:rsidRPr="00817007">
        <w:rPr>
          <w:rStyle w:val="af6"/>
          <w:rFonts w:ascii="Arial" w:hAnsi="Arial" w:cs="Arial"/>
          <w:i w:val="0"/>
          <w:sz w:val="24"/>
          <w:szCs w:val="24"/>
        </w:rPr>
        <w:t>признания</w:t>
      </w:r>
      <w:r w:rsidRPr="00817007">
        <w:rPr>
          <w:rFonts w:ascii="Arial" w:hAnsi="Arial" w:cs="Arial"/>
          <w:sz w:val="24"/>
          <w:szCs w:val="24"/>
        </w:rPr>
        <w:t xml:space="preserve"> многоквартирного дома аварийным и подлежащим сносу или реконструкции.</w:t>
      </w:r>
    </w:p>
    <w:p w:rsidR="0028469B" w:rsidRPr="00817007" w:rsidRDefault="0028469B" w:rsidP="00817007">
      <w:pPr>
        <w:pStyle w:val="ConsPlusNormal"/>
        <w:ind w:firstLine="709"/>
        <w:jc w:val="both"/>
        <w:rPr>
          <w:rFonts w:ascii="Arial" w:hAnsi="Arial" w:cs="Arial"/>
          <w:sz w:val="24"/>
          <w:szCs w:val="24"/>
        </w:rPr>
      </w:pPr>
      <w:r w:rsidRPr="00817007">
        <w:rPr>
          <w:rFonts w:ascii="Arial" w:hAnsi="Arial" w:cs="Arial"/>
          <w:sz w:val="24"/>
          <w:szCs w:val="24"/>
        </w:rPr>
        <w:t>21.4.4. В</w:t>
      </w:r>
      <w:r w:rsidR="00817007">
        <w:rPr>
          <w:rFonts w:ascii="Arial" w:hAnsi="Arial" w:cs="Arial"/>
          <w:sz w:val="24"/>
          <w:szCs w:val="24"/>
        </w:rPr>
        <w:t xml:space="preserve"> </w:t>
      </w:r>
      <w:r w:rsidRPr="00817007">
        <w:rPr>
          <w:rFonts w:ascii="Arial" w:hAnsi="Arial" w:cs="Arial"/>
          <w:sz w:val="24"/>
          <w:szCs w:val="24"/>
        </w:rPr>
        <w:t>случае если представленных заявителем документов, указанных в пункте</w:t>
      </w:r>
      <w:r w:rsidR="00817007">
        <w:rPr>
          <w:rFonts w:ascii="Arial" w:hAnsi="Arial" w:cs="Arial"/>
          <w:sz w:val="24"/>
          <w:szCs w:val="24"/>
        </w:rPr>
        <w:t xml:space="preserve"> </w:t>
      </w:r>
      <w:r w:rsidRPr="00817007">
        <w:rPr>
          <w:rFonts w:ascii="Arial" w:hAnsi="Arial" w:cs="Arial"/>
          <w:sz w:val="24"/>
          <w:szCs w:val="24"/>
        </w:rPr>
        <w:t>9 настоящего Административного регламента, недостаточно для принятия решения:</w:t>
      </w:r>
    </w:p>
    <w:p w:rsidR="0028469B" w:rsidRPr="00817007" w:rsidRDefault="0028469B" w:rsidP="00817007">
      <w:pPr>
        <w:pStyle w:val="ConsPlusNormal"/>
        <w:ind w:firstLine="709"/>
        <w:jc w:val="both"/>
        <w:rPr>
          <w:rFonts w:ascii="Arial" w:hAnsi="Arial" w:cs="Arial"/>
          <w:sz w:val="24"/>
          <w:szCs w:val="24"/>
        </w:rPr>
      </w:pPr>
      <w:r w:rsidRPr="00817007">
        <w:rPr>
          <w:rFonts w:ascii="Arial" w:hAnsi="Arial" w:cs="Arial"/>
          <w:sz w:val="24"/>
          <w:szCs w:val="24"/>
        </w:rPr>
        <w:t xml:space="preserve">- определяют перечень дополнительных документов (заключение специализированной организации по результатам обследования элементов </w:t>
      </w:r>
      <w:r w:rsidRPr="00817007">
        <w:rPr>
          <w:rFonts w:ascii="Arial" w:hAnsi="Arial" w:cs="Arial"/>
          <w:sz w:val="24"/>
          <w:szCs w:val="24"/>
        </w:rPr>
        <w:lastRenderedPageBreak/>
        <w:t xml:space="preserve">ограждающих и несущих конструкций жилого помещения, заключение (акт) органа государственного надзора (контроля) </w:t>
      </w:r>
      <w:r w:rsidR="00210562" w:rsidRPr="00817007">
        <w:rPr>
          <w:rFonts w:ascii="Arial" w:hAnsi="Arial" w:cs="Arial"/>
          <w:sz w:val="24"/>
          <w:szCs w:val="24"/>
        </w:rPr>
        <w:t>о результатах,</w:t>
      </w:r>
      <w:r w:rsidRPr="00817007">
        <w:rPr>
          <w:rFonts w:ascii="Arial" w:hAnsi="Arial" w:cs="Arial"/>
          <w:sz w:val="24"/>
          <w:szCs w:val="24"/>
        </w:rPr>
        <w:t xml:space="preserve"> проведенных в отношении жилого помещения мероприятий по контролю), если они необходимы для принятия решения о признании жилого помещения соответствующим (не соответствующим) установленным требованиям;</w:t>
      </w:r>
    </w:p>
    <w:p w:rsidR="0028469B" w:rsidRPr="00817007" w:rsidRDefault="0028469B" w:rsidP="00817007">
      <w:pPr>
        <w:pStyle w:val="ConsPlusNormal"/>
        <w:ind w:firstLine="709"/>
        <w:jc w:val="both"/>
        <w:rPr>
          <w:rFonts w:ascii="Arial" w:hAnsi="Arial" w:cs="Arial"/>
          <w:sz w:val="24"/>
          <w:szCs w:val="24"/>
        </w:rPr>
      </w:pPr>
      <w:r w:rsidRPr="00817007">
        <w:rPr>
          <w:rFonts w:ascii="Arial" w:hAnsi="Arial" w:cs="Arial"/>
          <w:sz w:val="24"/>
          <w:szCs w:val="24"/>
        </w:rPr>
        <w:t>- определяют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непригодным для проживания, либо для оценки возможности признания пригодным для проживания реконструированного ранее нежилого помещения;</w:t>
      </w:r>
    </w:p>
    <w:p w:rsidR="0028469B" w:rsidRPr="00817007" w:rsidRDefault="0028469B" w:rsidP="00817007">
      <w:pPr>
        <w:pStyle w:val="ConsPlusNormal"/>
        <w:ind w:firstLine="709"/>
        <w:jc w:val="both"/>
        <w:rPr>
          <w:rFonts w:ascii="Arial" w:hAnsi="Arial" w:cs="Arial"/>
          <w:sz w:val="24"/>
          <w:szCs w:val="24"/>
        </w:rPr>
      </w:pPr>
      <w:r w:rsidRPr="00817007">
        <w:rPr>
          <w:rFonts w:ascii="Arial" w:hAnsi="Arial" w:cs="Arial"/>
          <w:sz w:val="24"/>
          <w:szCs w:val="24"/>
        </w:rPr>
        <w:t>- принимают решение о необходимости проведения обследования помещения и составления акта обследования помещения.</w:t>
      </w:r>
    </w:p>
    <w:p w:rsidR="0028469B" w:rsidRPr="00817007" w:rsidRDefault="007402F9" w:rsidP="00817007">
      <w:pPr>
        <w:pStyle w:val="ConsPlusNormal"/>
        <w:ind w:firstLine="709"/>
        <w:jc w:val="both"/>
        <w:rPr>
          <w:rFonts w:ascii="Arial" w:hAnsi="Arial" w:cs="Arial"/>
          <w:sz w:val="24"/>
          <w:szCs w:val="24"/>
        </w:rPr>
      </w:pPr>
      <w:r w:rsidRPr="00817007">
        <w:rPr>
          <w:rFonts w:ascii="Arial" w:hAnsi="Arial" w:cs="Arial"/>
          <w:sz w:val="24"/>
          <w:szCs w:val="24"/>
        </w:rPr>
        <w:t xml:space="preserve">21.4.5. </w:t>
      </w:r>
      <w:r w:rsidR="0028469B" w:rsidRPr="00817007">
        <w:rPr>
          <w:rFonts w:ascii="Arial" w:hAnsi="Arial" w:cs="Arial"/>
          <w:sz w:val="24"/>
          <w:szCs w:val="24"/>
        </w:rPr>
        <w:t xml:space="preserve">В случае принятия Комиссией решения о необходимости проведения обследования в течение 3 дней председатель Комиссии организует выезд Комиссии и по результатам обследования составляет акт обследования по установленной форме </w:t>
      </w:r>
      <w:r w:rsidRPr="00817007">
        <w:rPr>
          <w:rFonts w:ascii="Arial" w:hAnsi="Arial" w:cs="Arial"/>
          <w:sz w:val="24"/>
          <w:szCs w:val="24"/>
        </w:rPr>
        <w:t xml:space="preserve">в соответствии с </w:t>
      </w:r>
      <w:r w:rsidR="0028469B" w:rsidRPr="00817007">
        <w:rPr>
          <w:rFonts w:ascii="Arial" w:hAnsi="Arial" w:cs="Arial"/>
          <w:sz w:val="24"/>
          <w:szCs w:val="24"/>
        </w:rPr>
        <w:t>приложение</w:t>
      </w:r>
      <w:r w:rsidRPr="00817007">
        <w:rPr>
          <w:rFonts w:ascii="Arial" w:hAnsi="Arial" w:cs="Arial"/>
          <w:sz w:val="24"/>
          <w:szCs w:val="24"/>
        </w:rPr>
        <w:t>м № 6</w:t>
      </w:r>
      <w:r w:rsidR="00817007">
        <w:rPr>
          <w:rFonts w:ascii="Arial" w:hAnsi="Arial" w:cs="Arial"/>
          <w:sz w:val="24"/>
          <w:szCs w:val="24"/>
        </w:rPr>
        <w:t xml:space="preserve"> </w:t>
      </w:r>
      <w:r w:rsidR="0028469B" w:rsidRPr="00817007">
        <w:rPr>
          <w:rFonts w:ascii="Arial" w:hAnsi="Arial" w:cs="Arial"/>
          <w:sz w:val="24"/>
          <w:szCs w:val="24"/>
        </w:rPr>
        <w:t>к настоящему Административному регламенту.</w:t>
      </w:r>
    </w:p>
    <w:p w:rsidR="0028469B" w:rsidRPr="00817007" w:rsidRDefault="007402F9" w:rsidP="00817007">
      <w:pPr>
        <w:pStyle w:val="ConsPlusNormal"/>
        <w:ind w:firstLine="709"/>
        <w:jc w:val="both"/>
        <w:rPr>
          <w:rFonts w:ascii="Arial" w:hAnsi="Arial" w:cs="Arial"/>
          <w:sz w:val="24"/>
          <w:szCs w:val="24"/>
        </w:rPr>
      </w:pPr>
      <w:r w:rsidRPr="00817007">
        <w:rPr>
          <w:rFonts w:ascii="Arial" w:hAnsi="Arial" w:cs="Arial"/>
          <w:sz w:val="24"/>
          <w:szCs w:val="24"/>
        </w:rPr>
        <w:t xml:space="preserve">21.4.6. </w:t>
      </w:r>
      <w:r w:rsidR="0028469B" w:rsidRPr="00817007">
        <w:rPr>
          <w:rFonts w:ascii="Arial" w:hAnsi="Arial" w:cs="Arial"/>
          <w:sz w:val="24"/>
          <w:szCs w:val="24"/>
        </w:rPr>
        <w:t>После проведения обследования и получения дополнительных документов вопрос о пригодности (непригодности) помещения для проживания и признании многоквартирного дома аварийным рассматривается повторно на очередном заседании Комиссии.</w:t>
      </w:r>
    </w:p>
    <w:p w:rsidR="0028469B" w:rsidRPr="00817007" w:rsidRDefault="007402F9" w:rsidP="00817007">
      <w:pPr>
        <w:pStyle w:val="ConsPlusNormal"/>
        <w:ind w:firstLine="709"/>
        <w:jc w:val="both"/>
        <w:rPr>
          <w:rFonts w:ascii="Arial" w:hAnsi="Arial" w:cs="Arial"/>
          <w:sz w:val="24"/>
          <w:szCs w:val="24"/>
        </w:rPr>
      </w:pPr>
      <w:r w:rsidRPr="00817007">
        <w:rPr>
          <w:rFonts w:ascii="Arial" w:hAnsi="Arial" w:cs="Arial"/>
          <w:sz w:val="24"/>
          <w:szCs w:val="24"/>
        </w:rPr>
        <w:t>21.4.7.</w:t>
      </w:r>
      <w:r w:rsidR="0028469B" w:rsidRPr="00817007">
        <w:rPr>
          <w:rFonts w:ascii="Arial" w:hAnsi="Arial" w:cs="Arial"/>
          <w:sz w:val="24"/>
          <w:szCs w:val="24"/>
        </w:rPr>
        <w:t xml:space="preserve"> Результатом административной процедуры является выезд Комиссии для обследования помещений и составление акта обследования.</w:t>
      </w:r>
    </w:p>
    <w:p w:rsidR="0028469B" w:rsidRPr="00817007" w:rsidRDefault="0028469B" w:rsidP="00817007">
      <w:pPr>
        <w:pStyle w:val="ConsPlusNormal"/>
        <w:ind w:firstLine="709"/>
        <w:jc w:val="both"/>
        <w:rPr>
          <w:rFonts w:ascii="Arial" w:hAnsi="Arial" w:cs="Arial"/>
          <w:sz w:val="24"/>
          <w:szCs w:val="24"/>
        </w:rPr>
      </w:pPr>
      <w:r w:rsidRPr="00817007">
        <w:rPr>
          <w:rFonts w:ascii="Arial" w:hAnsi="Arial" w:cs="Arial"/>
          <w:sz w:val="24"/>
          <w:szCs w:val="24"/>
        </w:rPr>
        <w:t>Максимальный срок исполнения административной процедуры - 3 дня.</w:t>
      </w:r>
    </w:p>
    <w:p w:rsidR="0028469B" w:rsidRPr="00817007" w:rsidRDefault="007402F9" w:rsidP="00817007">
      <w:pPr>
        <w:pStyle w:val="ConsPlusNormal"/>
        <w:ind w:firstLine="709"/>
        <w:jc w:val="both"/>
        <w:rPr>
          <w:rFonts w:ascii="Arial" w:hAnsi="Arial" w:cs="Arial"/>
          <w:sz w:val="24"/>
          <w:szCs w:val="24"/>
        </w:rPr>
      </w:pPr>
      <w:r w:rsidRPr="00817007">
        <w:rPr>
          <w:rFonts w:ascii="Arial" w:hAnsi="Arial" w:cs="Arial"/>
          <w:sz w:val="24"/>
          <w:szCs w:val="24"/>
        </w:rPr>
        <w:t>21.4.8. По результатам обследования</w:t>
      </w:r>
      <w:r w:rsidR="0028469B" w:rsidRPr="00817007">
        <w:rPr>
          <w:rFonts w:ascii="Arial" w:hAnsi="Arial" w:cs="Arial"/>
          <w:sz w:val="24"/>
          <w:szCs w:val="24"/>
        </w:rPr>
        <w:t xml:space="preserve"> большинством голосов членов Комиссии </w:t>
      </w:r>
      <w:r w:rsidRPr="00817007">
        <w:rPr>
          <w:rFonts w:ascii="Arial" w:hAnsi="Arial" w:cs="Arial"/>
          <w:sz w:val="24"/>
          <w:szCs w:val="24"/>
        </w:rPr>
        <w:t xml:space="preserve">принимается решение </w:t>
      </w:r>
      <w:r w:rsidR="0028469B" w:rsidRPr="00817007">
        <w:rPr>
          <w:rFonts w:ascii="Arial" w:hAnsi="Arial" w:cs="Arial"/>
          <w:sz w:val="24"/>
          <w:szCs w:val="24"/>
        </w:rPr>
        <w:t>и оформляется в виде Заключения.</w:t>
      </w:r>
    </w:p>
    <w:p w:rsidR="0028469B" w:rsidRPr="00817007" w:rsidRDefault="0028469B" w:rsidP="00817007">
      <w:pPr>
        <w:pStyle w:val="ConsPlusNormal"/>
        <w:ind w:firstLine="709"/>
        <w:jc w:val="both"/>
        <w:rPr>
          <w:rFonts w:ascii="Arial" w:hAnsi="Arial" w:cs="Arial"/>
          <w:sz w:val="24"/>
          <w:szCs w:val="24"/>
        </w:rPr>
      </w:pPr>
      <w:r w:rsidRPr="00817007">
        <w:rPr>
          <w:rFonts w:ascii="Arial" w:hAnsi="Arial" w:cs="Arial"/>
          <w:sz w:val="24"/>
          <w:szCs w:val="24"/>
        </w:rPr>
        <w:t xml:space="preserve">Секретарь Комиссии в течение 3 дней готовит проект Заключения по </w:t>
      </w:r>
      <w:r w:rsidR="007402F9" w:rsidRPr="00817007">
        <w:rPr>
          <w:rFonts w:ascii="Arial" w:hAnsi="Arial" w:cs="Arial"/>
          <w:sz w:val="24"/>
          <w:szCs w:val="24"/>
        </w:rPr>
        <w:t>форме, установленной в приложении № 5</w:t>
      </w:r>
      <w:r w:rsidRPr="00817007">
        <w:rPr>
          <w:rFonts w:ascii="Arial" w:hAnsi="Arial" w:cs="Arial"/>
          <w:sz w:val="24"/>
          <w:szCs w:val="24"/>
        </w:rPr>
        <w:t xml:space="preserve"> к настоящему Административному регламенту и передает его для согласования членам Комиссии. Члены Комиссии в течение 9 дней согласовывают Заключение.</w:t>
      </w:r>
    </w:p>
    <w:p w:rsidR="0028469B" w:rsidRPr="00817007" w:rsidRDefault="0028469B" w:rsidP="00817007">
      <w:pPr>
        <w:pStyle w:val="ConsPlusNormal"/>
        <w:ind w:firstLine="709"/>
        <w:jc w:val="both"/>
        <w:rPr>
          <w:rFonts w:ascii="Arial" w:hAnsi="Arial" w:cs="Arial"/>
          <w:sz w:val="24"/>
          <w:szCs w:val="24"/>
        </w:rPr>
      </w:pPr>
      <w:r w:rsidRPr="00817007">
        <w:rPr>
          <w:rFonts w:ascii="Arial" w:hAnsi="Arial" w:cs="Arial"/>
          <w:sz w:val="24"/>
          <w:szCs w:val="24"/>
        </w:rPr>
        <w:t>Результатом административной процедуры является составление Заключения.</w:t>
      </w:r>
    </w:p>
    <w:p w:rsidR="0028469B" w:rsidRPr="00817007" w:rsidRDefault="0028469B" w:rsidP="00817007">
      <w:pPr>
        <w:pStyle w:val="ConsPlusNormal"/>
        <w:ind w:firstLine="709"/>
        <w:jc w:val="both"/>
        <w:rPr>
          <w:rFonts w:ascii="Arial" w:hAnsi="Arial" w:cs="Arial"/>
          <w:sz w:val="24"/>
          <w:szCs w:val="24"/>
        </w:rPr>
      </w:pPr>
      <w:r w:rsidRPr="00817007">
        <w:rPr>
          <w:rFonts w:ascii="Arial" w:hAnsi="Arial" w:cs="Arial"/>
          <w:sz w:val="24"/>
          <w:szCs w:val="24"/>
        </w:rPr>
        <w:t>Максимальный срок исполнения административной процедуры - 12 дней.</w:t>
      </w:r>
    </w:p>
    <w:p w:rsidR="0028469B" w:rsidRPr="00817007" w:rsidRDefault="007402F9" w:rsidP="00817007">
      <w:pPr>
        <w:pStyle w:val="ConsPlusNormal"/>
        <w:ind w:firstLine="709"/>
        <w:jc w:val="both"/>
        <w:rPr>
          <w:rFonts w:ascii="Arial" w:hAnsi="Arial" w:cs="Arial"/>
          <w:sz w:val="24"/>
          <w:szCs w:val="24"/>
        </w:rPr>
      </w:pPr>
      <w:r w:rsidRPr="00817007">
        <w:rPr>
          <w:rFonts w:ascii="Arial" w:hAnsi="Arial" w:cs="Arial"/>
          <w:sz w:val="24"/>
          <w:szCs w:val="24"/>
        </w:rPr>
        <w:t>21.4.9.</w:t>
      </w:r>
      <w:r w:rsidR="00817007">
        <w:rPr>
          <w:rFonts w:ascii="Arial" w:hAnsi="Arial" w:cs="Arial"/>
          <w:sz w:val="24"/>
          <w:szCs w:val="24"/>
        </w:rPr>
        <w:t xml:space="preserve"> </w:t>
      </w:r>
      <w:r w:rsidR="00D92CCE" w:rsidRPr="00817007">
        <w:rPr>
          <w:rFonts w:ascii="Arial" w:hAnsi="Arial" w:cs="Arial"/>
          <w:sz w:val="24"/>
          <w:szCs w:val="24"/>
        </w:rPr>
        <w:t>В</w:t>
      </w:r>
      <w:r w:rsidR="0028469B" w:rsidRPr="00817007">
        <w:rPr>
          <w:rFonts w:ascii="Arial" w:hAnsi="Arial" w:cs="Arial"/>
          <w:sz w:val="24"/>
          <w:szCs w:val="24"/>
        </w:rPr>
        <w:t xml:space="preserve"> случае если жилое помещение, многоквартирный дом находятся в федеральной собственности или собственности субъекта Российской Федерации, составленное Заключение направляется в двух экземплярах в соответствующий федеральный орган исполнительной власти или орган исполнительной власти субъекта Российской Федерации для последующего принятия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 и направляется заявителю и (или) в орган государственного жилищного надзора по месту нахождения соответствующего помещения или многоквартирного дома.</w:t>
      </w:r>
    </w:p>
    <w:p w:rsidR="0028469B" w:rsidRPr="00817007" w:rsidRDefault="0028469B" w:rsidP="00817007">
      <w:pPr>
        <w:pStyle w:val="ConsPlusNormal"/>
        <w:ind w:firstLine="709"/>
        <w:jc w:val="both"/>
        <w:rPr>
          <w:rFonts w:ascii="Arial" w:hAnsi="Arial" w:cs="Arial"/>
          <w:sz w:val="24"/>
          <w:szCs w:val="24"/>
        </w:rPr>
      </w:pPr>
      <w:r w:rsidRPr="00817007">
        <w:rPr>
          <w:rFonts w:ascii="Arial" w:hAnsi="Arial" w:cs="Arial"/>
          <w:sz w:val="24"/>
          <w:szCs w:val="24"/>
        </w:rPr>
        <w:t>Результатом административной процедуры является направление Заключения в соответствующий федеральный орган исполнительной власти или орган исполнительной власти субъекта Российской Федерации.</w:t>
      </w:r>
    </w:p>
    <w:p w:rsidR="0028469B" w:rsidRPr="00817007" w:rsidRDefault="0028469B" w:rsidP="00817007">
      <w:pPr>
        <w:pStyle w:val="ConsPlusNormal"/>
        <w:ind w:firstLine="709"/>
        <w:jc w:val="both"/>
        <w:rPr>
          <w:rFonts w:ascii="Arial" w:hAnsi="Arial" w:cs="Arial"/>
          <w:sz w:val="24"/>
          <w:szCs w:val="24"/>
        </w:rPr>
      </w:pPr>
      <w:r w:rsidRPr="00817007">
        <w:rPr>
          <w:rFonts w:ascii="Arial" w:hAnsi="Arial" w:cs="Arial"/>
          <w:sz w:val="24"/>
          <w:szCs w:val="24"/>
        </w:rPr>
        <w:t>Максимальный срок исполнения административной процедуры - 3 дня.</w:t>
      </w:r>
    </w:p>
    <w:p w:rsidR="00D92CCE" w:rsidRPr="00817007" w:rsidRDefault="00D92CCE" w:rsidP="00817007">
      <w:pPr>
        <w:pStyle w:val="ConsPlusNormal"/>
        <w:ind w:firstLine="709"/>
        <w:jc w:val="both"/>
        <w:rPr>
          <w:rFonts w:ascii="Arial" w:hAnsi="Arial" w:cs="Arial"/>
          <w:sz w:val="24"/>
          <w:szCs w:val="24"/>
        </w:rPr>
      </w:pPr>
      <w:r w:rsidRPr="00817007">
        <w:rPr>
          <w:rFonts w:ascii="Arial" w:hAnsi="Arial" w:cs="Arial"/>
          <w:bCs/>
          <w:sz w:val="24"/>
          <w:szCs w:val="24"/>
        </w:rPr>
        <w:t xml:space="preserve">21.4.10. </w:t>
      </w:r>
      <w:r w:rsidRPr="00817007">
        <w:rPr>
          <w:rFonts w:ascii="Arial" w:hAnsi="Arial" w:cs="Arial"/>
          <w:sz w:val="24"/>
          <w:szCs w:val="24"/>
        </w:rPr>
        <w:t xml:space="preserve">Секретарь Комиссии в течение 1 рабочего дня направляет </w:t>
      </w:r>
      <w:r w:rsidRPr="00817007">
        <w:rPr>
          <w:rFonts w:ascii="Arial" w:hAnsi="Arial" w:cs="Arial"/>
          <w:sz w:val="24"/>
          <w:szCs w:val="24"/>
        </w:rPr>
        <w:lastRenderedPageBreak/>
        <w:t>подписанное членами Комиссии Заключение в Администрацию для подготовки проекта постановления Администрации.</w:t>
      </w:r>
    </w:p>
    <w:p w:rsidR="00D92CCE" w:rsidRPr="00817007" w:rsidRDefault="00D92CCE" w:rsidP="00817007">
      <w:pPr>
        <w:pStyle w:val="ConsPlusNormal"/>
        <w:ind w:firstLine="709"/>
        <w:jc w:val="both"/>
        <w:rPr>
          <w:rFonts w:ascii="Arial" w:hAnsi="Arial" w:cs="Arial"/>
          <w:sz w:val="24"/>
          <w:szCs w:val="24"/>
        </w:rPr>
      </w:pPr>
      <w:r w:rsidRPr="00817007">
        <w:rPr>
          <w:rFonts w:ascii="Arial" w:hAnsi="Arial" w:cs="Arial"/>
          <w:sz w:val="24"/>
          <w:szCs w:val="24"/>
        </w:rPr>
        <w:t>21.4.11. Специалист Администрации, ответственный за подготовку проекта постановления Администрации в течение 1 рабочего дня, следующего за днем поступления Заключения, готовит проект вышеуказанного постановления.</w:t>
      </w:r>
    </w:p>
    <w:p w:rsidR="004A62F2" w:rsidRPr="00817007" w:rsidRDefault="004A62F2" w:rsidP="00817007">
      <w:pPr>
        <w:pStyle w:val="af2"/>
        <w:ind w:firstLine="709"/>
        <w:jc w:val="both"/>
        <w:rPr>
          <w:rFonts w:ascii="Arial" w:hAnsi="Arial" w:cs="Arial"/>
          <w:bCs/>
          <w:sz w:val="24"/>
          <w:szCs w:val="24"/>
        </w:rPr>
      </w:pPr>
      <w:r w:rsidRPr="00817007">
        <w:rPr>
          <w:rFonts w:ascii="Arial" w:hAnsi="Arial" w:cs="Arial"/>
          <w:bCs/>
          <w:sz w:val="24"/>
          <w:szCs w:val="24"/>
        </w:rPr>
        <w:t xml:space="preserve">Подготовленный специалистом проект </w:t>
      </w:r>
      <w:r w:rsidR="00D92CCE" w:rsidRPr="00817007">
        <w:rPr>
          <w:rFonts w:ascii="Arial" w:hAnsi="Arial" w:cs="Arial"/>
          <w:bCs/>
          <w:sz w:val="24"/>
          <w:szCs w:val="24"/>
        </w:rPr>
        <w:t>постановления</w:t>
      </w:r>
      <w:r w:rsidRPr="00817007">
        <w:rPr>
          <w:rFonts w:ascii="Arial" w:hAnsi="Arial" w:cs="Arial"/>
          <w:bCs/>
          <w:sz w:val="24"/>
          <w:szCs w:val="24"/>
        </w:rPr>
        <w:t xml:space="preserve"> передается для подписания главе </w:t>
      </w:r>
      <w:r w:rsidRPr="00817007">
        <w:rPr>
          <w:rFonts w:ascii="Arial" w:hAnsi="Arial" w:cs="Arial"/>
          <w:spacing w:val="7"/>
          <w:sz w:val="24"/>
          <w:szCs w:val="24"/>
        </w:rPr>
        <w:t>Селявинского сельского поселения Лискинского муниципального района Воронежской области</w:t>
      </w:r>
      <w:r w:rsidRPr="00817007">
        <w:rPr>
          <w:rFonts w:ascii="Arial" w:hAnsi="Arial" w:cs="Arial"/>
          <w:bCs/>
          <w:sz w:val="24"/>
          <w:szCs w:val="24"/>
        </w:rPr>
        <w:t>.</w:t>
      </w:r>
    </w:p>
    <w:p w:rsidR="004A62F2" w:rsidRPr="00817007" w:rsidRDefault="004A62F2" w:rsidP="00817007">
      <w:pPr>
        <w:pStyle w:val="af2"/>
        <w:ind w:firstLine="709"/>
        <w:jc w:val="both"/>
        <w:rPr>
          <w:rFonts w:ascii="Arial" w:hAnsi="Arial" w:cs="Arial"/>
          <w:bCs/>
          <w:sz w:val="24"/>
          <w:szCs w:val="24"/>
          <w:highlight w:val="cyan"/>
        </w:rPr>
      </w:pPr>
      <w:r w:rsidRPr="00817007">
        <w:rPr>
          <w:rFonts w:ascii="Arial" w:hAnsi="Arial" w:cs="Arial"/>
          <w:bCs/>
          <w:sz w:val="24"/>
          <w:szCs w:val="24"/>
        </w:rPr>
        <w:t xml:space="preserve">Подписание проекта </w:t>
      </w:r>
      <w:r w:rsidR="00D92CCE" w:rsidRPr="00817007">
        <w:rPr>
          <w:rFonts w:ascii="Arial" w:hAnsi="Arial" w:cs="Arial"/>
          <w:bCs/>
          <w:sz w:val="24"/>
          <w:szCs w:val="24"/>
        </w:rPr>
        <w:t>постановления</w:t>
      </w:r>
      <w:r w:rsidRPr="00817007">
        <w:rPr>
          <w:rFonts w:ascii="Arial" w:hAnsi="Arial" w:cs="Arial"/>
          <w:bCs/>
          <w:sz w:val="24"/>
          <w:szCs w:val="24"/>
        </w:rPr>
        <w:t xml:space="preserve"> </w:t>
      </w:r>
      <w:r w:rsidR="0070633E" w:rsidRPr="00817007">
        <w:rPr>
          <w:rFonts w:ascii="Arial" w:hAnsi="Arial" w:cs="Arial"/>
          <w:bCs/>
          <w:sz w:val="24"/>
          <w:szCs w:val="24"/>
        </w:rPr>
        <w:t xml:space="preserve">Администрации </w:t>
      </w:r>
      <w:r w:rsidRPr="00817007">
        <w:rPr>
          <w:rFonts w:ascii="Arial" w:hAnsi="Arial" w:cs="Arial"/>
          <w:bCs/>
          <w:sz w:val="24"/>
          <w:szCs w:val="24"/>
        </w:rPr>
        <w:t>осуществляется в течение одного рабочего дня (в пределах сроков, установленных пунктом 7 настоящего Административного регламента).</w:t>
      </w:r>
    </w:p>
    <w:p w:rsidR="004A62F2" w:rsidRPr="00817007" w:rsidRDefault="00D92CCE" w:rsidP="00817007">
      <w:pPr>
        <w:pStyle w:val="af2"/>
        <w:ind w:firstLine="709"/>
        <w:jc w:val="both"/>
        <w:rPr>
          <w:rFonts w:ascii="Arial" w:hAnsi="Arial" w:cs="Arial"/>
          <w:bCs/>
          <w:sz w:val="24"/>
          <w:szCs w:val="24"/>
        </w:rPr>
      </w:pPr>
      <w:r w:rsidRPr="00817007">
        <w:rPr>
          <w:rFonts w:ascii="Arial" w:hAnsi="Arial" w:cs="Arial"/>
          <w:bCs/>
          <w:sz w:val="24"/>
          <w:szCs w:val="24"/>
        </w:rPr>
        <w:t>Постановление</w:t>
      </w:r>
      <w:r w:rsidR="0070633E" w:rsidRPr="00817007">
        <w:rPr>
          <w:rFonts w:ascii="Arial" w:hAnsi="Arial" w:cs="Arial"/>
          <w:bCs/>
          <w:sz w:val="24"/>
          <w:szCs w:val="24"/>
        </w:rPr>
        <w:t xml:space="preserve"> Администрации </w:t>
      </w:r>
      <w:r w:rsidR="004A62F2" w:rsidRPr="00817007">
        <w:rPr>
          <w:rFonts w:ascii="Arial" w:hAnsi="Arial" w:cs="Arial"/>
          <w:bCs/>
          <w:sz w:val="24"/>
          <w:szCs w:val="24"/>
        </w:rPr>
        <w:t>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bCs/>
          <w:sz w:val="24"/>
          <w:szCs w:val="24"/>
        </w:rPr>
        <w:t xml:space="preserve">21.5. </w:t>
      </w:r>
      <w:r w:rsidRPr="00817007">
        <w:rPr>
          <w:rFonts w:ascii="Arial" w:hAnsi="Arial" w:cs="Arial"/>
          <w:sz w:val="24"/>
          <w:szCs w:val="24"/>
        </w:rPr>
        <w:t>Выдача (направление) результата предоставления Муниципальной услуги Заявителю.</w:t>
      </w:r>
      <w:r w:rsidR="00817007">
        <w:rPr>
          <w:rFonts w:ascii="Arial" w:hAnsi="Arial" w:cs="Arial"/>
          <w:sz w:val="24"/>
          <w:szCs w:val="24"/>
        </w:rPr>
        <w:t xml:space="preserve"> </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 xml:space="preserve">Основанием для начала административной процедуры является принятие и подписание </w:t>
      </w:r>
      <w:r w:rsidR="00D92CCE" w:rsidRPr="00817007">
        <w:rPr>
          <w:rFonts w:ascii="Arial" w:hAnsi="Arial" w:cs="Arial"/>
          <w:sz w:val="24"/>
          <w:szCs w:val="24"/>
        </w:rPr>
        <w:t xml:space="preserve">постановления </w:t>
      </w:r>
      <w:r w:rsidRPr="00817007">
        <w:rPr>
          <w:rFonts w:ascii="Arial" w:hAnsi="Arial" w:cs="Arial"/>
          <w:sz w:val="24"/>
          <w:szCs w:val="24"/>
        </w:rPr>
        <w:t>Администрации о предоставлении (либо отказе в предоставлении) Муниципальной услуги.</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При выдаче документов через МФЦ указанные документы выдаются специалистом МФЦ Заявителю либо его представителю на руки.</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Специалист МФЦ:</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выдает Заявителю результат предоставления Муниципальной услуги.</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Максимальное время административной процедуры – один рабочий день.</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 xml:space="preserve">Результатом административной процедуры является выдача (направление) результата Муниципальной услуги Заявителю. </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 xml:space="preserve">21.6. Административная процедура по истребованию дополнительных сведений у Заявителя не применяется. </w:t>
      </w:r>
    </w:p>
    <w:p w:rsidR="004A62F2" w:rsidRPr="00817007" w:rsidRDefault="004A62F2" w:rsidP="00817007">
      <w:pPr>
        <w:pStyle w:val="af2"/>
        <w:ind w:firstLine="709"/>
        <w:jc w:val="both"/>
        <w:rPr>
          <w:rFonts w:ascii="Arial" w:hAnsi="Arial" w:cs="Arial"/>
          <w:bCs/>
          <w:sz w:val="24"/>
          <w:szCs w:val="24"/>
        </w:rPr>
      </w:pPr>
      <w:r w:rsidRPr="00817007">
        <w:rPr>
          <w:rFonts w:ascii="Arial" w:hAnsi="Arial" w:cs="Arial"/>
          <w:bCs/>
          <w:sz w:val="24"/>
          <w:szCs w:val="24"/>
        </w:rPr>
        <w:t xml:space="preserve">22. Вариант 2. Исправление допущенных опечаток и (или) ошибок в </w:t>
      </w:r>
      <w:r w:rsidR="0070633E" w:rsidRPr="00817007">
        <w:rPr>
          <w:rFonts w:ascii="Arial" w:hAnsi="Arial" w:cs="Arial"/>
          <w:bCs/>
          <w:sz w:val="24"/>
          <w:szCs w:val="24"/>
        </w:rPr>
        <w:t xml:space="preserve">документах </w:t>
      </w:r>
      <w:r w:rsidRPr="00817007">
        <w:rPr>
          <w:rFonts w:ascii="Arial" w:hAnsi="Arial" w:cs="Arial"/>
          <w:bCs/>
          <w:sz w:val="24"/>
          <w:szCs w:val="24"/>
        </w:rPr>
        <w:t xml:space="preserve">о </w:t>
      </w:r>
      <w:r w:rsidR="005D10E9" w:rsidRPr="00817007">
        <w:rPr>
          <w:rFonts w:ascii="Arial" w:hAnsi="Arial" w:cs="Arial"/>
          <w:bCs/>
          <w:sz w:val="24"/>
          <w:szCs w:val="24"/>
        </w:rPr>
        <w:t xml:space="preserve">признании помещения жилым помещением, жилого помещения </w:t>
      </w:r>
      <w:r w:rsidR="005D10E9" w:rsidRPr="00817007">
        <w:rPr>
          <w:rFonts w:ascii="Arial" w:hAnsi="Arial" w:cs="Arial"/>
          <w:bCs/>
          <w:sz w:val="24"/>
          <w:szCs w:val="24"/>
        </w:rPr>
        <w:lastRenderedPageBreak/>
        <w:t>непригодным для проживания и многоквартирного дома аварийным и подлежащим сносу или реконструкции</w:t>
      </w:r>
      <w:r w:rsidRPr="00817007">
        <w:rPr>
          <w:rFonts w:ascii="Arial" w:hAnsi="Arial" w:cs="Arial"/>
          <w:bCs/>
          <w:sz w:val="24"/>
          <w:szCs w:val="24"/>
        </w:rPr>
        <w:t>.</w:t>
      </w:r>
    </w:p>
    <w:p w:rsidR="004A62F2" w:rsidRPr="00817007" w:rsidRDefault="004A62F2" w:rsidP="00817007">
      <w:pPr>
        <w:pStyle w:val="af2"/>
        <w:ind w:firstLine="709"/>
        <w:jc w:val="both"/>
        <w:rPr>
          <w:rFonts w:ascii="Arial" w:hAnsi="Arial" w:cs="Arial"/>
          <w:bCs/>
          <w:sz w:val="24"/>
          <w:szCs w:val="24"/>
        </w:rPr>
      </w:pPr>
      <w:r w:rsidRPr="00817007">
        <w:rPr>
          <w:rFonts w:ascii="Arial" w:hAnsi="Arial" w:cs="Arial"/>
          <w:bCs/>
          <w:sz w:val="24"/>
          <w:szCs w:val="24"/>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4A62F2" w:rsidRPr="00817007" w:rsidRDefault="004A62F2" w:rsidP="00817007">
      <w:pPr>
        <w:pStyle w:val="af2"/>
        <w:ind w:firstLine="709"/>
        <w:jc w:val="both"/>
        <w:rPr>
          <w:rFonts w:ascii="Arial" w:hAnsi="Arial" w:cs="Arial"/>
          <w:bCs/>
          <w:sz w:val="24"/>
          <w:szCs w:val="24"/>
        </w:rPr>
      </w:pPr>
      <w:r w:rsidRPr="00817007">
        <w:rPr>
          <w:rFonts w:ascii="Arial" w:hAnsi="Arial" w:cs="Arial"/>
          <w:bCs/>
          <w:sz w:val="24"/>
          <w:szCs w:val="24"/>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4A62F2" w:rsidRPr="00817007" w:rsidRDefault="004A62F2" w:rsidP="00817007">
      <w:pPr>
        <w:pStyle w:val="af2"/>
        <w:ind w:firstLine="709"/>
        <w:jc w:val="both"/>
        <w:rPr>
          <w:rFonts w:ascii="Arial" w:hAnsi="Arial" w:cs="Arial"/>
          <w:bCs/>
          <w:sz w:val="24"/>
          <w:szCs w:val="24"/>
        </w:rPr>
      </w:pPr>
      <w:r w:rsidRPr="00817007">
        <w:rPr>
          <w:rFonts w:ascii="Arial" w:hAnsi="Arial" w:cs="Arial"/>
          <w:bCs/>
          <w:sz w:val="24"/>
          <w:szCs w:val="24"/>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22.3. Формирование межведомственных запросов.</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 xml:space="preserve">Административная процедура по формированию межведомственных запросов для данного варианта не применяется. </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22.4. Рассмотрение заявления.</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 xml:space="preserve">22.5. Выдача (направление) документов Заявителю. </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в течение 1 рабочего дня с даты принятия и подписания соответствующего решения </w:t>
      </w:r>
      <w:r w:rsidRPr="00817007">
        <w:rPr>
          <w:rFonts w:ascii="Arial" w:hAnsi="Arial" w:cs="Arial"/>
          <w:bCs/>
          <w:sz w:val="24"/>
          <w:szCs w:val="24"/>
        </w:rPr>
        <w:t xml:space="preserve">главой </w:t>
      </w:r>
      <w:r w:rsidRPr="00817007">
        <w:rPr>
          <w:rFonts w:ascii="Arial" w:hAnsi="Arial" w:cs="Arial"/>
          <w:spacing w:val="7"/>
          <w:sz w:val="24"/>
          <w:szCs w:val="24"/>
        </w:rPr>
        <w:t>Селявинского сельского поселения Лискинского муниципального района Воронежской области</w:t>
      </w:r>
      <w:r w:rsidRPr="00817007">
        <w:rPr>
          <w:rFonts w:ascii="Arial" w:hAnsi="Arial" w:cs="Arial"/>
          <w:sz w:val="24"/>
          <w:szCs w:val="24"/>
        </w:rPr>
        <w:t xml:space="preserve">. </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22.6. Исчерпывающий перечень оснований для отказа в исправлении документов:</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22.6.1. Обращение лица, не являющегося Заявителем (его представителем);</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22.6.2. Отсутствие опечаток или ошибок в документах.</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 xml:space="preserve">22.7. Административная процедура по истребованию дополнительных сведений у Заявителя не применяется. </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 xml:space="preserve">22.8. Срок предоставления Муниципальной услуги в соответствии с настоящим вариантом – в течение 3 рабочих дней. </w:t>
      </w:r>
    </w:p>
    <w:p w:rsidR="004A62F2" w:rsidRPr="00817007" w:rsidRDefault="004A62F2" w:rsidP="00817007">
      <w:pPr>
        <w:pStyle w:val="af2"/>
        <w:ind w:firstLine="709"/>
        <w:jc w:val="both"/>
        <w:rPr>
          <w:rFonts w:ascii="Arial" w:hAnsi="Arial" w:cs="Arial"/>
          <w:bCs/>
          <w:sz w:val="24"/>
          <w:szCs w:val="24"/>
        </w:rPr>
      </w:pPr>
      <w:r w:rsidRPr="00817007">
        <w:rPr>
          <w:rFonts w:ascii="Arial" w:hAnsi="Arial" w:cs="Arial"/>
          <w:bCs/>
          <w:sz w:val="24"/>
          <w:szCs w:val="24"/>
        </w:rPr>
        <w:t>23. Вариант 3. Выдача дубликат</w:t>
      </w:r>
      <w:r w:rsidR="0070633E" w:rsidRPr="00817007">
        <w:rPr>
          <w:rFonts w:ascii="Arial" w:hAnsi="Arial" w:cs="Arial"/>
          <w:bCs/>
          <w:sz w:val="24"/>
          <w:szCs w:val="24"/>
        </w:rPr>
        <w:t>ов документов</w:t>
      </w:r>
      <w:r w:rsidRPr="00817007">
        <w:rPr>
          <w:rFonts w:ascii="Arial" w:hAnsi="Arial" w:cs="Arial"/>
          <w:bCs/>
          <w:sz w:val="24"/>
          <w:szCs w:val="24"/>
        </w:rPr>
        <w:t xml:space="preserve"> о </w:t>
      </w:r>
      <w:r w:rsidR="005D10E9" w:rsidRPr="00817007">
        <w:rPr>
          <w:rFonts w:ascii="Arial" w:hAnsi="Arial" w:cs="Arial"/>
          <w:bCs/>
          <w:sz w:val="24"/>
          <w:szCs w:val="24"/>
        </w:rPr>
        <w:t>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A62F2" w:rsidRPr="00817007" w:rsidRDefault="004A62F2" w:rsidP="00817007">
      <w:pPr>
        <w:pStyle w:val="af2"/>
        <w:ind w:firstLine="709"/>
        <w:jc w:val="both"/>
        <w:rPr>
          <w:rFonts w:ascii="Arial" w:hAnsi="Arial" w:cs="Arial"/>
          <w:bCs/>
          <w:sz w:val="24"/>
          <w:szCs w:val="24"/>
        </w:rPr>
      </w:pPr>
      <w:r w:rsidRPr="00817007">
        <w:rPr>
          <w:rFonts w:ascii="Arial" w:hAnsi="Arial" w:cs="Arial"/>
          <w:bCs/>
          <w:sz w:val="24"/>
          <w:szCs w:val="24"/>
        </w:rPr>
        <w:t>23.1. Прием и регистр</w:t>
      </w:r>
      <w:r w:rsidR="005D10E9" w:rsidRPr="00817007">
        <w:rPr>
          <w:rFonts w:ascii="Arial" w:hAnsi="Arial" w:cs="Arial"/>
          <w:bCs/>
          <w:sz w:val="24"/>
          <w:szCs w:val="24"/>
        </w:rPr>
        <w:t>ация заявления о выдаче дубликатов</w:t>
      </w:r>
      <w:r w:rsidRPr="00817007">
        <w:rPr>
          <w:rFonts w:ascii="Arial" w:hAnsi="Arial" w:cs="Arial"/>
          <w:bCs/>
          <w:sz w:val="24"/>
          <w:szCs w:val="24"/>
        </w:rPr>
        <w:t xml:space="preserve"> </w:t>
      </w:r>
      <w:r w:rsidR="0070633E" w:rsidRPr="00817007">
        <w:rPr>
          <w:rFonts w:ascii="Arial" w:hAnsi="Arial" w:cs="Arial"/>
          <w:bCs/>
          <w:sz w:val="24"/>
          <w:szCs w:val="24"/>
        </w:rPr>
        <w:t>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70633E" w:rsidRPr="00817007" w:rsidRDefault="004A62F2" w:rsidP="00817007">
      <w:pPr>
        <w:pStyle w:val="af2"/>
        <w:ind w:firstLine="709"/>
        <w:jc w:val="both"/>
        <w:rPr>
          <w:rFonts w:ascii="Arial" w:hAnsi="Arial" w:cs="Arial"/>
          <w:bCs/>
          <w:sz w:val="24"/>
          <w:szCs w:val="24"/>
        </w:rPr>
      </w:pPr>
      <w:r w:rsidRPr="00817007">
        <w:rPr>
          <w:rFonts w:ascii="Arial" w:hAnsi="Arial" w:cs="Arial"/>
          <w:bCs/>
          <w:sz w:val="24"/>
          <w:szCs w:val="24"/>
        </w:rPr>
        <w:t>Заявитель вправе обратиться в Администрацию с заявлением о выдаче дубликат</w:t>
      </w:r>
      <w:r w:rsidR="0070633E" w:rsidRPr="00817007">
        <w:rPr>
          <w:rFonts w:ascii="Arial" w:hAnsi="Arial" w:cs="Arial"/>
          <w:bCs/>
          <w:sz w:val="24"/>
          <w:szCs w:val="24"/>
        </w:rPr>
        <w:t>ов</w:t>
      </w:r>
      <w:r w:rsidRPr="00817007">
        <w:rPr>
          <w:rFonts w:ascii="Arial" w:hAnsi="Arial" w:cs="Arial"/>
          <w:bCs/>
          <w:sz w:val="24"/>
          <w:szCs w:val="24"/>
        </w:rPr>
        <w:t xml:space="preserve"> </w:t>
      </w:r>
      <w:r w:rsidR="0070633E" w:rsidRPr="00817007">
        <w:rPr>
          <w:rFonts w:ascii="Arial" w:hAnsi="Arial" w:cs="Arial"/>
          <w:bCs/>
          <w:sz w:val="24"/>
          <w:szCs w:val="24"/>
        </w:rPr>
        <w:t>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A62F2" w:rsidRPr="00817007" w:rsidRDefault="004A62F2" w:rsidP="00817007">
      <w:pPr>
        <w:pStyle w:val="af2"/>
        <w:ind w:firstLine="709"/>
        <w:jc w:val="both"/>
        <w:rPr>
          <w:rFonts w:ascii="Arial" w:hAnsi="Arial" w:cs="Arial"/>
          <w:bCs/>
          <w:sz w:val="24"/>
          <w:szCs w:val="24"/>
        </w:rPr>
      </w:pPr>
      <w:r w:rsidRPr="00817007">
        <w:rPr>
          <w:rFonts w:ascii="Arial" w:hAnsi="Arial" w:cs="Arial"/>
          <w:bCs/>
          <w:sz w:val="24"/>
          <w:szCs w:val="24"/>
        </w:rPr>
        <w:lastRenderedPageBreak/>
        <w:t>Специалист Администрации осуществляет регистрацию направленн</w:t>
      </w:r>
      <w:r w:rsidR="0070633E" w:rsidRPr="00817007">
        <w:rPr>
          <w:rFonts w:ascii="Arial" w:hAnsi="Arial" w:cs="Arial"/>
          <w:bCs/>
          <w:sz w:val="24"/>
          <w:szCs w:val="24"/>
        </w:rPr>
        <w:t>ого заявления о выдаче дубликатов</w:t>
      </w:r>
      <w:r w:rsidRPr="00817007">
        <w:rPr>
          <w:rFonts w:ascii="Arial" w:hAnsi="Arial" w:cs="Arial"/>
          <w:bCs/>
          <w:sz w:val="24"/>
          <w:szCs w:val="24"/>
        </w:rPr>
        <w:t xml:space="preserve"> </w:t>
      </w:r>
      <w:r w:rsidR="0070633E" w:rsidRPr="00817007">
        <w:rPr>
          <w:rFonts w:ascii="Arial" w:hAnsi="Arial" w:cs="Arial"/>
          <w:bCs/>
          <w:sz w:val="24"/>
          <w:szCs w:val="24"/>
        </w:rPr>
        <w:t xml:space="preserve">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817007">
        <w:rPr>
          <w:rFonts w:ascii="Arial" w:hAnsi="Arial" w:cs="Arial"/>
          <w:bCs/>
          <w:sz w:val="24"/>
          <w:szCs w:val="24"/>
        </w:rPr>
        <w:t xml:space="preserve">в соответствии с пунктом 21.2 настоящего Административного регламента в течение одного рабочего дня с момента поступления заявления. </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23.2. Формирование межведомственных запросов.</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 xml:space="preserve">Административная процедура по формированию межведомственных запросов для данного варианта не применяется. </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23.3. Рассмотрение заявления.</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 xml:space="preserve">Специалист Администрации в срок, не превышающий одного рабочего дня со дня регистрации заявления </w:t>
      </w:r>
      <w:r w:rsidRPr="00817007">
        <w:rPr>
          <w:rFonts w:ascii="Arial" w:hAnsi="Arial" w:cs="Arial"/>
          <w:bCs/>
          <w:sz w:val="24"/>
          <w:szCs w:val="24"/>
        </w:rPr>
        <w:t xml:space="preserve">о </w:t>
      </w:r>
      <w:r w:rsidR="0070633E" w:rsidRPr="00817007">
        <w:rPr>
          <w:rFonts w:ascii="Arial" w:hAnsi="Arial" w:cs="Arial"/>
          <w:bCs/>
          <w:sz w:val="24"/>
          <w:szCs w:val="24"/>
        </w:rPr>
        <w:t>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817007">
        <w:rPr>
          <w:rFonts w:ascii="Arial" w:hAnsi="Arial" w:cs="Arial"/>
          <w:bCs/>
          <w:sz w:val="24"/>
          <w:szCs w:val="24"/>
        </w:rPr>
        <w:t xml:space="preserve"> </w:t>
      </w:r>
      <w:r w:rsidRPr="00817007">
        <w:rPr>
          <w:rFonts w:ascii="Arial" w:hAnsi="Arial" w:cs="Arial"/>
          <w:bCs/>
          <w:sz w:val="24"/>
          <w:szCs w:val="24"/>
        </w:rPr>
        <w:t>проверяет, что соответствующее заявление подано Заявителем (его представителем) и готовит дубликат соответствующего документа</w:t>
      </w:r>
      <w:r w:rsidRPr="00817007">
        <w:rPr>
          <w:rFonts w:ascii="Arial" w:hAnsi="Arial" w:cs="Arial"/>
          <w:sz w:val="24"/>
          <w:szCs w:val="24"/>
        </w:rPr>
        <w:t>.</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 xml:space="preserve">23.4. Выдача (направление) документов Заявителю. </w:t>
      </w:r>
    </w:p>
    <w:p w:rsidR="004A62F2" w:rsidRPr="00817007" w:rsidRDefault="0070633E" w:rsidP="00817007">
      <w:pPr>
        <w:pStyle w:val="af2"/>
        <w:ind w:firstLine="709"/>
        <w:jc w:val="both"/>
        <w:rPr>
          <w:rFonts w:ascii="Arial" w:hAnsi="Arial" w:cs="Arial"/>
          <w:sz w:val="24"/>
          <w:szCs w:val="24"/>
        </w:rPr>
      </w:pPr>
      <w:r w:rsidRPr="00817007">
        <w:rPr>
          <w:rFonts w:ascii="Arial" w:hAnsi="Arial" w:cs="Arial"/>
          <w:sz w:val="24"/>
          <w:szCs w:val="24"/>
        </w:rPr>
        <w:t xml:space="preserve">Дубликаты документов </w:t>
      </w:r>
      <w:r w:rsidRPr="00817007">
        <w:rPr>
          <w:rFonts w:ascii="Arial" w:hAnsi="Arial" w:cs="Arial"/>
          <w:bCs/>
          <w:sz w:val="24"/>
          <w:szCs w:val="24"/>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4A62F2" w:rsidRPr="00817007">
        <w:rPr>
          <w:rFonts w:ascii="Arial" w:hAnsi="Arial" w:cs="Arial"/>
          <w:bCs/>
          <w:sz w:val="24"/>
          <w:szCs w:val="24"/>
        </w:rPr>
        <w:t xml:space="preserve"> </w:t>
      </w:r>
      <w:r w:rsidRPr="00817007">
        <w:rPr>
          <w:rFonts w:ascii="Arial" w:hAnsi="Arial" w:cs="Arial"/>
          <w:sz w:val="24"/>
          <w:szCs w:val="24"/>
        </w:rPr>
        <w:t>направляются (выдаю</w:t>
      </w:r>
      <w:r w:rsidR="004A62F2" w:rsidRPr="00817007">
        <w:rPr>
          <w:rFonts w:ascii="Arial" w:hAnsi="Arial" w:cs="Arial"/>
          <w:sz w:val="24"/>
          <w:szCs w:val="24"/>
        </w:rPr>
        <w:t>тся) Заявителю на бумажн</w:t>
      </w:r>
      <w:r w:rsidRPr="00817007">
        <w:rPr>
          <w:rFonts w:ascii="Arial" w:hAnsi="Arial" w:cs="Arial"/>
          <w:sz w:val="24"/>
          <w:szCs w:val="24"/>
        </w:rPr>
        <w:t>ых носителях</w:t>
      </w:r>
      <w:r w:rsidR="004A62F2" w:rsidRPr="00817007">
        <w:rPr>
          <w:rFonts w:ascii="Arial" w:hAnsi="Arial" w:cs="Arial"/>
          <w:sz w:val="24"/>
          <w:szCs w:val="24"/>
        </w:rPr>
        <w:t xml:space="preserve"> в течение 1 рабочего дня с даты </w:t>
      </w:r>
      <w:r w:rsidRPr="00817007">
        <w:rPr>
          <w:rFonts w:ascii="Arial" w:hAnsi="Arial" w:cs="Arial"/>
          <w:sz w:val="24"/>
          <w:szCs w:val="24"/>
        </w:rPr>
        <w:t>заверения соответствующих документов</w:t>
      </w:r>
      <w:r w:rsidR="004A62F2" w:rsidRPr="00817007">
        <w:rPr>
          <w:rFonts w:ascii="Arial" w:hAnsi="Arial" w:cs="Arial"/>
          <w:sz w:val="24"/>
          <w:szCs w:val="24"/>
        </w:rPr>
        <w:t xml:space="preserve"> </w:t>
      </w:r>
      <w:r w:rsidR="004A62F2" w:rsidRPr="00817007">
        <w:rPr>
          <w:rFonts w:ascii="Arial" w:hAnsi="Arial" w:cs="Arial"/>
          <w:bCs/>
          <w:sz w:val="24"/>
          <w:szCs w:val="24"/>
        </w:rPr>
        <w:t xml:space="preserve">главой </w:t>
      </w:r>
      <w:r w:rsidR="004A62F2" w:rsidRPr="00817007">
        <w:rPr>
          <w:rFonts w:ascii="Arial" w:hAnsi="Arial" w:cs="Arial"/>
          <w:spacing w:val="7"/>
          <w:sz w:val="24"/>
          <w:szCs w:val="24"/>
        </w:rPr>
        <w:t>Селявинского сельского поселения Лискинского муниципального района Воронежской области</w:t>
      </w:r>
      <w:r w:rsidR="004A62F2" w:rsidRPr="00817007">
        <w:rPr>
          <w:rFonts w:ascii="Arial" w:hAnsi="Arial" w:cs="Arial"/>
          <w:sz w:val="24"/>
          <w:szCs w:val="24"/>
        </w:rPr>
        <w:t xml:space="preserve">. </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23.5. Основанием для отказа в выдаче дубликата документов является обращение лица, не являющегося Заявителем (его представителем).</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 xml:space="preserve">23.6. Административная процедура по истребованию дополнительных сведений у Заявителя не применяется. </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 xml:space="preserve">23.7. Срок предоставления Муниципальной услуги в соответствии с настоящим вариантом – в течение 3 рабочих дней. </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 xml:space="preserve">24. Порядок оставления запроса Заявителя без рассмотрения. </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Срок рассмотрения запроса об оставлении заявления о предоставлении Муниципальной услуги без рассмотрения – 1 рабочий день.</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4A62F2" w:rsidRPr="00817007" w:rsidRDefault="004A62F2" w:rsidP="00817007">
      <w:pPr>
        <w:pStyle w:val="af2"/>
        <w:ind w:firstLine="709"/>
        <w:jc w:val="both"/>
        <w:rPr>
          <w:rFonts w:ascii="Arial" w:hAnsi="Arial" w:cs="Arial"/>
          <w:sz w:val="24"/>
          <w:szCs w:val="24"/>
        </w:rPr>
      </w:pP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lang w:val="en-US"/>
        </w:rPr>
        <w:t>IV</w:t>
      </w:r>
      <w:r w:rsidRPr="00817007">
        <w:rPr>
          <w:rFonts w:ascii="Arial" w:hAnsi="Arial" w:cs="Arial"/>
          <w:sz w:val="24"/>
          <w:szCs w:val="24"/>
        </w:rPr>
        <w:t>. Формы контроля за исполнением административного регламента</w:t>
      </w:r>
    </w:p>
    <w:p w:rsidR="004A62F2" w:rsidRPr="00817007" w:rsidRDefault="004A62F2" w:rsidP="00817007">
      <w:pPr>
        <w:pStyle w:val="af2"/>
        <w:ind w:firstLine="709"/>
        <w:jc w:val="both"/>
        <w:rPr>
          <w:rFonts w:ascii="Arial" w:hAnsi="Arial" w:cs="Arial"/>
          <w:sz w:val="24"/>
          <w:szCs w:val="24"/>
        </w:rPr>
      </w:pPr>
    </w:p>
    <w:p w:rsidR="004A62F2" w:rsidRPr="00817007" w:rsidRDefault="004A62F2" w:rsidP="00817007">
      <w:pPr>
        <w:pStyle w:val="af2"/>
        <w:ind w:firstLine="709"/>
        <w:jc w:val="both"/>
        <w:rPr>
          <w:rFonts w:ascii="Arial" w:hAnsi="Arial" w:cs="Arial"/>
          <w:iCs/>
          <w:spacing w:val="1"/>
          <w:sz w:val="24"/>
          <w:szCs w:val="24"/>
        </w:rPr>
      </w:pPr>
      <w:r w:rsidRPr="00817007">
        <w:rPr>
          <w:rFonts w:ascii="Arial" w:hAnsi="Arial" w:cs="Arial"/>
          <w:iCs/>
          <w:spacing w:val="1"/>
          <w:sz w:val="24"/>
          <w:szCs w:val="24"/>
        </w:rPr>
        <w:t>25. Порядок осуществления текущего контроля за соблюдением и исполнением ответственными должностными лицами Администрации</w:t>
      </w:r>
      <w:r w:rsidRPr="00817007">
        <w:rPr>
          <w:rFonts w:ascii="Arial" w:hAnsi="Arial" w:cs="Arial"/>
          <w:spacing w:val="7"/>
          <w:sz w:val="24"/>
          <w:szCs w:val="24"/>
        </w:rPr>
        <w:t xml:space="preserve"> </w:t>
      </w:r>
      <w:r w:rsidRPr="00817007">
        <w:rPr>
          <w:rFonts w:ascii="Arial" w:hAnsi="Arial" w:cs="Arial"/>
          <w:iCs/>
          <w:spacing w:val="1"/>
          <w:sz w:val="24"/>
          <w:szCs w:val="24"/>
        </w:rPr>
        <w:t xml:space="preserve">положений </w:t>
      </w:r>
      <w:r w:rsidRPr="00817007">
        <w:rPr>
          <w:rFonts w:ascii="Arial" w:hAnsi="Arial" w:cs="Arial"/>
          <w:iCs/>
          <w:spacing w:val="1"/>
          <w:sz w:val="24"/>
          <w:szCs w:val="24"/>
        </w:rPr>
        <w:lastRenderedPageBreak/>
        <w:t>административного регламента и иных нормативных правовых актов</w:t>
      </w:r>
      <w:r w:rsidRPr="00817007">
        <w:rPr>
          <w:rFonts w:ascii="Arial" w:hAnsi="Arial" w:cs="Arial"/>
          <w:spacing w:val="7"/>
          <w:sz w:val="24"/>
          <w:szCs w:val="24"/>
        </w:rPr>
        <w:t xml:space="preserve">, </w:t>
      </w:r>
      <w:r w:rsidRPr="00817007">
        <w:rPr>
          <w:rFonts w:ascii="Arial" w:hAnsi="Arial" w:cs="Arial"/>
          <w:iCs/>
          <w:spacing w:val="1"/>
          <w:sz w:val="24"/>
          <w:szCs w:val="24"/>
        </w:rPr>
        <w:t>устанавливающих требования к предоставлению Муниципальной услуги.</w:t>
      </w:r>
    </w:p>
    <w:p w:rsidR="004A62F2" w:rsidRPr="00817007" w:rsidRDefault="004A62F2" w:rsidP="00817007">
      <w:pPr>
        <w:pStyle w:val="af2"/>
        <w:ind w:firstLine="709"/>
        <w:jc w:val="both"/>
        <w:rPr>
          <w:rFonts w:ascii="Arial" w:hAnsi="Arial" w:cs="Arial"/>
          <w:spacing w:val="7"/>
          <w:sz w:val="24"/>
          <w:szCs w:val="24"/>
        </w:rPr>
      </w:pPr>
      <w:r w:rsidRPr="00817007">
        <w:rPr>
          <w:rFonts w:ascii="Arial" w:hAnsi="Arial" w:cs="Arial"/>
          <w:spacing w:val="7"/>
          <w:sz w:val="24"/>
          <w:szCs w:val="24"/>
        </w:rPr>
        <w:t>25.1.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4A62F2" w:rsidRPr="00817007" w:rsidRDefault="004A62F2" w:rsidP="00817007">
      <w:pPr>
        <w:pStyle w:val="af2"/>
        <w:ind w:firstLine="709"/>
        <w:jc w:val="both"/>
        <w:rPr>
          <w:rFonts w:ascii="Arial" w:hAnsi="Arial" w:cs="Arial"/>
          <w:spacing w:val="7"/>
          <w:sz w:val="24"/>
          <w:szCs w:val="24"/>
        </w:rPr>
      </w:pPr>
      <w:r w:rsidRPr="00817007">
        <w:rPr>
          <w:rFonts w:ascii="Arial" w:hAnsi="Arial" w:cs="Arial"/>
          <w:spacing w:val="7"/>
          <w:sz w:val="24"/>
          <w:szCs w:val="24"/>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A62F2" w:rsidRPr="00817007" w:rsidRDefault="004A62F2" w:rsidP="00817007">
      <w:pPr>
        <w:pStyle w:val="af2"/>
        <w:ind w:firstLine="709"/>
        <w:jc w:val="both"/>
        <w:rPr>
          <w:rFonts w:ascii="Arial" w:hAnsi="Arial" w:cs="Arial"/>
          <w:spacing w:val="7"/>
          <w:sz w:val="24"/>
          <w:szCs w:val="24"/>
        </w:rPr>
      </w:pPr>
      <w:r w:rsidRPr="00817007">
        <w:rPr>
          <w:rFonts w:ascii="Arial" w:hAnsi="Arial" w:cs="Arial"/>
          <w:spacing w:val="7"/>
          <w:sz w:val="24"/>
          <w:szCs w:val="24"/>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A62F2" w:rsidRPr="00817007" w:rsidRDefault="004A62F2" w:rsidP="00817007">
      <w:pPr>
        <w:pStyle w:val="af2"/>
        <w:ind w:firstLine="709"/>
        <w:jc w:val="both"/>
        <w:rPr>
          <w:rFonts w:ascii="Arial" w:hAnsi="Arial" w:cs="Arial"/>
          <w:iCs/>
          <w:spacing w:val="1"/>
          <w:sz w:val="24"/>
          <w:szCs w:val="24"/>
        </w:rPr>
      </w:pPr>
      <w:r w:rsidRPr="00817007">
        <w:rPr>
          <w:rFonts w:ascii="Arial" w:hAnsi="Arial" w:cs="Arial"/>
          <w:iCs/>
          <w:spacing w:val="1"/>
          <w:sz w:val="24"/>
          <w:szCs w:val="24"/>
        </w:rPr>
        <w:t>26. Порядок и периодичность осуществления плановых и внеплановых проверок полноты и качества предоставления Муниципальной услуги.</w:t>
      </w:r>
    </w:p>
    <w:p w:rsidR="004A62F2" w:rsidRPr="00817007" w:rsidRDefault="004A62F2" w:rsidP="00817007">
      <w:pPr>
        <w:pStyle w:val="af2"/>
        <w:ind w:firstLine="709"/>
        <w:jc w:val="both"/>
        <w:rPr>
          <w:rFonts w:ascii="Arial" w:hAnsi="Arial" w:cs="Arial"/>
          <w:spacing w:val="7"/>
          <w:sz w:val="24"/>
          <w:szCs w:val="24"/>
        </w:rPr>
      </w:pPr>
      <w:r w:rsidRPr="00817007">
        <w:rPr>
          <w:rFonts w:ascii="Arial" w:hAnsi="Arial" w:cs="Arial"/>
          <w:spacing w:val="7"/>
          <w:sz w:val="24"/>
          <w:szCs w:val="24"/>
        </w:rPr>
        <w:t>26.1.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4A62F2" w:rsidRPr="00817007" w:rsidRDefault="004A62F2" w:rsidP="00817007">
      <w:pPr>
        <w:pStyle w:val="af2"/>
        <w:ind w:firstLine="709"/>
        <w:jc w:val="both"/>
        <w:rPr>
          <w:rFonts w:ascii="Arial" w:hAnsi="Arial" w:cs="Arial"/>
          <w:spacing w:val="7"/>
          <w:sz w:val="24"/>
          <w:szCs w:val="24"/>
        </w:rPr>
      </w:pPr>
      <w:r w:rsidRPr="00817007">
        <w:rPr>
          <w:rFonts w:ascii="Arial" w:hAnsi="Arial" w:cs="Arial"/>
          <w:spacing w:val="7"/>
          <w:sz w:val="24"/>
          <w:szCs w:val="24"/>
        </w:rPr>
        <w:t>26.2. При плановой проверке полноты и качества предоставления Муниципальной услуги контролю подлежат:</w:t>
      </w:r>
    </w:p>
    <w:p w:rsidR="004A62F2" w:rsidRPr="00817007" w:rsidRDefault="004A62F2" w:rsidP="00817007">
      <w:pPr>
        <w:pStyle w:val="af2"/>
        <w:ind w:firstLine="709"/>
        <w:jc w:val="both"/>
        <w:rPr>
          <w:rFonts w:ascii="Arial" w:hAnsi="Arial" w:cs="Arial"/>
          <w:spacing w:val="7"/>
          <w:sz w:val="24"/>
          <w:szCs w:val="24"/>
        </w:rPr>
      </w:pPr>
      <w:r w:rsidRPr="00817007">
        <w:rPr>
          <w:rFonts w:ascii="Arial" w:hAnsi="Arial" w:cs="Arial"/>
          <w:spacing w:val="7"/>
          <w:sz w:val="24"/>
          <w:szCs w:val="24"/>
        </w:rPr>
        <w:t>а) соблюдение сроков предоставления Муниципальной услуги;</w:t>
      </w:r>
    </w:p>
    <w:p w:rsidR="004A62F2" w:rsidRPr="00817007" w:rsidRDefault="004A62F2" w:rsidP="00817007">
      <w:pPr>
        <w:pStyle w:val="af2"/>
        <w:ind w:firstLine="709"/>
        <w:jc w:val="both"/>
        <w:rPr>
          <w:rFonts w:ascii="Arial" w:hAnsi="Arial" w:cs="Arial"/>
          <w:spacing w:val="7"/>
          <w:sz w:val="24"/>
          <w:szCs w:val="24"/>
        </w:rPr>
      </w:pPr>
      <w:r w:rsidRPr="00817007">
        <w:rPr>
          <w:rFonts w:ascii="Arial" w:hAnsi="Arial" w:cs="Arial"/>
          <w:spacing w:val="7"/>
          <w:sz w:val="24"/>
          <w:szCs w:val="24"/>
        </w:rPr>
        <w:t>б) соблюдение положений настоящего Административного регламента;</w:t>
      </w:r>
    </w:p>
    <w:p w:rsidR="004A62F2" w:rsidRPr="00817007" w:rsidRDefault="004A62F2" w:rsidP="00817007">
      <w:pPr>
        <w:pStyle w:val="af2"/>
        <w:ind w:firstLine="709"/>
        <w:jc w:val="both"/>
        <w:rPr>
          <w:rFonts w:ascii="Arial" w:hAnsi="Arial" w:cs="Arial"/>
          <w:spacing w:val="7"/>
          <w:sz w:val="24"/>
          <w:szCs w:val="24"/>
        </w:rPr>
      </w:pPr>
      <w:r w:rsidRPr="00817007">
        <w:rPr>
          <w:rFonts w:ascii="Arial" w:hAnsi="Arial" w:cs="Arial"/>
          <w:spacing w:val="7"/>
          <w:sz w:val="24"/>
          <w:szCs w:val="24"/>
        </w:rPr>
        <w:t>в) правильность и обоснованность принятого решения об отказе в предоставлении Муниципальной услуги.</w:t>
      </w:r>
    </w:p>
    <w:p w:rsidR="004A62F2" w:rsidRPr="00817007" w:rsidRDefault="004A62F2" w:rsidP="00817007">
      <w:pPr>
        <w:pStyle w:val="af2"/>
        <w:ind w:firstLine="709"/>
        <w:jc w:val="both"/>
        <w:rPr>
          <w:rFonts w:ascii="Arial" w:hAnsi="Arial" w:cs="Arial"/>
          <w:spacing w:val="7"/>
          <w:sz w:val="24"/>
          <w:szCs w:val="24"/>
        </w:rPr>
      </w:pPr>
      <w:r w:rsidRPr="00817007">
        <w:rPr>
          <w:rFonts w:ascii="Arial" w:hAnsi="Arial" w:cs="Arial"/>
          <w:spacing w:val="7"/>
          <w:sz w:val="24"/>
          <w:szCs w:val="24"/>
        </w:rPr>
        <w:t>26.3. Основанием для проведения внеплановых проверок являются:</w:t>
      </w:r>
    </w:p>
    <w:p w:rsidR="004A62F2" w:rsidRPr="00817007" w:rsidRDefault="004A62F2" w:rsidP="00817007">
      <w:pPr>
        <w:pStyle w:val="af2"/>
        <w:ind w:firstLine="709"/>
        <w:jc w:val="both"/>
        <w:rPr>
          <w:rFonts w:ascii="Arial" w:hAnsi="Arial" w:cs="Arial"/>
          <w:spacing w:val="7"/>
          <w:sz w:val="24"/>
          <w:szCs w:val="24"/>
        </w:rPr>
      </w:pPr>
      <w:r w:rsidRPr="00817007">
        <w:rPr>
          <w:rFonts w:ascii="Arial" w:hAnsi="Arial" w:cs="Arial"/>
          <w:spacing w:val="7"/>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Селявинского сельского поселения Лискинского муниципального района Воронежской области;</w:t>
      </w:r>
    </w:p>
    <w:p w:rsidR="004A62F2" w:rsidRPr="00817007" w:rsidRDefault="004A62F2" w:rsidP="00817007">
      <w:pPr>
        <w:pStyle w:val="af2"/>
        <w:ind w:firstLine="709"/>
        <w:jc w:val="both"/>
        <w:rPr>
          <w:rFonts w:ascii="Arial" w:hAnsi="Arial" w:cs="Arial"/>
          <w:spacing w:val="7"/>
          <w:sz w:val="24"/>
          <w:szCs w:val="24"/>
        </w:rPr>
      </w:pPr>
      <w:r w:rsidRPr="00817007">
        <w:rPr>
          <w:rFonts w:ascii="Arial" w:hAnsi="Arial" w:cs="Arial"/>
          <w:spacing w:val="7"/>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4A62F2" w:rsidRPr="00817007" w:rsidRDefault="004A62F2" w:rsidP="00817007">
      <w:pPr>
        <w:pStyle w:val="af2"/>
        <w:ind w:firstLine="709"/>
        <w:jc w:val="both"/>
        <w:rPr>
          <w:rFonts w:ascii="Arial" w:hAnsi="Arial" w:cs="Arial"/>
          <w:spacing w:val="7"/>
          <w:sz w:val="24"/>
          <w:szCs w:val="24"/>
        </w:rPr>
      </w:pPr>
      <w:r w:rsidRPr="00817007">
        <w:rPr>
          <w:rFonts w:ascii="Arial" w:hAnsi="Arial" w:cs="Arial"/>
          <w:spacing w:val="7"/>
          <w:sz w:val="24"/>
          <w:szCs w:val="24"/>
        </w:rPr>
        <w:t xml:space="preserve">27. </w:t>
      </w:r>
      <w:r w:rsidRPr="00817007">
        <w:rPr>
          <w:rFonts w:ascii="Arial" w:hAnsi="Arial" w:cs="Arial"/>
          <w:bCs/>
          <w:spacing w:val="7"/>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A62F2" w:rsidRPr="00817007" w:rsidRDefault="004A62F2" w:rsidP="00817007">
      <w:pPr>
        <w:pStyle w:val="af2"/>
        <w:ind w:firstLine="709"/>
        <w:jc w:val="both"/>
        <w:rPr>
          <w:rFonts w:ascii="Arial" w:hAnsi="Arial" w:cs="Arial"/>
          <w:spacing w:val="7"/>
          <w:sz w:val="24"/>
          <w:szCs w:val="24"/>
        </w:rPr>
      </w:pPr>
      <w:r w:rsidRPr="00817007">
        <w:rPr>
          <w:rFonts w:ascii="Arial" w:hAnsi="Arial" w:cs="Arial"/>
          <w:spacing w:val="7"/>
          <w:sz w:val="24"/>
          <w:szCs w:val="24"/>
        </w:rPr>
        <w:t>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Селявинского сельского поселения Лискинского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A62F2" w:rsidRPr="00817007" w:rsidRDefault="004A62F2" w:rsidP="00817007">
      <w:pPr>
        <w:pStyle w:val="af2"/>
        <w:ind w:firstLine="709"/>
        <w:jc w:val="both"/>
        <w:rPr>
          <w:rFonts w:ascii="Arial" w:hAnsi="Arial" w:cs="Arial"/>
          <w:spacing w:val="7"/>
          <w:sz w:val="24"/>
          <w:szCs w:val="24"/>
        </w:rPr>
      </w:pPr>
      <w:r w:rsidRPr="00817007">
        <w:rPr>
          <w:rFonts w:ascii="Arial" w:hAnsi="Arial" w:cs="Arial"/>
          <w:spacing w:val="7"/>
          <w:sz w:val="24"/>
          <w:szCs w:val="24"/>
        </w:rPr>
        <w:lastRenderedPageBreak/>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A62F2" w:rsidRPr="00817007" w:rsidRDefault="004A62F2" w:rsidP="00817007">
      <w:pPr>
        <w:pStyle w:val="af2"/>
        <w:ind w:firstLine="709"/>
        <w:jc w:val="both"/>
        <w:rPr>
          <w:rFonts w:ascii="Arial" w:hAnsi="Arial" w:cs="Arial"/>
          <w:spacing w:val="7"/>
          <w:sz w:val="24"/>
          <w:szCs w:val="24"/>
        </w:rPr>
      </w:pPr>
      <w:r w:rsidRPr="00817007">
        <w:rPr>
          <w:rFonts w:ascii="Arial" w:hAnsi="Arial" w:cs="Arial"/>
          <w:spacing w:val="7"/>
          <w:sz w:val="24"/>
          <w:szCs w:val="24"/>
        </w:rPr>
        <w:t xml:space="preserve">28. </w:t>
      </w:r>
      <w:r w:rsidRPr="00817007">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A62F2" w:rsidRPr="00817007" w:rsidRDefault="004A62F2" w:rsidP="00817007">
      <w:pPr>
        <w:pStyle w:val="af2"/>
        <w:ind w:firstLine="709"/>
        <w:jc w:val="both"/>
        <w:rPr>
          <w:rFonts w:ascii="Arial" w:hAnsi="Arial" w:cs="Arial"/>
          <w:spacing w:val="7"/>
          <w:sz w:val="24"/>
          <w:szCs w:val="24"/>
        </w:rPr>
      </w:pPr>
      <w:r w:rsidRPr="00817007">
        <w:rPr>
          <w:rFonts w:ascii="Arial" w:hAnsi="Arial" w:cs="Arial"/>
          <w:spacing w:val="7"/>
          <w:sz w:val="24"/>
          <w:szCs w:val="24"/>
        </w:rPr>
        <w:t>28.1. Требованиями к порядку и формам текущего контроля за предоставлением Муниципальной услуги являются независимость, тщательность.</w:t>
      </w:r>
    </w:p>
    <w:p w:rsidR="004A62F2" w:rsidRPr="00817007" w:rsidRDefault="004A62F2" w:rsidP="00817007">
      <w:pPr>
        <w:pStyle w:val="af2"/>
        <w:ind w:firstLine="709"/>
        <w:jc w:val="both"/>
        <w:rPr>
          <w:rFonts w:ascii="Arial" w:hAnsi="Arial" w:cs="Arial"/>
          <w:spacing w:val="7"/>
          <w:sz w:val="24"/>
          <w:szCs w:val="24"/>
        </w:rPr>
      </w:pPr>
      <w:r w:rsidRPr="00817007">
        <w:rPr>
          <w:rFonts w:ascii="Arial" w:hAnsi="Arial" w:cs="Arial"/>
          <w:spacing w:val="7"/>
          <w:sz w:val="24"/>
          <w:szCs w:val="24"/>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A62F2" w:rsidRPr="00817007" w:rsidRDefault="004A62F2" w:rsidP="00817007">
      <w:pPr>
        <w:pStyle w:val="af2"/>
        <w:ind w:firstLine="709"/>
        <w:jc w:val="both"/>
        <w:rPr>
          <w:rFonts w:ascii="Arial" w:hAnsi="Arial" w:cs="Arial"/>
          <w:spacing w:val="7"/>
          <w:sz w:val="24"/>
          <w:szCs w:val="24"/>
        </w:rPr>
      </w:pPr>
      <w:r w:rsidRPr="00817007">
        <w:rPr>
          <w:rFonts w:ascii="Arial" w:hAnsi="Arial" w:cs="Arial"/>
          <w:spacing w:val="7"/>
          <w:sz w:val="24"/>
          <w:szCs w:val="24"/>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A62F2" w:rsidRPr="00817007" w:rsidRDefault="004A62F2" w:rsidP="00817007">
      <w:pPr>
        <w:pStyle w:val="af2"/>
        <w:ind w:firstLine="709"/>
        <w:jc w:val="both"/>
        <w:rPr>
          <w:rFonts w:ascii="Arial" w:hAnsi="Arial" w:cs="Arial"/>
          <w:spacing w:val="7"/>
          <w:sz w:val="24"/>
          <w:szCs w:val="24"/>
        </w:rPr>
      </w:pPr>
      <w:r w:rsidRPr="00817007">
        <w:rPr>
          <w:rFonts w:ascii="Arial" w:hAnsi="Arial" w:cs="Arial"/>
          <w:spacing w:val="7"/>
          <w:sz w:val="24"/>
          <w:szCs w:val="24"/>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A62F2" w:rsidRPr="00817007" w:rsidRDefault="004A62F2" w:rsidP="00817007">
      <w:pPr>
        <w:pStyle w:val="af2"/>
        <w:ind w:firstLine="709"/>
        <w:jc w:val="both"/>
        <w:rPr>
          <w:rFonts w:ascii="Arial" w:hAnsi="Arial" w:cs="Arial"/>
          <w:spacing w:val="7"/>
          <w:sz w:val="24"/>
          <w:szCs w:val="24"/>
        </w:rPr>
      </w:pPr>
      <w:r w:rsidRPr="00817007">
        <w:rPr>
          <w:rFonts w:ascii="Arial" w:hAnsi="Arial" w:cs="Arial"/>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A62F2" w:rsidRPr="00817007" w:rsidRDefault="004A62F2" w:rsidP="00817007">
      <w:pPr>
        <w:pStyle w:val="af2"/>
        <w:ind w:firstLine="709"/>
        <w:jc w:val="both"/>
        <w:rPr>
          <w:rFonts w:ascii="Arial" w:hAnsi="Arial" w:cs="Arial"/>
          <w:spacing w:val="7"/>
          <w:sz w:val="24"/>
          <w:szCs w:val="24"/>
        </w:rPr>
      </w:pPr>
      <w:r w:rsidRPr="00817007">
        <w:rPr>
          <w:rFonts w:ascii="Arial" w:hAnsi="Arial" w:cs="Arial"/>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817007">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Pr="00817007">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4A62F2" w:rsidRPr="00817007" w:rsidRDefault="004A62F2" w:rsidP="00817007">
      <w:pPr>
        <w:pStyle w:val="af2"/>
        <w:ind w:firstLine="709"/>
        <w:jc w:val="both"/>
        <w:rPr>
          <w:rFonts w:ascii="Arial" w:hAnsi="Arial" w:cs="Arial"/>
          <w:spacing w:val="7"/>
          <w:sz w:val="24"/>
          <w:szCs w:val="24"/>
        </w:rPr>
      </w:pPr>
      <w:r w:rsidRPr="00817007">
        <w:rPr>
          <w:rFonts w:ascii="Arial" w:hAnsi="Arial" w:cs="Arial"/>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A62F2" w:rsidRPr="00817007" w:rsidRDefault="00817007" w:rsidP="00817007">
      <w:pPr>
        <w:pStyle w:val="af2"/>
        <w:ind w:firstLine="709"/>
        <w:jc w:val="both"/>
        <w:rPr>
          <w:rFonts w:ascii="Arial" w:hAnsi="Arial" w:cs="Arial"/>
          <w:spacing w:val="7"/>
          <w:sz w:val="24"/>
          <w:szCs w:val="24"/>
        </w:rPr>
      </w:pPr>
      <w:r>
        <w:rPr>
          <w:rFonts w:ascii="Arial" w:hAnsi="Arial" w:cs="Arial"/>
          <w:spacing w:val="7"/>
          <w:sz w:val="24"/>
          <w:szCs w:val="24"/>
        </w:rPr>
        <w:lastRenderedPageBreak/>
        <w:br w:type="page"/>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lastRenderedPageBreak/>
        <w:t xml:space="preserve">V. </w:t>
      </w:r>
      <w:r w:rsidRPr="00817007">
        <w:rPr>
          <w:rFonts w:ascii="Arial" w:hAnsi="Arial" w:cs="Arial"/>
          <w:bCs/>
          <w:sz w:val="24"/>
          <w:szCs w:val="24"/>
        </w:rPr>
        <w:t>Досудебный (внесудебный) порядок обжалования решений</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bCs/>
          <w:sz w:val="24"/>
          <w:szCs w:val="24"/>
        </w:rPr>
        <w:t>и действий (бездействия) органа, предоставляющего</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bCs/>
          <w:sz w:val="24"/>
          <w:szCs w:val="24"/>
        </w:rPr>
        <w:t>муниципальную услугу, МФЦ, организаций, указанных в части</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bCs/>
          <w:sz w:val="24"/>
          <w:szCs w:val="24"/>
        </w:rPr>
        <w:t>1.1 статьи 16 федерального закона от 27.07.2010 № 210-ФЗ,</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bCs/>
          <w:sz w:val="24"/>
          <w:szCs w:val="24"/>
        </w:rPr>
        <w:t>а также их должностных лиц, муниципальных служащих,</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bCs/>
          <w:sz w:val="24"/>
          <w:szCs w:val="24"/>
        </w:rPr>
        <w:t>работников</w:t>
      </w:r>
    </w:p>
    <w:p w:rsidR="004A62F2" w:rsidRPr="00817007" w:rsidRDefault="004A62F2" w:rsidP="00817007">
      <w:pPr>
        <w:pStyle w:val="af2"/>
        <w:ind w:firstLine="709"/>
        <w:jc w:val="both"/>
        <w:rPr>
          <w:rFonts w:ascii="Arial" w:hAnsi="Arial" w:cs="Arial"/>
          <w:sz w:val="24"/>
          <w:szCs w:val="24"/>
        </w:rPr>
      </w:pP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 xml:space="preserve">30. Заявитель может обратиться с жалобой в том числе в следующих случаях: </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 xml:space="preserve">- нарушение срока регистрации запроса о предоставлении муниципальной услуги, комплексного запроса; </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w:t>
      </w:r>
      <w:r w:rsidRPr="00817007">
        <w:rPr>
          <w:rFonts w:ascii="Arial" w:hAnsi="Arial" w:cs="Arial"/>
          <w:sz w:val="24"/>
          <w:szCs w:val="24"/>
        </w:rPr>
        <w:lastRenderedPageBreak/>
        <w:t xml:space="preserve">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 xml:space="preserve">- нарушение срока или порядка выдачи документов по результатам предоставления муниципальной услуги; </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 xml:space="preserve">31. Заявители имеют право на получение информации, необходимой для обоснования и рассмотрения жалобы. </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 xml:space="preserve">32. Оснований для отказа в рассмотрении жалобы не имеется. </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 xml:space="preserve">33. Основанием для начала процедуры досудебного (внесудебного) обжалования является поступившая жалоба. </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w:t>
      </w:r>
      <w:r w:rsidRPr="00817007">
        <w:rPr>
          <w:rFonts w:ascii="Arial" w:hAnsi="Arial" w:cs="Arial"/>
          <w:sz w:val="24"/>
          <w:szCs w:val="24"/>
        </w:rPr>
        <w:lastRenderedPageBreak/>
        <w:t xml:space="preserve">официальных сайтов этих организаций, Единого портала либо регионального портала, а также может быть принята при личном приеме заявителя. </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 xml:space="preserve">34. Жалоба должна содержать: </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 xml:space="preserve">35. Жалобы на решения и действия (бездействие) должностного лица подаются в Администрацию. </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Заявитель может обжаловать решения и действия (бездействие) должностных лиц, муниципальных служащих Администрации главе</w:t>
      </w:r>
      <w:r w:rsidR="00B656CE" w:rsidRPr="00817007">
        <w:rPr>
          <w:rFonts w:ascii="Arial" w:hAnsi="Arial" w:cs="Arial"/>
          <w:sz w:val="24"/>
          <w:szCs w:val="24"/>
        </w:rPr>
        <w:t xml:space="preserve"> Селявинского сельского поселения Лискинского муниципального района Воронежской области</w:t>
      </w:r>
      <w:r w:rsidRPr="00817007">
        <w:rPr>
          <w:rFonts w:ascii="Arial" w:hAnsi="Arial" w:cs="Arial"/>
          <w:sz w:val="24"/>
          <w:szCs w:val="24"/>
        </w:rPr>
        <w:t xml:space="preserve">. </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Глава</w:t>
      </w:r>
      <w:r w:rsidR="005D10E9" w:rsidRPr="00817007">
        <w:rPr>
          <w:rFonts w:ascii="Arial" w:hAnsi="Arial" w:cs="Arial"/>
          <w:sz w:val="24"/>
          <w:szCs w:val="24"/>
        </w:rPr>
        <w:t xml:space="preserve"> Селявинского сельского поселения Лискинского муниципального района Воронежской </w:t>
      </w:r>
      <w:r w:rsidR="00B656CE" w:rsidRPr="00817007">
        <w:rPr>
          <w:rFonts w:ascii="Arial" w:hAnsi="Arial" w:cs="Arial"/>
          <w:sz w:val="24"/>
          <w:szCs w:val="24"/>
        </w:rPr>
        <w:t>области проводит</w:t>
      </w:r>
      <w:r w:rsidRPr="00817007">
        <w:rPr>
          <w:rFonts w:ascii="Arial" w:hAnsi="Arial" w:cs="Arial"/>
          <w:sz w:val="24"/>
          <w:szCs w:val="24"/>
        </w:rPr>
        <w:t xml:space="preserve"> личный прием заявителей. </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F46B00" w:rsidRPr="00B3260F">
        <w:rPr>
          <w:rFonts w:ascii="Arial" w:hAnsi="Arial" w:cs="Arial"/>
          <w:sz w:val="24"/>
          <w:szCs w:val="24"/>
        </w:rPr>
        <w:t>министерство</w:t>
      </w:r>
      <w:r w:rsidRPr="00817007">
        <w:rPr>
          <w:rFonts w:ascii="Arial" w:hAnsi="Arial" w:cs="Arial"/>
          <w:sz w:val="24"/>
          <w:szCs w:val="24"/>
        </w:rPr>
        <w:t xml:space="preserve"> цифрового развития Воронежской области или должностному лицу, уполномоченному нормативным правовым актом Воронежской области. </w:t>
      </w:r>
      <w:r w:rsidR="00F46B00">
        <w:rPr>
          <w:rFonts w:ascii="Arial" w:hAnsi="Arial" w:cs="Arial"/>
          <w:sz w:val="24"/>
          <w:szCs w:val="24"/>
        </w:rPr>
        <w:t>(в ред. пост. от 23.12.2024 № 88)</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4A62F2" w:rsidRPr="00817007" w:rsidRDefault="004A62F2" w:rsidP="00817007">
      <w:pPr>
        <w:pStyle w:val="af2"/>
        <w:ind w:firstLine="709"/>
        <w:jc w:val="both"/>
        <w:rPr>
          <w:rFonts w:ascii="Arial" w:hAnsi="Arial" w:cs="Arial"/>
          <w:sz w:val="24"/>
          <w:szCs w:val="24"/>
        </w:rPr>
      </w:pPr>
      <w:bookmarkStart w:id="2" w:name="p39"/>
      <w:bookmarkEnd w:id="2"/>
      <w:r w:rsidRPr="00817007">
        <w:rPr>
          <w:rFonts w:ascii="Arial" w:hAnsi="Arial" w:cs="Arial"/>
          <w:sz w:val="24"/>
          <w:szCs w:val="24"/>
        </w:rPr>
        <w:t xml:space="preserve">37. По результатам рассмотрения жалобы лицом, уполномоченным на ее рассмотрение, принимается одно из следующих решений: </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 xml:space="preserve">2) в удовлетворении жалобы отказывается. </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 xml:space="preserve">38. Жалоба, поступившая в Администрацию, в МФЦ, в </w:t>
      </w:r>
      <w:r w:rsidR="00F46B00" w:rsidRPr="00B3260F">
        <w:rPr>
          <w:rFonts w:ascii="Arial" w:hAnsi="Arial" w:cs="Arial"/>
          <w:sz w:val="24"/>
          <w:szCs w:val="24"/>
        </w:rPr>
        <w:t>министерство</w:t>
      </w:r>
      <w:r w:rsidRPr="00817007">
        <w:rPr>
          <w:rFonts w:ascii="Arial" w:hAnsi="Arial" w:cs="Arial"/>
          <w:sz w:val="24"/>
          <w:szCs w:val="24"/>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w:t>
      </w:r>
      <w:r w:rsidRPr="00817007">
        <w:rPr>
          <w:rFonts w:ascii="Arial" w:hAnsi="Arial" w:cs="Arial"/>
          <w:sz w:val="24"/>
          <w:szCs w:val="24"/>
        </w:rPr>
        <w:lastRenderedPageBreak/>
        <w:t xml:space="preserve">в случае обжалования нарушения установленного срока таких исправлений - в течение 5 рабочих дней со дня ее регистрации. </w:t>
      </w:r>
      <w:r w:rsidR="00F46B00">
        <w:rPr>
          <w:rFonts w:ascii="Arial" w:hAnsi="Arial" w:cs="Arial"/>
          <w:sz w:val="24"/>
          <w:szCs w:val="24"/>
        </w:rPr>
        <w:t>(в ред. пост. от 23.12.2024 № 88)</w:t>
      </w:r>
    </w:p>
    <w:p w:rsidR="004A62F2" w:rsidRPr="00817007" w:rsidRDefault="004A62F2" w:rsidP="00817007">
      <w:pPr>
        <w:pStyle w:val="af2"/>
        <w:ind w:firstLine="709"/>
        <w:jc w:val="both"/>
        <w:rPr>
          <w:rFonts w:ascii="Arial" w:hAnsi="Arial" w:cs="Arial"/>
          <w:sz w:val="24"/>
          <w:szCs w:val="24"/>
        </w:rPr>
      </w:pPr>
      <w:bookmarkStart w:id="3" w:name="p43"/>
      <w:bookmarkEnd w:id="3"/>
      <w:r w:rsidRPr="00817007">
        <w:rPr>
          <w:rFonts w:ascii="Arial" w:hAnsi="Arial" w:cs="Arial"/>
          <w:sz w:val="24"/>
          <w:szCs w:val="24"/>
        </w:rPr>
        <w:t xml:space="preserve">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 xml:space="preserve">40.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 xml:space="preserve">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A62F2" w:rsidRPr="00817007" w:rsidRDefault="004A62F2" w:rsidP="00817007">
      <w:pPr>
        <w:pStyle w:val="af2"/>
        <w:ind w:firstLine="709"/>
        <w:jc w:val="both"/>
        <w:rPr>
          <w:rFonts w:ascii="Arial" w:hAnsi="Arial" w:cs="Arial"/>
          <w:sz w:val="24"/>
          <w:szCs w:val="24"/>
        </w:rPr>
      </w:pPr>
    </w:p>
    <w:p w:rsidR="004A62F2" w:rsidRPr="00817007" w:rsidRDefault="004A62F2" w:rsidP="00817007">
      <w:pPr>
        <w:pStyle w:val="af2"/>
        <w:ind w:firstLine="709"/>
        <w:jc w:val="center"/>
        <w:rPr>
          <w:rFonts w:ascii="Arial" w:hAnsi="Arial" w:cs="Arial"/>
          <w:sz w:val="24"/>
          <w:szCs w:val="24"/>
        </w:rPr>
      </w:pPr>
      <w:bookmarkStart w:id="4" w:name="_Toc134019825"/>
      <w:r w:rsidRPr="00817007">
        <w:rPr>
          <w:rFonts w:ascii="Arial" w:hAnsi="Arial" w:cs="Arial"/>
          <w:sz w:val="24"/>
          <w:szCs w:val="24"/>
        </w:rPr>
        <w:t>Перечень нормативных правовых актов, регулирующих порядок</w:t>
      </w:r>
      <w:bookmarkEnd w:id="4"/>
    </w:p>
    <w:p w:rsidR="004A62F2" w:rsidRPr="00817007" w:rsidRDefault="004A62F2" w:rsidP="00817007">
      <w:pPr>
        <w:pStyle w:val="af2"/>
        <w:ind w:firstLine="709"/>
        <w:jc w:val="center"/>
        <w:rPr>
          <w:rFonts w:ascii="Arial" w:hAnsi="Arial" w:cs="Arial"/>
          <w:sz w:val="24"/>
          <w:szCs w:val="24"/>
        </w:rPr>
      </w:pPr>
      <w:bookmarkStart w:id="5" w:name="_Toc134019826"/>
      <w:r w:rsidRPr="00817007">
        <w:rPr>
          <w:rFonts w:ascii="Arial" w:hAnsi="Arial" w:cs="Arial"/>
          <w:sz w:val="24"/>
          <w:szCs w:val="24"/>
        </w:rPr>
        <w:t>досудебного (внесудебного) обжалования действий</w:t>
      </w:r>
      <w:bookmarkEnd w:id="5"/>
    </w:p>
    <w:p w:rsidR="004A62F2" w:rsidRPr="00817007" w:rsidRDefault="004A62F2" w:rsidP="00817007">
      <w:pPr>
        <w:pStyle w:val="af2"/>
        <w:ind w:firstLine="709"/>
        <w:jc w:val="center"/>
        <w:rPr>
          <w:rFonts w:ascii="Arial" w:hAnsi="Arial" w:cs="Arial"/>
          <w:sz w:val="24"/>
          <w:szCs w:val="24"/>
        </w:rPr>
      </w:pPr>
      <w:bookmarkStart w:id="6" w:name="_Toc134019827"/>
      <w:r w:rsidRPr="00817007">
        <w:rPr>
          <w:rFonts w:ascii="Arial" w:hAnsi="Arial" w:cs="Arial"/>
          <w:sz w:val="24"/>
          <w:szCs w:val="24"/>
        </w:rPr>
        <w:t>(бездействия) и (или) решений, принятых (осуществленных)</w:t>
      </w:r>
      <w:bookmarkEnd w:id="6"/>
    </w:p>
    <w:p w:rsidR="004A62F2" w:rsidRPr="00817007" w:rsidRDefault="004A62F2" w:rsidP="00817007">
      <w:pPr>
        <w:pStyle w:val="af2"/>
        <w:ind w:firstLine="709"/>
        <w:jc w:val="center"/>
        <w:rPr>
          <w:rFonts w:ascii="Arial" w:hAnsi="Arial" w:cs="Arial"/>
          <w:sz w:val="24"/>
          <w:szCs w:val="24"/>
        </w:rPr>
      </w:pPr>
      <w:bookmarkStart w:id="7" w:name="_Toc134019828"/>
      <w:r w:rsidRPr="00817007">
        <w:rPr>
          <w:rFonts w:ascii="Arial" w:hAnsi="Arial" w:cs="Arial"/>
          <w:sz w:val="24"/>
          <w:szCs w:val="24"/>
        </w:rPr>
        <w:t>в ходе предоставления муниципальной услуги</w:t>
      </w:r>
      <w:bookmarkEnd w:id="7"/>
    </w:p>
    <w:p w:rsidR="004A62F2" w:rsidRPr="00817007" w:rsidRDefault="004A62F2" w:rsidP="00817007">
      <w:pPr>
        <w:pStyle w:val="af2"/>
        <w:ind w:firstLine="709"/>
        <w:jc w:val="both"/>
        <w:rPr>
          <w:rFonts w:ascii="Arial" w:hAnsi="Arial" w:cs="Arial"/>
          <w:sz w:val="24"/>
          <w:szCs w:val="24"/>
        </w:rPr>
      </w:pP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 Федеральным законом N 210-ФЗ;</w:t>
      </w:r>
    </w:p>
    <w:p w:rsidR="004A62F2" w:rsidRPr="00817007" w:rsidRDefault="004A62F2" w:rsidP="00817007">
      <w:pPr>
        <w:pStyle w:val="af2"/>
        <w:ind w:firstLine="709"/>
        <w:jc w:val="both"/>
        <w:rPr>
          <w:rFonts w:ascii="Arial" w:hAnsi="Arial" w:cs="Arial"/>
          <w:sz w:val="24"/>
          <w:szCs w:val="24"/>
        </w:rPr>
      </w:pPr>
      <w:r w:rsidRPr="00817007">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17007">
        <w:rPr>
          <w:rFonts w:ascii="Arial" w:hAnsi="Arial" w:cs="Arial"/>
          <w:spacing w:val="7"/>
          <w:sz w:val="24"/>
          <w:szCs w:val="24"/>
        </w:rPr>
        <w:t>».</w:t>
      </w:r>
    </w:p>
    <w:p w:rsidR="007F11DC" w:rsidRPr="00817007" w:rsidRDefault="00817007" w:rsidP="00817007">
      <w:pPr>
        <w:pStyle w:val="af2"/>
        <w:ind w:firstLine="709"/>
        <w:jc w:val="both"/>
        <w:rPr>
          <w:rFonts w:ascii="Arial" w:hAnsi="Arial" w:cs="Arial"/>
          <w:sz w:val="24"/>
          <w:szCs w:val="24"/>
        </w:rPr>
      </w:pPr>
      <w:r>
        <w:rPr>
          <w:rFonts w:ascii="Arial" w:hAnsi="Arial" w:cs="Arial"/>
          <w:spacing w:val="7"/>
          <w:sz w:val="24"/>
          <w:szCs w:val="24"/>
        </w:rPr>
        <w:br w:type="page"/>
      </w:r>
    </w:p>
    <w:p w:rsidR="00F35174" w:rsidRPr="00817007" w:rsidRDefault="00F35174" w:rsidP="00817007">
      <w:pPr>
        <w:pStyle w:val="af2"/>
        <w:ind w:firstLine="5245"/>
        <w:jc w:val="both"/>
        <w:rPr>
          <w:rFonts w:ascii="Arial" w:hAnsi="Arial" w:cs="Arial"/>
          <w:sz w:val="24"/>
          <w:szCs w:val="24"/>
        </w:rPr>
      </w:pPr>
      <w:r w:rsidRPr="00817007">
        <w:rPr>
          <w:rFonts w:ascii="Arial" w:hAnsi="Arial" w:cs="Arial"/>
          <w:sz w:val="24"/>
          <w:szCs w:val="24"/>
        </w:rPr>
        <w:lastRenderedPageBreak/>
        <w:t>Приложение</w:t>
      </w:r>
      <w:r w:rsidR="00817007">
        <w:rPr>
          <w:rFonts w:ascii="Arial" w:hAnsi="Arial" w:cs="Arial"/>
          <w:sz w:val="24"/>
          <w:szCs w:val="24"/>
        </w:rPr>
        <w:t xml:space="preserve"> </w:t>
      </w:r>
      <w:r w:rsidRPr="00817007">
        <w:rPr>
          <w:rFonts w:ascii="Arial" w:hAnsi="Arial" w:cs="Arial"/>
          <w:sz w:val="24"/>
          <w:szCs w:val="24"/>
        </w:rPr>
        <w:t>№ 1</w:t>
      </w:r>
    </w:p>
    <w:p w:rsidR="00F35174" w:rsidRPr="00817007" w:rsidRDefault="00F35174" w:rsidP="00817007">
      <w:pPr>
        <w:pStyle w:val="af2"/>
        <w:ind w:firstLine="5245"/>
        <w:jc w:val="both"/>
        <w:rPr>
          <w:rFonts w:ascii="Arial" w:hAnsi="Arial" w:cs="Arial"/>
          <w:sz w:val="24"/>
          <w:szCs w:val="24"/>
        </w:rPr>
      </w:pPr>
      <w:r w:rsidRPr="00817007">
        <w:rPr>
          <w:rFonts w:ascii="Arial" w:hAnsi="Arial" w:cs="Arial"/>
          <w:sz w:val="24"/>
          <w:szCs w:val="24"/>
        </w:rPr>
        <w:t>к Административному регламенту</w:t>
      </w:r>
    </w:p>
    <w:p w:rsidR="00F35174" w:rsidRPr="00817007" w:rsidRDefault="00F35174" w:rsidP="00817007">
      <w:pPr>
        <w:pStyle w:val="ConsPlusTitle"/>
        <w:ind w:firstLine="709"/>
        <w:jc w:val="both"/>
        <w:rPr>
          <w:rFonts w:ascii="Arial" w:hAnsi="Arial" w:cs="Arial"/>
          <w:b w:val="0"/>
          <w:sz w:val="24"/>
          <w:szCs w:val="24"/>
        </w:rPr>
      </w:pPr>
    </w:p>
    <w:p w:rsidR="00F35174" w:rsidRPr="00817007" w:rsidRDefault="00F35174" w:rsidP="00817007">
      <w:pPr>
        <w:pStyle w:val="ConsPlusTitle"/>
        <w:ind w:firstLine="709"/>
        <w:jc w:val="center"/>
        <w:rPr>
          <w:rFonts w:ascii="Arial" w:hAnsi="Arial" w:cs="Arial"/>
          <w:b w:val="0"/>
          <w:sz w:val="24"/>
          <w:szCs w:val="24"/>
        </w:rPr>
      </w:pPr>
      <w:r w:rsidRPr="00817007">
        <w:rPr>
          <w:rFonts w:ascii="Arial" w:hAnsi="Arial" w:cs="Arial"/>
          <w:b w:val="0"/>
          <w:sz w:val="24"/>
          <w:szCs w:val="24"/>
        </w:rPr>
        <w:t>Форма</w:t>
      </w:r>
    </w:p>
    <w:p w:rsidR="00F35174" w:rsidRPr="00817007" w:rsidRDefault="00F35174" w:rsidP="00817007">
      <w:pPr>
        <w:pStyle w:val="ConsPlusTitle"/>
        <w:ind w:firstLine="709"/>
        <w:jc w:val="both"/>
        <w:rPr>
          <w:rFonts w:ascii="Arial" w:hAnsi="Arial" w:cs="Arial"/>
          <w:b w:val="0"/>
          <w:sz w:val="24"/>
          <w:szCs w:val="24"/>
        </w:rPr>
      </w:pPr>
    </w:p>
    <w:p w:rsidR="00F35174" w:rsidRPr="00817007" w:rsidRDefault="00F35174" w:rsidP="00817007">
      <w:pPr>
        <w:pStyle w:val="ConsPlusNonformat"/>
        <w:ind w:firstLine="709"/>
        <w:jc w:val="both"/>
        <w:rPr>
          <w:rFonts w:ascii="Arial" w:hAnsi="Arial" w:cs="Arial"/>
          <w:sz w:val="24"/>
          <w:szCs w:val="24"/>
        </w:rPr>
      </w:pPr>
    </w:p>
    <w:p w:rsidR="00F35174" w:rsidRPr="00817007" w:rsidRDefault="00F35174" w:rsidP="00817007">
      <w:pPr>
        <w:pStyle w:val="ConsPlusNonformat"/>
        <w:ind w:firstLine="3119"/>
        <w:jc w:val="both"/>
        <w:rPr>
          <w:rFonts w:ascii="Arial" w:hAnsi="Arial" w:cs="Arial"/>
          <w:sz w:val="24"/>
          <w:szCs w:val="24"/>
        </w:rPr>
      </w:pPr>
      <w:r w:rsidRPr="00817007">
        <w:rPr>
          <w:rFonts w:ascii="Arial" w:hAnsi="Arial" w:cs="Arial"/>
          <w:sz w:val="24"/>
          <w:szCs w:val="24"/>
        </w:rPr>
        <w:t xml:space="preserve">В администрацию </w:t>
      </w:r>
    </w:p>
    <w:p w:rsidR="00F35174" w:rsidRPr="00817007" w:rsidRDefault="00F35174" w:rsidP="00817007">
      <w:pPr>
        <w:pStyle w:val="ConsPlusNonformat"/>
        <w:ind w:firstLine="3119"/>
        <w:jc w:val="both"/>
        <w:rPr>
          <w:rFonts w:ascii="Arial" w:hAnsi="Arial" w:cs="Arial"/>
          <w:sz w:val="24"/>
          <w:szCs w:val="24"/>
        </w:rPr>
      </w:pPr>
      <w:r w:rsidRPr="00817007">
        <w:rPr>
          <w:rFonts w:ascii="Arial" w:hAnsi="Arial" w:cs="Arial"/>
          <w:sz w:val="24"/>
          <w:szCs w:val="24"/>
        </w:rPr>
        <w:t>Селявинского сельского поселения</w:t>
      </w:r>
    </w:p>
    <w:p w:rsidR="00F35174" w:rsidRPr="00817007" w:rsidRDefault="00F35174" w:rsidP="00817007">
      <w:pPr>
        <w:pStyle w:val="ConsPlusNonformat"/>
        <w:ind w:firstLine="3119"/>
        <w:jc w:val="both"/>
        <w:rPr>
          <w:rFonts w:ascii="Arial" w:hAnsi="Arial" w:cs="Arial"/>
          <w:sz w:val="24"/>
          <w:szCs w:val="24"/>
        </w:rPr>
      </w:pPr>
      <w:r w:rsidRPr="00817007">
        <w:rPr>
          <w:rFonts w:ascii="Arial" w:hAnsi="Arial" w:cs="Arial"/>
          <w:sz w:val="24"/>
          <w:szCs w:val="24"/>
        </w:rPr>
        <w:t>Лискинского муниципального района</w:t>
      </w:r>
    </w:p>
    <w:p w:rsidR="00F35174" w:rsidRPr="00817007" w:rsidRDefault="00F35174" w:rsidP="00817007">
      <w:pPr>
        <w:pStyle w:val="ConsPlusNonformat"/>
        <w:ind w:firstLine="3119"/>
        <w:jc w:val="both"/>
        <w:rPr>
          <w:rFonts w:ascii="Arial" w:hAnsi="Arial" w:cs="Arial"/>
          <w:sz w:val="24"/>
          <w:szCs w:val="24"/>
        </w:rPr>
      </w:pPr>
      <w:r w:rsidRPr="00817007">
        <w:rPr>
          <w:rFonts w:ascii="Arial" w:hAnsi="Arial" w:cs="Arial"/>
          <w:sz w:val="24"/>
          <w:szCs w:val="24"/>
        </w:rPr>
        <w:t>Воронежской области</w:t>
      </w:r>
    </w:p>
    <w:p w:rsidR="00F35174" w:rsidRPr="00817007" w:rsidRDefault="00F35174" w:rsidP="00817007">
      <w:pPr>
        <w:pStyle w:val="ConsPlusNonformat"/>
        <w:ind w:firstLine="3119"/>
        <w:jc w:val="both"/>
        <w:rPr>
          <w:rFonts w:ascii="Arial" w:hAnsi="Arial" w:cs="Arial"/>
          <w:sz w:val="24"/>
          <w:szCs w:val="24"/>
        </w:rPr>
      </w:pPr>
    </w:p>
    <w:p w:rsidR="00F35174" w:rsidRPr="00817007" w:rsidRDefault="00EB5395" w:rsidP="00817007">
      <w:pPr>
        <w:pStyle w:val="ConsPlusNonformat"/>
        <w:ind w:firstLine="3119"/>
        <w:jc w:val="both"/>
        <w:rPr>
          <w:rFonts w:ascii="Arial" w:hAnsi="Arial" w:cs="Arial"/>
          <w:sz w:val="24"/>
          <w:szCs w:val="24"/>
        </w:rPr>
      </w:pPr>
      <w:bookmarkStart w:id="8" w:name="P479"/>
      <w:bookmarkEnd w:id="8"/>
      <w:r w:rsidRPr="00817007">
        <w:rPr>
          <w:rFonts w:ascii="Arial" w:hAnsi="Arial" w:cs="Arial"/>
          <w:sz w:val="24"/>
          <w:szCs w:val="24"/>
        </w:rPr>
        <w:t>_</w:t>
      </w:r>
      <w:r w:rsidR="00F35174" w:rsidRPr="00817007">
        <w:rPr>
          <w:rFonts w:ascii="Arial" w:hAnsi="Arial" w:cs="Arial"/>
          <w:sz w:val="24"/>
          <w:szCs w:val="24"/>
        </w:rPr>
        <w:t>__________________________________________</w:t>
      </w:r>
    </w:p>
    <w:p w:rsidR="00F35174" w:rsidRPr="00817007" w:rsidRDefault="00F35174" w:rsidP="00817007">
      <w:pPr>
        <w:pStyle w:val="ConsPlusNormal"/>
        <w:ind w:firstLine="3119"/>
        <w:jc w:val="both"/>
        <w:rPr>
          <w:rFonts w:ascii="Arial" w:hAnsi="Arial" w:cs="Arial"/>
          <w:sz w:val="24"/>
          <w:szCs w:val="24"/>
        </w:rPr>
      </w:pPr>
      <w:r w:rsidRPr="00817007">
        <w:rPr>
          <w:rFonts w:ascii="Arial" w:hAnsi="Arial" w:cs="Arial"/>
          <w:sz w:val="24"/>
          <w:szCs w:val="24"/>
        </w:rPr>
        <w:t>(Ф.И.О. заявителя)</w:t>
      </w:r>
    </w:p>
    <w:p w:rsidR="00F35174" w:rsidRPr="00817007" w:rsidRDefault="00F35174" w:rsidP="00817007">
      <w:pPr>
        <w:pStyle w:val="ConsPlusNormal"/>
        <w:ind w:firstLine="3119"/>
        <w:jc w:val="both"/>
        <w:rPr>
          <w:rFonts w:ascii="Arial" w:hAnsi="Arial" w:cs="Arial"/>
          <w:sz w:val="24"/>
          <w:szCs w:val="24"/>
        </w:rPr>
      </w:pPr>
      <w:r w:rsidRPr="00817007">
        <w:rPr>
          <w:rFonts w:ascii="Arial" w:hAnsi="Arial" w:cs="Arial"/>
          <w:sz w:val="24"/>
          <w:szCs w:val="24"/>
        </w:rPr>
        <w:t>____________________________________________</w:t>
      </w:r>
    </w:p>
    <w:p w:rsidR="00F35174" w:rsidRPr="00817007" w:rsidRDefault="00F35174" w:rsidP="00817007">
      <w:pPr>
        <w:pStyle w:val="ConsPlusNormal"/>
        <w:ind w:firstLine="3119"/>
        <w:jc w:val="both"/>
        <w:rPr>
          <w:rFonts w:ascii="Arial" w:hAnsi="Arial" w:cs="Arial"/>
          <w:sz w:val="24"/>
          <w:szCs w:val="24"/>
        </w:rPr>
      </w:pPr>
      <w:r w:rsidRPr="00817007">
        <w:rPr>
          <w:rFonts w:ascii="Arial" w:hAnsi="Arial" w:cs="Arial"/>
          <w:sz w:val="24"/>
          <w:szCs w:val="24"/>
        </w:rPr>
        <w:t>(по доверенности в интересах)</w:t>
      </w:r>
    </w:p>
    <w:p w:rsidR="00F35174" w:rsidRPr="00817007" w:rsidRDefault="00F35174" w:rsidP="00817007">
      <w:pPr>
        <w:pStyle w:val="ConsPlusNormal"/>
        <w:ind w:firstLine="3119"/>
        <w:jc w:val="both"/>
        <w:rPr>
          <w:rFonts w:ascii="Arial" w:hAnsi="Arial" w:cs="Arial"/>
          <w:sz w:val="24"/>
          <w:szCs w:val="24"/>
        </w:rPr>
      </w:pPr>
      <w:r w:rsidRPr="00817007">
        <w:rPr>
          <w:rFonts w:ascii="Arial" w:hAnsi="Arial" w:cs="Arial"/>
          <w:sz w:val="24"/>
          <w:szCs w:val="24"/>
        </w:rPr>
        <w:t>____________________________________________</w:t>
      </w:r>
    </w:p>
    <w:p w:rsidR="00F35174" w:rsidRPr="00817007" w:rsidRDefault="00F35174" w:rsidP="00817007">
      <w:pPr>
        <w:pStyle w:val="ConsPlusNormal"/>
        <w:ind w:firstLine="3119"/>
        <w:jc w:val="both"/>
        <w:rPr>
          <w:rFonts w:ascii="Arial" w:hAnsi="Arial" w:cs="Arial"/>
          <w:sz w:val="24"/>
          <w:szCs w:val="24"/>
        </w:rPr>
      </w:pPr>
      <w:r w:rsidRPr="00817007">
        <w:rPr>
          <w:rFonts w:ascii="Arial" w:hAnsi="Arial" w:cs="Arial"/>
          <w:sz w:val="24"/>
          <w:szCs w:val="24"/>
        </w:rPr>
        <w:t>(адрес регистрации заявителя)</w:t>
      </w:r>
    </w:p>
    <w:p w:rsidR="00F35174" w:rsidRPr="00817007" w:rsidRDefault="00F35174" w:rsidP="00817007">
      <w:pPr>
        <w:pStyle w:val="ConsPlusNormal"/>
        <w:ind w:firstLine="3119"/>
        <w:jc w:val="both"/>
        <w:rPr>
          <w:rFonts w:ascii="Arial" w:hAnsi="Arial" w:cs="Arial"/>
          <w:sz w:val="24"/>
          <w:szCs w:val="24"/>
        </w:rPr>
      </w:pPr>
      <w:r w:rsidRPr="00817007">
        <w:rPr>
          <w:rFonts w:ascii="Arial" w:hAnsi="Arial" w:cs="Arial"/>
          <w:sz w:val="24"/>
          <w:szCs w:val="24"/>
        </w:rPr>
        <w:t>____________________________________________</w:t>
      </w:r>
    </w:p>
    <w:p w:rsidR="00F35174" w:rsidRPr="00817007" w:rsidRDefault="00F35174" w:rsidP="00817007">
      <w:pPr>
        <w:pStyle w:val="ConsPlusNormal"/>
        <w:ind w:firstLine="3119"/>
        <w:jc w:val="both"/>
        <w:rPr>
          <w:rFonts w:ascii="Arial" w:hAnsi="Arial" w:cs="Arial"/>
          <w:sz w:val="24"/>
          <w:szCs w:val="24"/>
        </w:rPr>
      </w:pPr>
      <w:r w:rsidRPr="00817007">
        <w:rPr>
          <w:rFonts w:ascii="Arial" w:hAnsi="Arial" w:cs="Arial"/>
          <w:sz w:val="24"/>
          <w:szCs w:val="24"/>
        </w:rPr>
        <w:t>(телефон (указывается по желанию))</w:t>
      </w:r>
    </w:p>
    <w:p w:rsidR="00F35174" w:rsidRPr="00817007" w:rsidRDefault="00F35174" w:rsidP="00817007">
      <w:pPr>
        <w:pStyle w:val="ConsPlusNormal"/>
        <w:ind w:firstLine="709"/>
        <w:jc w:val="both"/>
        <w:rPr>
          <w:rFonts w:ascii="Arial" w:hAnsi="Arial" w:cs="Arial"/>
          <w:sz w:val="24"/>
          <w:szCs w:val="24"/>
        </w:rPr>
      </w:pPr>
    </w:p>
    <w:p w:rsidR="00F35174" w:rsidRPr="00817007" w:rsidRDefault="00F35174" w:rsidP="00817007">
      <w:pPr>
        <w:pStyle w:val="ConsPlusNonformat"/>
        <w:ind w:firstLine="709"/>
        <w:jc w:val="both"/>
        <w:rPr>
          <w:rFonts w:ascii="Arial" w:hAnsi="Arial" w:cs="Arial"/>
          <w:sz w:val="24"/>
          <w:szCs w:val="24"/>
        </w:rPr>
      </w:pPr>
    </w:p>
    <w:p w:rsidR="00F35174" w:rsidRPr="00817007" w:rsidRDefault="00F35174" w:rsidP="00817007">
      <w:pPr>
        <w:pStyle w:val="ConsPlusNormal"/>
        <w:ind w:firstLine="709"/>
        <w:jc w:val="center"/>
        <w:rPr>
          <w:rFonts w:ascii="Arial" w:hAnsi="Arial" w:cs="Arial"/>
          <w:sz w:val="24"/>
          <w:szCs w:val="24"/>
        </w:rPr>
      </w:pPr>
      <w:r w:rsidRPr="00817007">
        <w:rPr>
          <w:rFonts w:ascii="Arial" w:hAnsi="Arial" w:cs="Arial"/>
          <w:sz w:val="24"/>
          <w:szCs w:val="24"/>
        </w:rPr>
        <w:t>Заявление</w:t>
      </w:r>
    </w:p>
    <w:p w:rsidR="00F35174" w:rsidRPr="00817007" w:rsidRDefault="00F35174" w:rsidP="00817007">
      <w:pPr>
        <w:pStyle w:val="ConsPlusNormal"/>
        <w:ind w:firstLine="709"/>
        <w:jc w:val="both"/>
        <w:rPr>
          <w:rFonts w:ascii="Arial" w:hAnsi="Arial" w:cs="Arial"/>
          <w:sz w:val="24"/>
          <w:szCs w:val="24"/>
        </w:rPr>
      </w:pPr>
    </w:p>
    <w:p w:rsidR="00F35174" w:rsidRPr="00817007" w:rsidRDefault="00F35174" w:rsidP="00817007">
      <w:pPr>
        <w:pStyle w:val="ConsPlusNormal"/>
        <w:ind w:firstLine="709"/>
        <w:jc w:val="both"/>
        <w:rPr>
          <w:rFonts w:ascii="Arial" w:hAnsi="Arial" w:cs="Arial"/>
          <w:sz w:val="24"/>
          <w:szCs w:val="24"/>
        </w:rPr>
      </w:pPr>
      <w:r w:rsidRPr="00817007">
        <w:rPr>
          <w:rFonts w:ascii="Arial" w:hAnsi="Arial" w:cs="Arial"/>
          <w:sz w:val="24"/>
          <w:szCs w:val="24"/>
        </w:rPr>
        <w:t>Прошу Вас рассмотреть вопрос о признании многоквартирного дома</w:t>
      </w:r>
      <w:r w:rsidR="00F45A33" w:rsidRPr="00817007">
        <w:rPr>
          <w:rFonts w:ascii="Arial" w:hAnsi="Arial" w:cs="Arial"/>
          <w:sz w:val="24"/>
          <w:szCs w:val="24"/>
        </w:rPr>
        <w:t xml:space="preserve"> с кадастровым номером ________________</w:t>
      </w:r>
      <w:r w:rsidRPr="00817007">
        <w:rPr>
          <w:rFonts w:ascii="Arial" w:hAnsi="Arial" w:cs="Arial"/>
          <w:sz w:val="24"/>
          <w:szCs w:val="24"/>
        </w:rPr>
        <w:t>, расположенного по адресу: _________________________________________</w:t>
      </w:r>
      <w:r w:rsidR="00F45A33" w:rsidRPr="00817007">
        <w:rPr>
          <w:rFonts w:ascii="Arial" w:hAnsi="Arial" w:cs="Arial"/>
          <w:sz w:val="24"/>
          <w:szCs w:val="24"/>
        </w:rPr>
        <w:t>________________________</w:t>
      </w:r>
      <w:r w:rsidRPr="00817007">
        <w:rPr>
          <w:rFonts w:ascii="Arial" w:hAnsi="Arial" w:cs="Arial"/>
          <w:sz w:val="24"/>
          <w:szCs w:val="24"/>
        </w:rPr>
        <w:t xml:space="preserve">, </w:t>
      </w:r>
    </w:p>
    <w:p w:rsidR="00F35174" w:rsidRPr="00817007" w:rsidRDefault="00F35174" w:rsidP="00817007">
      <w:pPr>
        <w:pStyle w:val="ConsPlusNormal"/>
        <w:jc w:val="both"/>
        <w:rPr>
          <w:rFonts w:ascii="Arial" w:hAnsi="Arial" w:cs="Arial"/>
          <w:sz w:val="24"/>
          <w:szCs w:val="24"/>
        </w:rPr>
      </w:pPr>
      <w:r w:rsidRPr="00817007">
        <w:rPr>
          <w:rFonts w:ascii="Arial" w:hAnsi="Arial" w:cs="Arial"/>
          <w:sz w:val="24"/>
          <w:szCs w:val="24"/>
        </w:rPr>
        <w:t>______________________________________________________________</w:t>
      </w:r>
      <w:r w:rsidR="00E07D73" w:rsidRPr="00817007">
        <w:rPr>
          <w:rFonts w:ascii="Arial" w:hAnsi="Arial" w:cs="Arial"/>
          <w:sz w:val="24"/>
          <w:szCs w:val="24"/>
        </w:rPr>
        <w:t>____</w:t>
      </w:r>
    </w:p>
    <w:p w:rsidR="00F35174" w:rsidRPr="00817007" w:rsidRDefault="00F35174" w:rsidP="00817007">
      <w:pPr>
        <w:pStyle w:val="ConsPlusNormal"/>
        <w:ind w:firstLine="709"/>
        <w:jc w:val="both"/>
        <w:rPr>
          <w:rFonts w:ascii="Arial" w:hAnsi="Arial" w:cs="Arial"/>
          <w:sz w:val="24"/>
          <w:szCs w:val="24"/>
        </w:rPr>
      </w:pPr>
      <w:r w:rsidRPr="00817007">
        <w:rPr>
          <w:rFonts w:ascii="Arial" w:hAnsi="Arial" w:cs="Arial"/>
          <w:sz w:val="24"/>
          <w:szCs w:val="24"/>
        </w:rPr>
        <w:t>аварийным и подлежащим сносу (реконструкции).</w:t>
      </w:r>
    </w:p>
    <w:p w:rsidR="00F35174" w:rsidRPr="00817007" w:rsidRDefault="00F35174" w:rsidP="00817007">
      <w:pPr>
        <w:pStyle w:val="ConsPlusNormal"/>
        <w:ind w:firstLine="709"/>
        <w:jc w:val="both"/>
        <w:rPr>
          <w:rFonts w:ascii="Arial" w:hAnsi="Arial" w:cs="Arial"/>
          <w:sz w:val="24"/>
          <w:szCs w:val="24"/>
        </w:rPr>
      </w:pPr>
      <w:r w:rsidRPr="00817007">
        <w:rPr>
          <w:rFonts w:ascii="Arial" w:hAnsi="Arial" w:cs="Arial"/>
          <w:sz w:val="24"/>
          <w:szCs w:val="24"/>
        </w:rPr>
        <w:t xml:space="preserve">Прошу выдать (направить) постановление администрации Селявинского сельского </w:t>
      </w:r>
      <w:r w:rsidR="001651C0" w:rsidRPr="00817007">
        <w:rPr>
          <w:rFonts w:ascii="Arial" w:hAnsi="Arial" w:cs="Arial"/>
          <w:sz w:val="24"/>
          <w:szCs w:val="24"/>
        </w:rPr>
        <w:t>поселения и</w:t>
      </w:r>
      <w:r w:rsidRPr="00817007">
        <w:rPr>
          <w:rFonts w:ascii="Arial" w:hAnsi="Arial" w:cs="Arial"/>
          <w:sz w:val="24"/>
          <w:szCs w:val="24"/>
        </w:rPr>
        <w:t xml:space="preserve"> заключение межведомственной Комиссии (нужное подчеркнуть):</w:t>
      </w:r>
    </w:p>
    <w:p w:rsidR="00F35174" w:rsidRPr="00817007" w:rsidRDefault="00F35174" w:rsidP="00817007">
      <w:pPr>
        <w:pStyle w:val="ConsPlusNormal"/>
        <w:ind w:firstLine="709"/>
        <w:jc w:val="both"/>
        <w:rPr>
          <w:rFonts w:ascii="Arial" w:hAnsi="Arial" w:cs="Arial"/>
          <w:sz w:val="24"/>
          <w:szCs w:val="24"/>
        </w:rPr>
      </w:pPr>
      <w:r w:rsidRPr="00817007">
        <w:rPr>
          <w:rFonts w:ascii="Arial" w:hAnsi="Arial" w:cs="Arial"/>
          <w:sz w:val="24"/>
          <w:szCs w:val="24"/>
        </w:rPr>
        <w:t>выдать лично в администрации/в личном кабинете на портале услуг/направить почтовым отправлением по указанному адресу.</w:t>
      </w:r>
    </w:p>
    <w:p w:rsidR="00D9309F" w:rsidRPr="00817007" w:rsidRDefault="00F35174" w:rsidP="00817007">
      <w:pPr>
        <w:pStyle w:val="ConsPlusNormal"/>
        <w:ind w:firstLine="709"/>
        <w:jc w:val="both"/>
        <w:rPr>
          <w:rFonts w:ascii="Arial" w:hAnsi="Arial" w:cs="Arial"/>
          <w:sz w:val="24"/>
          <w:szCs w:val="24"/>
        </w:rPr>
      </w:pPr>
      <w:r w:rsidRPr="00817007">
        <w:rPr>
          <w:rFonts w:ascii="Arial" w:hAnsi="Arial" w:cs="Arial"/>
          <w:sz w:val="24"/>
          <w:szCs w:val="24"/>
        </w:rPr>
        <w:t xml:space="preserve">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w:t>
      </w:r>
      <w:r w:rsidR="00D9309F" w:rsidRPr="00817007">
        <w:rPr>
          <w:rFonts w:ascii="Arial" w:hAnsi="Arial" w:cs="Arial"/>
          <w:sz w:val="24"/>
          <w:szCs w:val="24"/>
        </w:rPr>
        <w:t>Настоящее согласие дано мною _________________.</w:t>
      </w:r>
    </w:p>
    <w:p w:rsidR="00D9309F" w:rsidRPr="00817007" w:rsidRDefault="00817007" w:rsidP="00817007">
      <w:pPr>
        <w:pStyle w:val="ConsPlusNormal"/>
        <w:ind w:firstLine="709"/>
        <w:jc w:val="both"/>
        <w:rPr>
          <w:rFonts w:ascii="Arial" w:hAnsi="Arial" w:cs="Arial"/>
          <w:sz w:val="24"/>
          <w:szCs w:val="24"/>
        </w:rPr>
      </w:pPr>
      <w:r>
        <w:rPr>
          <w:rFonts w:ascii="Arial" w:hAnsi="Arial" w:cs="Arial"/>
          <w:sz w:val="24"/>
          <w:szCs w:val="24"/>
        </w:rPr>
        <w:t xml:space="preserve"> </w:t>
      </w:r>
      <w:r w:rsidR="00D9309F" w:rsidRPr="00817007">
        <w:rPr>
          <w:rFonts w:ascii="Arial" w:hAnsi="Arial" w:cs="Arial"/>
          <w:sz w:val="24"/>
          <w:szCs w:val="24"/>
        </w:rPr>
        <w:t>(указать срок/ бессрочно)</w:t>
      </w:r>
    </w:p>
    <w:p w:rsidR="00F35174" w:rsidRPr="00817007" w:rsidRDefault="00F35174" w:rsidP="00817007">
      <w:pPr>
        <w:pStyle w:val="ConsPlusNormal"/>
        <w:ind w:firstLine="709"/>
        <w:jc w:val="both"/>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82"/>
        <w:gridCol w:w="340"/>
        <w:gridCol w:w="4649"/>
      </w:tblGrid>
      <w:tr w:rsidR="00817007" w:rsidRPr="00817007" w:rsidTr="008B4708">
        <w:tc>
          <w:tcPr>
            <w:tcW w:w="4082" w:type="dxa"/>
            <w:tcBorders>
              <w:top w:val="nil"/>
              <w:left w:val="nil"/>
              <w:bottom w:val="nil"/>
              <w:right w:val="nil"/>
            </w:tcBorders>
          </w:tcPr>
          <w:p w:rsidR="00F35174" w:rsidRPr="00817007" w:rsidRDefault="00F35174" w:rsidP="00817007">
            <w:pPr>
              <w:pStyle w:val="ConsPlusNormal"/>
              <w:ind w:firstLine="709"/>
              <w:jc w:val="both"/>
              <w:rPr>
                <w:rFonts w:ascii="Arial" w:hAnsi="Arial" w:cs="Arial"/>
                <w:sz w:val="24"/>
                <w:szCs w:val="24"/>
              </w:rPr>
            </w:pPr>
            <w:r w:rsidRPr="00817007">
              <w:rPr>
                <w:rFonts w:ascii="Arial" w:hAnsi="Arial" w:cs="Arial"/>
                <w:sz w:val="24"/>
                <w:szCs w:val="24"/>
              </w:rPr>
              <w:t>«____» ________ 20___ г.</w:t>
            </w:r>
          </w:p>
        </w:tc>
        <w:tc>
          <w:tcPr>
            <w:tcW w:w="340" w:type="dxa"/>
            <w:tcBorders>
              <w:top w:val="nil"/>
              <w:left w:val="nil"/>
              <w:bottom w:val="nil"/>
              <w:right w:val="nil"/>
            </w:tcBorders>
          </w:tcPr>
          <w:p w:rsidR="00F35174" w:rsidRPr="00817007" w:rsidRDefault="00F35174" w:rsidP="00817007">
            <w:pPr>
              <w:pStyle w:val="ConsPlusNormal"/>
              <w:ind w:firstLine="709"/>
              <w:jc w:val="both"/>
              <w:rPr>
                <w:rFonts w:ascii="Arial" w:hAnsi="Arial" w:cs="Arial"/>
                <w:sz w:val="24"/>
                <w:szCs w:val="24"/>
              </w:rPr>
            </w:pPr>
          </w:p>
        </w:tc>
        <w:tc>
          <w:tcPr>
            <w:tcW w:w="4649" w:type="dxa"/>
            <w:tcBorders>
              <w:top w:val="nil"/>
              <w:left w:val="nil"/>
              <w:bottom w:val="single" w:sz="4" w:space="0" w:color="auto"/>
              <w:right w:val="nil"/>
            </w:tcBorders>
          </w:tcPr>
          <w:p w:rsidR="00F35174" w:rsidRPr="00817007" w:rsidRDefault="00F35174" w:rsidP="00817007">
            <w:pPr>
              <w:pStyle w:val="ConsPlusNormal"/>
              <w:ind w:firstLine="709"/>
              <w:jc w:val="both"/>
              <w:rPr>
                <w:rFonts w:ascii="Arial" w:hAnsi="Arial" w:cs="Arial"/>
                <w:sz w:val="24"/>
                <w:szCs w:val="24"/>
              </w:rPr>
            </w:pPr>
          </w:p>
        </w:tc>
      </w:tr>
      <w:tr w:rsidR="00817007" w:rsidRPr="00817007" w:rsidTr="008B4708">
        <w:tc>
          <w:tcPr>
            <w:tcW w:w="4082" w:type="dxa"/>
            <w:tcBorders>
              <w:top w:val="nil"/>
              <w:left w:val="nil"/>
              <w:bottom w:val="nil"/>
              <w:right w:val="nil"/>
            </w:tcBorders>
          </w:tcPr>
          <w:p w:rsidR="00F35174" w:rsidRPr="00817007" w:rsidRDefault="00F35174" w:rsidP="00817007">
            <w:pPr>
              <w:pStyle w:val="ConsPlusNormal"/>
              <w:ind w:firstLine="709"/>
              <w:jc w:val="both"/>
              <w:rPr>
                <w:rFonts w:ascii="Arial" w:hAnsi="Arial" w:cs="Arial"/>
                <w:sz w:val="24"/>
                <w:szCs w:val="24"/>
              </w:rPr>
            </w:pPr>
          </w:p>
        </w:tc>
        <w:tc>
          <w:tcPr>
            <w:tcW w:w="340" w:type="dxa"/>
            <w:tcBorders>
              <w:top w:val="nil"/>
              <w:left w:val="nil"/>
              <w:bottom w:val="nil"/>
              <w:right w:val="nil"/>
            </w:tcBorders>
          </w:tcPr>
          <w:p w:rsidR="00F35174" w:rsidRPr="00817007" w:rsidRDefault="00F35174" w:rsidP="00817007">
            <w:pPr>
              <w:pStyle w:val="ConsPlusNormal"/>
              <w:ind w:firstLine="709"/>
              <w:jc w:val="both"/>
              <w:rPr>
                <w:rFonts w:ascii="Arial" w:hAnsi="Arial" w:cs="Arial"/>
                <w:sz w:val="24"/>
                <w:szCs w:val="24"/>
              </w:rPr>
            </w:pPr>
          </w:p>
        </w:tc>
        <w:tc>
          <w:tcPr>
            <w:tcW w:w="4649" w:type="dxa"/>
            <w:tcBorders>
              <w:top w:val="single" w:sz="4" w:space="0" w:color="auto"/>
              <w:left w:val="nil"/>
              <w:bottom w:val="nil"/>
              <w:right w:val="nil"/>
            </w:tcBorders>
          </w:tcPr>
          <w:p w:rsidR="00F35174" w:rsidRPr="00817007" w:rsidRDefault="00F35174" w:rsidP="00817007">
            <w:pPr>
              <w:pStyle w:val="ConsPlusNormal"/>
              <w:ind w:firstLine="709"/>
              <w:jc w:val="both"/>
              <w:rPr>
                <w:rFonts w:ascii="Arial" w:hAnsi="Arial" w:cs="Arial"/>
                <w:sz w:val="24"/>
                <w:szCs w:val="24"/>
              </w:rPr>
            </w:pPr>
            <w:r w:rsidRPr="00817007">
              <w:rPr>
                <w:rFonts w:ascii="Arial" w:hAnsi="Arial" w:cs="Arial"/>
                <w:sz w:val="24"/>
                <w:szCs w:val="24"/>
              </w:rPr>
              <w:t>(подпись)</w:t>
            </w:r>
          </w:p>
        </w:tc>
      </w:tr>
    </w:tbl>
    <w:p w:rsidR="00F35174" w:rsidRPr="00817007" w:rsidRDefault="00F35174" w:rsidP="00817007">
      <w:pPr>
        <w:pStyle w:val="ConsPlusNormal"/>
        <w:ind w:firstLine="709"/>
        <w:jc w:val="both"/>
        <w:rPr>
          <w:rFonts w:ascii="Arial" w:hAnsi="Arial" w:cs="Arial"/>
          <w:sz w:val="24"/>
          <w:szCs w:val="24"/>
        </w:rPr>
      </w:pPr>
    </w:p>
    <w:p w:rsidR="00F35174" w:rsidRPr="00817007" w:rsidRDefault="00F35174" w:rsidP="00817007">
      <w:pPr>
        <w:pStyle w:val="ConsPlusNormal"/>
        <w:ind w:firstLine="709"/>
        <w:jc w:val="both"/>
        <w:rPr>
          <w:rFonts w:ascii="Arial" w:hAnsi="Arial" w:cs="Arial"/>
          <w:sz w:val="24"/>
          <w:szCs w:val="24"/>
        </w:rPr>
      </w:pPr>
      <w:r w:rsidRPr="00817007">
        <w:rPr>
          <w:rFonts w:ascii="Arial" w:hAnsi="Arial" w:cs="Arial"/>
          <w:sz w:val="24"/>
          <w:szCs w:val="24"/>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8"/>
        <w:gridCol w:w="440"/>
        <w:gridCol w:w="2420"/>
        <w:gridCol w:w="3308"/>
        <w:gridCol w:w="16"/>
      </w:tblGrid>
      <w:tr w:rsidR="00817007" w:rsidRPr="00817007" w:rsidTr="008B4708">
        <w:trPr>
          <w:trHeight w:val="344"/>
        </w:trPr>
        <w:tc>
          <w:tcPr>
            <w:tcW w:w="9372" w:type="dxa"/>
            <w:gridSpan w:val="5"/>
            <w:tcBorders>
              <w:top w:val="nil"/>
              <w:left w:val="nil"/>
              <w:bottom w:val="single" w:sz="4" w:space="0" w:color="auto"/>
              <w:right w:val="nil"/>
            </w:tcBorders>
          </w:tcPr>
          <w:p w:rsidR="00F35174" w:rsidRPr="00817007" w:rsidRDefault="00F35174" w:rsidP="00817007">
            <w:pPr>
              <w:pStyle w:val="ConsPlusNormal"/>
              <w:ind w:firstLine="709"/>
              <w:jc w:val="both"/>
              <w:rPr>
                <w:rFonts w:ascii="Arial" w:hAnsi="Arial" w:cs="Arial"/>
                <w:sz w:val="24"/>
                <w:szCs w:val="24"/>
              </w:rPr>
            </w:pPr>
          </w:p>
        </w:tc>
      </w:tr>
      <w:tr w:rsidR="00817007" w:rsidRPr="00817007" w:rsidTr="008B4708">
        <w:tblPrEx>
          <w:tblBorders>
            <w:insideH w:val="none" w:sz="0" w:space="0" w:color="auto"/>
          </w:tblBorders>
        </w:tblPrEx>
        <w:trPr>
          <w:trHeight w:val="344"/>
        </w:trPr>
        <w:tc>
          <w:tcPr>
            <w:tcW w:w="9372" w:type="dxa"/>
            <w:gridSpan w:val="5"/>
            <w:tcBorders>
              <w:top w:val="single" w:sz="4" w:space="0" w:color="auto"/>
              <w:left w:val="nil"/>
              <w:bottom w:val="nil"/>
              <w:right w:val="nil"/>
            </w:tcBorders>
          </w:tcPr>
          <w:p w:rsidR="00F35174" w:rsidRPr="00817007" w:rsidRDefault="00F35174" w:rsidP="00817007">
            <w:pPr>
              <w:pStyle w:val="ConsPlusNormal"/>
              <w:ind w:firstLine="709"/>
              <w:jc w:val="both"/>
              <w:rPr>
                <w:rFonts w:ascii="Arial" w:hAnsi="Arial" w:cs="Arial"/>
                <w:sz w:val="24"/>
                <w:szCs w:val="24"/>
              </w:rPr>
            </w:pPr>
          </w:p>
        </w:tc>
      </w:tr>
      <w:tr w:rsidR="00817007" w:rsidRPr="00817007" w:rsidTr="008B4708">
        <w:tblPrEx>
          <w:tblBorders>
            <w:insideH w:val="none" w:sz="0" w:space="0" w:color="auto"/>
          </w:tblBorders>
        </w:tblPrEx>
        <w:trPr>
          <w:gridAfter w:val="1"/>
          <w:wAfter w:w="16" w:type="dxa"/>
          <w:trHeight w:val="675"/>
        </w:trPr>
        <w:tc>
          <w:tcPr>
            <w:tcW w:w="3188" w:type="dxa"/>
            <w:tcBorders>
              <w:top w:val="nil"/>
              <w:left w:val="nil"/>
              <w:bottom w:val="single" w:sz="4" w:space="0" w:color="auto"/>
              <w:right w:val="nil"/>
            </w:tcBorders>
          </w:tcPr>
          <w:p w:rsidR="00F35174" w:rsidRPr="00817007" w:rsidRDefault="00F35174" w:rsidP="00817007">
            <w:pPr>
              <w:pStyle w:val="ConsPlusNormal"/>
              <w:jc w:val="both"/>
              <w:rPr>
                <w:rFonts w:ascii="Arial" w:hAnsi="Arial" w:cs="Arial"/>
                <w:sz w:val="24"/>
                <w:szCs w:val="24"/>
              </w:rPr>
            </w:pPr>
          </w:p>
        </w:tc>
        <w:tc>
          <w:tcPr>
            <w:tcW w:w="440" w:type="dxa"/>
            <w:tcBorders>
              <w:top w:val="nil"/>
              <w:left w:val="nil"/>
              <w:bottom w:val="nil"/>
              <w:right w:val="nil"/>
            </w:tcBorders>
          </w:tcPr>
          <w:p w:rsidR="00F35174" w:rsidRPr="00817007" w:rsidRDefault="00F35174" w:rsidP="00817007">
            <w:pPr>
              <w:pStyle w:val="ConsPlusNormal"/>
              <w:jc w:val="both"/>
              <w:rPr>
                <w:rFonts w:ascii="Arial" w:hAnsi="Arial" w:cs="Arial"/>
                <w:sz w:val="24"/>
                <w:szCs w:val="24"/>
              </w:rPr>
            </w:pPr>
          </w:p>
        </w:tc>
        <w:tc>
          <w:tcPr>
            <w:tcW w:w="2420" w:type="dxa"/>
            <w:tcBorders>
              <w:top w:val="nil"/>
              <w:left w:val="nil"/>
              <w:bottom w:val="single" w:sz="4" w:space="0" w:color="auto"/>
              <w:right w:val="nil"/>
            </w:tcBorders>
          </w:tcPr>
          <w:p w:rsidR="00F35174" w:rsidRPr="00817007" w:rsidRDefault="00F35174" w:rsidP="00817007">
            <w:pPr>
              <w:pStyle w:val="ConsPlusNormal"/>
              <w:jc w:val="both"/>
              <w:rPr>
                <w:rFonts w:ascii="Arial" w:hAnsi="Arial" w:cs="Arial"/>
                <w:sz w:val="24"/>
                <w:szCs w:val="24"/>
              </w:rPr>
            </w:pPr>
          </w:p>
        </w:tc>
        <w:tc>
          <w:tcPr>
            <w:tcW w:w="3308" w:type="dxa"/>
            <w:tcBorders>
              <w:top w:val="nil"/>
              <w:left w:val="nil"/>
              <w:bottom w:val="nil"/>
              <w:right w:val="nil"/>
            </w:tcBorders>
          </w:tcPr>
          <w:p w:rsidR="00F35174" w:rsidRPr="00817007" w:rsidRDefault="00F35174" w:rsidP="00817007">
            <w:pPr>
              <w:pStyle w:val="ConsPlusNormal"/>
              <w:jc w:val="both"/>
              <w:rPr>
                <w:rFonts w:ascii="Arial" w:hAnsi="Arial" w:cs="Arial"/>
                <w:sz w:val="24"/>
                <w:szCs w:val="24"/>
              </w:rPr>
            </w:pPr>
            <w:r w:rsidRPr="00817007">
              <w:rPr>
                <w:rFonts w:ascii="Arial" w:hAnsi="Arial" w:cs="Arial"/>
                <w:sz w:val="24"/>
                <w:szCs w:val="24"/>
              </w:rPr>
              <w:t>«____» ________ 20___ г.</w:t>
            </w:r>
          </w:p>
        </w:tc>
      </w:tr>
      <w:tr w:rsidR="00817007" w:rsidRPr="00817007" w:rsidTr="008B4708">
        <w:tblPrEx>
          <w:tblBorders>
            <w:insideH w:val="none" w:sz="0" w:space="0" w:color="auto"/>
          </w:tblBorders>
        </w:tblPrEx>
        <w:trPr>
          <w:gridAfter w:val="1"/>
          <w:wAfter w:w="16" w:type="dxa"/>
          <w:trHeight w:val="581"/>
        </w:trPr>
        <w:tc>
          <w:tcPr>
            <w:tcW w:w="3188" w:type="dxa"/>
            <w:tcBorders>
              <w:top w:val="single" w:sz="4" w:space="0" w:color="auto"/>
              <w:left w:val="nil"/>
              <w:bottom w:val="nil"/>
              <w:right w:val="nil"/>
            </w:tcBorders>
          </w:tcPr>
          <w:p w:rsidR="00F35174" w:rsidRPr="00817007" w:rsidRDefault="00817007" w:rsidP="00817007">
            <w:pPr>
              <w:pStyle w:val="ConsPlusNormal"/>
              <w:jc w:val="both"/>
              <w:rPr>
                <w:rFonts w:ascii="Arial" w:hAnsi="Arial" w:cs="Arial"/>
                <w:sz w:val="24"/>
                <w:szCs w:val="24"/>
              </w:rPr>
            </w:pPr>
            <w:r>
              <w:rPr>
                <w:rFonts w:ascii="Arial" w:hAnsi="Arial" w:cs="Arial"/>
                <w:sz w:val="24"/>
                <w:szCs w:val="24"/>
              </w:rPr>
              <w:t xml:space="preserve"> </w:t>
            </w:r>
            <w:r w:rsidR="00F35174" w:rsidRPr="00817007">
              <w:rPr>
                <w:rFonts w:ascii="Arial" w:hAnsi="Arial" w:cs="Arial"/>
                <w:sz w:val="24"/>
                <w:szCs w:val="24"/>
              </w:rPr>
              <w:t>(Ф.И.О. заявителя или</w:t>
            </w:r>
            <w:r>
              <w:rPr>
                <w:rFonts w:ascii="Arial" w:hAnsi="Arial" w:cs="Arial"/>
                <w:sz w:val="24"/>
                <w:szCs w:val="24"/>
              </w:rPr>
              <w:t xml:space="preserve"> </w:t>
            </w:r>
            <w:r w:rsidR="00F35174" w:rsidRPr="00817007">
              <w:rPr>
                <w:rFonts w:ascii="Arial" w:hAnsi="Arial" w:cs="Arial"/>
                <w:sz w:val="24"/>
                <w:szCs w:val="24"/>
              </w:rPr>
              <w:t>уполномоченного лица)</w:t>
            </w:r>
          </w:p>
        </w:tc>
        <w:tc>
          <w:tcPr>
            <w:tcW w:w="440" w:type="dxa"/>
            <w:tcBorders>
              <w:top w:val="nil"/>
              <w:left w:val="nil"/>
              <w:bottom w:val="nil"/>
              <w:right w:val="nil"/>
            </w:tcBorders>
          </w:tcPr>
          <w:p w:rsidR="00F35174" w:rsidRPr="00817007" w:rsidRDefault="00F35174" w:rsidP="00817007">
            <w:pPr>
              <w:pStyle w:val="ConsPlusNormal"/>
              <w:jc w:val="both"/>
              <w:rPr>
                <w:rFonts w:ascii="Arial" w:hAnsi="Arial" w:cs="Arial"/>
                <w:sz w:val="24"/>
                <w:szCs w:val="24"/>
              </w:rPr>
            </w:pPr>
          </w:p>
        </w:tc>
        <w:tc>
          <w:tcPr>
            <w:tcW w:w="2420" w:type="dxa"/>
            <w:tcBorders>
              <w:top w:val="single" w:sz="4" w:space="0" w:color="auto"/>
              <w:left w:val="nil"/>
              <w:bottom w:val="nil"/>
              <w:right w:val="nil"/>
            </w:tcBorders>
          </w:tcPr>
          <w:p w:rsidR="00F35174" w:rsidRPr="00817007" w:rsidRDefault="00817007" w:rsidP="00817007">
            <w:pPr>
              <w:pStyle w:val="ConsPlusNormal"/>
              <w:jc w:val="both"/>
              <w:rPr>
                <w:rFonts w:ascii="Arial" w:hAnsi="Arial" w:cs="Arial"/>
                <w:sz w:val="24"/>
                <w:szCs w:val="24"/>
              </w:rPr>
            </w:pPr>
            <w:r>
              <w:rPr>
                <w:rFonts w:ascii="Arial" w:hAnsi="Arial" w:cs="Arial"/>
                <w:sz w:val="24"/>
                <w:szCs w:val="24"/>
              </w:rPr>
              <w:t xml:space="preserve"> </w:t>
            </w:r>
            <w:r w:rsidR="00F35174" w:rsidRPr="00817007">
              <w:rPr>
                <w:rFonts w:ascii="Arial" w:hAnsi="Arial" w:cs="Arial"/>
                <w:sz w:val="24"/>
                <w:szCs w:val="24"/>
              </w:rPr>
              <w:t>(подпись)</w:t>
            </w:r>
          </w:p>
        </w:tc>
        <w:tc>
          <w:tcPr>
            <w:tcW w:w="3308" w:type="dxa"/>
            <w:tcBorders>
              <w:top w:val="nil"/>
              <w:left w:val="nil"/>
              <w:bottom w:val="nil"/>
              <w:right w:val="nil"/>
            </w:tcBorders>
          </w:tcPr>
          <w:p w:rsidR="00F35174" w:rsidRPr="00817007" w:rsidRDefault="00F35174" w:rsidP="00817007">
            <w:pPr>
              <w:pStyle w:val="ConsPlusNormal"/>
              <w:jc w:val="both"/>
              <w:rPr>
                <w:rFonts w:ascii="Arial" w:hAnsi="Arial" w:cs="Arial"/>
                <w:sz w:val="24"/>
                <w:szCs w:val="24"/>
              </w:rPr>
            </w:pPr>
          </w:p>
        </w:tc>
      </w:tr>
    </w:tbl>
    <w:p w:rsidR="00817007" w:rsidRDefault="00817007" w:rsidP="00817007">
      <w:pPr>
        <w:autoSpaceDE w:val="0"/>
        <w:autoSpaceDN w:val="0"/>
        <w:adjustRightInd w:val="0"/>
        <w:ind w:firstLine="709"/>
        <w:rPr>
          <w:rFonts w:cs="Arial"/>
        </w:rPr>
      </w:pPr>
    </w:p>
    <w:p w:rsidR="00F35174" w:rsidRPr="00817007" w:rsidRDefault="00817007" w:rsidP="00817007">
      <w:pPr>
        <w:autoSpaceDE w:val="0"/>
        <w:autoSpaceDN w:val="0"/>
        <w:adjustRightInd w:val="0"/>
        <w:ind w:firstLine="4962"/>
        <w:rPr>
          <w:rFonts w:cs="Arial"/>
        </w:rPr>
      </w:pPr>
      <w:r>
        <w:rPr>
          <w:rFonts w:cs="Arial"/>
        </w:rPr>
        <w:br w:type="page"/>
      </w:r>
      <w:r w:rsidR="00F35174" w:rsidRPr="00817007">
        <w:rPr>
          <w:rFonts w:cs="Arial"/>
        </w:rPr>
        <w:lastRenderedPageBreak/>
        <w:t>Приложение</w:t>
      </w:r>
      <w:r>
        <w:rPr>
          <w:rFonts w:cs="Arial"/>
        </w:rPr>
        <w:t xml:space="preserve"> </w:t>
      </w:r>
      <w:r w:rsidR="00F35174" w:rsidRPr="00817007">
        <w:rPr>
          <w:rFonts w:cs="Arial"/>
        </w:rPr>
        <w:t>№ 2</w:t>
      </w:r>
    </w:p>
    <w:p w:rsidR="00F35174" w:rsidRPr="00817007" w:rsidRDefault="00F35174" w:rsidP="00817007">
      <w:pPr>
        <w:pStyle w:val="af2"/>
        <w:ind w:firstLine="4962"/>
        <w:jc w:val="both"/>
        <w:rPr>
          <w:rFonts w:ascii="Arial" w:hAnsi="Arial" w:cs="Arial"/>
          <w:sz w:val="24"/>
          <w:szCs w:val="24"/>
        </w:rPr>
      </w:pPr>
      <w:r w:rsidRPr="00817007">
        <w:rPr>
          <w:rFonts w:ascii="Arial" w:hAnsi="Arial" w:cs="Arial"/>
          <w:sz w:val="24"/>
          <w:szCs w:val="24"/>
        </w:rPr>
        <w:t>к Административному регламенту</w:t>
      </w:r>
    </w:p>
    <w:p w:rsidR="00F35174" w:rsidRPr="00817007" w:rsidRDefault="00F35174" w:rsidP="00817007">
      <w:pPr>
        <w:pStyle w:val="ConsPlusTitle"/>
        <w:ind w:firstLine="709"/>
        <w:jc w:val="both"/>
        <w:rPr>
          <w:rFonts w:ascii="Arial" w:hAnsi="Arial" w:cs="Arial"/>
          <w:b w:val="0"/>
          <w:sz w:val="24"/>
          <w:szCs w:val="24"/>
        </w:rPr>
      </w:pPr>
    </w:p>
    <w:p w:rsidR="00F35174" w:rsidRPr="00817007" w:rsidRDefault="00F35174" w:rsidP="00817007">
      <w:pPr>
        <w:pStyle w:val="ConsPlusTitle"/>
        <w:ind w:firstLine="709"/>
        <w:jc w:val="center"/>
        <w:rPr>
          <w:rFonts w:ascii="Arial" w:hAnsi="Arial" w:cs="Arial"/>
          <w:b w:val="0"/>
          <w:sz w:val="24"/>
          <w:szCs w:val="24"/>
        </w:rPr>
      </w:pPr>
      <w:r w:rsidRPr="00817007">
        <w:rPr>
          <w:rFonts w:ascii="Arial" w:hAnsi="Arial" w:cs="Arial"/>
          <w:b w:val="0"/>
          <w:sz w:val="24"/>
          <w:szCs w:val="24"/>
        </w:rPr>
        <w:t>Форма</w:t>
      </w:r>
    </w:p>
    <w:p w:rsidR="00F35174" w:rsidRPr="00817007" w:rsidRDefault="00F35174" w:rsidP="00817007">
      <w:pPr>
        <w:pStyle w:val="ConsPlusTitle"/>
        <w:ind w:firstLine="709"/>
        <w:jc w:val="both"/>
        <w:rPr>
          <w:rFonts w:ascii="Arial" w:hAnsi="Arial" w:cs="Arial"/>
          <w:b w:val="0"/>
          <w:sz w:val="24"/>
          <w:szCs w:val="24"/>
        </w:rPr>
      </w:pPr>
    </w:p>
    <w:p w:rsidR="00F35174" w:rsidRPr="00817007" w:rsidRDefault="00F35174" w:rsidP="00817007">
      <w:pPr>
        <w:pStyle w:val="ConsPlusNonformat"/>
        <w:ind w:firstLine="709"/>
        <w:jc w:val="both"/>
        <w:rPr>
          <w:rFonts w:ascii="Arial" w:hAnsi="Arial" w:cs="Arial"/>
          <w:sz w:val="24"/>
          <w:szCs w:val="24"/>
        </w:rPr>
      </w:pPr>
    </w:p>
    <w:p w:rsidR="00F35174" w:rsidRPr="00817007" w:rsidRDefault="00F35174" w:rsidP="00817007">
      <w:pPr>
        <w:pStyle w:val="ConsPlusNonformat"/>
        <w:ind w:firstLine="3828"/>
        <w:jc w:val="both"/>
        <w:rPr>
          <w:rFonts w:ascii="Arial" w:hAnsi="Arial" w:cs="Arial"/>
          <w:sz w:val="24"/>
          <w:szCs w:val="24"/>
        </w:rPr>
      </w:pPr>
      <w:r w:rsidRPr="00817007">
        <w:rPr>
          <w:rFonts w:ascii="Arial" w:hAnsi="Arial" w:cs="Arial"/>
          <w:sz w:val="24"/>
          <w:szCs w:val="24"/>
        </w:rPr>
        <w:t xml:space="preserve">В администрацию </w:t>
      </w:r>
    </w:p>
    <w:p w:rsidR="00F35174" w:rsidRPr="00817007" w:rsidRDefault="00F35174" w:rsidP="00817007">
      <w:pPr>
        <w:pStyle w:val="ConsPlusNonformat"/>
        <w:ind w:firstLine="3828"/>
        <w:jc w:val="both"/>
        <w:rPr>
          <w:rFonts w:ascii="Arial" w:hAnsi="Arial" w:cs="Arial"/>
          <w:sz w:val="24"/>
          <w:szCs w:val="24"/>
        </w:rPr>
      </w:pPr>
      <w:r w:rsidRPr="00817007">
        <w:rPr>
          <w:rFonts w:ascii="Arial" w:hAnsi="Arial" w:cs="Arial"/>
          <w:sz w:val="24"/>
          <w:szCs w:val="24"/>
        </w:rPr>
        <w:t>Селявинского сельского поселения</w:t>
      </w:r>
    </w:p>
    <w:p w:rsidR="00F35174" w:rsidRPr="00817007" w:rsidRDefault="00F35174" w:rsidP="00817007">
      <w:pPr>
        <w:pStyle w:val="ConsPlusNonformat"/>
        <w:ind w:firstLine="3828"/>
        <w:jc w:val="both"/>
        <w:rPr>
          <w:rFonts w:ascii="Arial" w:hAnsi="Arial" w:cs="Arial"/>
          <w:sz w:val="24"/>
          <w:szCs w:val="24"/>
        </w:rPr>
      </w:pPr>
      <w:r w:rsidRPr="00817007">
        <w:rPr>
          <w:rFonts w:ascii="Arial" w:hAnsi="Arial" w:cs="Arial"/>
          <w:sz w:val="24"/>
          <w:szCs w:val="24"/>
        </w:rPr>
        <w:t>Лискинского муниципального района</w:t>
      </w:r>
    </w:p>
    <w:p w:rsidR="00F35174" w:rsidRPr="00817007" w:rsidRDefault="00F35174" w:rsidP="00817007">
      <w:pPr>
        <w:pStyle w:val="ConsPlusNonformat"/>
        <w:ind w:firstLine="3828"/>
        <w:jc w:val="both"/>
        <w:rPr>
          <w:rFonts w:ascii="Arial" w:hAnsi="Arial" w:cs="Arial"/>
          <w:sz w:val="24"/>
          <w:szCs w:val="24"/>
        </w:rPr>
      </w:pPr>
      <w:r w:rsidRPr="00817007">
        <w:rPr>
          <w:rFonts w:ascii="Arial" w:hAnsi="Arial" w:cs="Arial"/>
          <w:sz w:val="24"/>
          <w:szCs w:val="24"/>
        </w:rPr>
        <w:t>Воронежской области</w:t>
      </w:r>
    </w:p>
    <w:p w:rsidR="00F35174" w:rsidRPr="00817007" w:rsidRDefault="00F35174" w:rsidP="00817007">
      <w:pPr>
        <w:pStyle w:val="ConsPlusNonformat"/>
        <w:ind w:firstLine="3828"/>
        <w:jc w:val="both"/>
        <w:rPr>
          <w:rFonts w:ascii="Arial" w:hAnsi="Arial" w:cs="Arial"/>
          <w:sz w:val="24"/>
          <w:szCs w:val="24"/>
        </w:rPr>
      </w:pPr>
    </w:p>
    <w:p w:rsidR="00F35174" w:rsidRPr="00817007" w:rsidRDefault="00F35174" w:rsidP="00817007">
      <w:pPr>
        <w:pStyle w:val="ConsPlusNormal"/>
        <w:ind w:firstLine="3828"/>
        <w:jc w:val="both"/>
        <w:rPr>
          <w:rFonts w:ascii="Arial" w:hAnsi="Arial" w:cs="Arial"/>
          <w:sz w:val="24"/>
          <w:szCs w:val="24"/>
        </w:rPr>
      </w:pPr>
      <w:r w:rsidRPr="00817007">
        <w:rPr>
          <w:rFonts w:ascii="Arial" w:hAnsi="Arial" w:cs="Arial"/>
          <w:sz w:val="24"/>
          <w:szCs w:val="24"/>
        </w:rPr>
        <w:t>______________________________________</w:t>
      </w:r>
    </w:p>
    <w:p w:rsidR="00F35174" w:rsidRPr="00817007" w:rsidRDefault="00F35174" w:rsidP="00817007">
      <w:pPr>
        <w:pStyle w:val="ConsPlusNormal"/>
        <w:ind w:firstLine="3828"/>
        <w:jc w:val="both"/>
        <w:rPr>
          <w:rFonts w:ascii="Arial" w:hAnsi="Arial" w:cs="Arial"/>
          <w:sz w:val="24"/>
          <w:szCs w:val="24"/>
        </w:rPr>
      </w:pPr>
      <w:r w:rsidRPr="00817007">
        <w:rPr>
          <w:rFonts w:ascii="Arial" w:hAnsi="Arial" w:cs="Arial"/>
          <w:sz w:val="24"/>
          <w:szCs w:val="24"/>
        </w:rPr>
        <w:t>(Ф.И.О. заявителя)</w:t>
      </w:r>
    </w:p>
    <w:p w:rsidR="00F35174" w:rsidRPr="00817007" w:rsidRDefault="00F35174" w:rsidP="00817007">
      <w:pPr>
        <w:pStyle w:val="ConsPlusNormal"/>
        <w:ind w:firstLine="3828"/>
        <w:jc w:val="both"/>
        <w:rPr>
          <w:rFonts w:ascii="Arial" w:hAnsi="Arial" w:cs="Arial"/>
          <w:sz w:val="24"/>
          <w:szCs w:val="24"/>
        </w:rPr>
      </w:pPr>
      <w:r w:rsidRPr="00817007">
        <w:rPr>
          <w:rFonts w:ascii="Arial" w:hAnsi="Arial" w:cs="Arial"/>
          <w:sz w:val="24"/>
          <w:szCs w:val="24"/>
        </w:rPr>
        <w:t>______________________________________</w:t>
      </w:r>
    </w:p>
    <w:p w:rsidR="00F35174" w:rsidRPr="00817007" w:rsidRDefault="00F35174" w:rsidP="00817007">
      <w:pPr>
        <w:pStyle w:val="ConsPlusNormal"/>
        <w:ind w:firstLine="3828"/>
        <w:jc w:val="both"/>
        <w:rPr>
          <w:rFonts w:ascii="Arial" w:hAnsi="Arial" w:cs="Arial"/>
          <w:sz w:val="24"/>
          <w:szCs w:val="24"/>
        </w:rPr>
      </w:pPr>
      <w:r w:rsidRPr="00817007">
        <w:rPr>
          <w:rFonts w:ascii="Arial" w:hAnsi="Arial" w:cs="Arial"/>
          <w:sz w:val="24"/>
          <w:szCs w:val="24"/>
        </w:rPr>
        <w:t>(по доверенности в интересах)</w:t>
      </w:r>
    </w:p>
    <w:p w:rsidR="00F35174" w:rsidRPr="00817007" w:rsidRDefault="00F35174" w:rsidP="00817007">
      <w:pPr>
        <w:pStyle w:val="ConsPlusNormal"/>
        <w:ind w:firstLine="3828"/>
        <w:jc w:val="both"/>
        <w:rPr>
          <w:rFonts w:ascii="Arial" w:hAnsi="Arial" w:cs="Arial"/>
          <w:sz w:val="24"/>
          <w:szCs w:val="24"/>
        </w:rPr>
      </w:pPr>
      <w:r w:rsidRPr="00817007">
        <w:rPr>
          <w:rFonts w:ascii="Arial" w:hAnsi="Arial" w:cs="Arial"/>
          <w:sz w:val="24"/>
          <w:szCs w:val="24"/>
        </w:rPr>
        <w:t>______________________________________</w:t>
      </w:r>
    </w:p>
    <w:p w:rsidR="00F35174" w:rsidRPr="00817007" w:rsidRDefault="00F35174" w:rsidP="00817007">
      <w:pPr>
        <w:pStyle w:val="ConsPlusNormal"/>
        <w:ind w:firstLine="3828"/>
        <w:jc w:val="both"/>
        <w:rPr>
          <w:rFonts w:ascii="Arial" w:hAnsi="Arial" w:cs="Arial"/>
          <w:sz w:val="24"/>
          <w:szCs w:val="24"/>
        </w:rPr>
      </w:pPr>
      <w:r w:rsidRPr="00817007">
        <w:rPr>
          <w:rFonts w:ascii="Arial" w:hAnsi="Arial" w:cs="Arial"/>
          <w:sz w:val="24"/>
          <w:szCs w:val="24"/>
        </w:rPr>
        <w:t>(адрес регистрации заявителя)</w:t>
      </w:r>
    </w:p>
    <w:p w:rsidR="00F35174" w:rsidRPr="00817007" w:rsidRDefault="00F35174" w:rsidP="00817007">
      <w:pPr>
        <w:pStyle w:val="ConsPlusNormal"/>
        <w:ind w:firstLine="3828"/>
        <w:jc w:val="both"/>
        <w:rPr>
          <w:rFonts w:ascii="Arial" w:hAnsi="Arial" w:cs="Arial"/>
          <w:sz w:val="24"/>
          <w:szCs w:val="24"/>
        </w:rPr>
      </w:pPr>
      <w:r w:rsidRPr="00817007">
        <w:rPr>
          <w:rFonts w:ascii="Arial" w:hAnsi="Arial" w:cs="Arial"/>
          <w:sz w:val="24"/>
          <w:szCs w:val="24"/>
        </w:rPr>
        <w:t>_______________________________________</w:t>
      </w:r>
    </w:p>
    <w:p w:rsidR="00F35174" w:rsidRPr="00817007" w:rsidRDefault="00F35174" w:rsidP="00817007">
      <w:pPr>
        <w:pStyle w:val="ConsPlusNormal"/>
        <w:ind w:firstLine="3828"/>
        <w:jc w:val="both"/>
        <w:rPr>
          <w:rFonts w:ascii="Arial" w:hAnsi="Arial" w:cs="Arial"/>
          <w:sz w:val="24"/>
          <w:szCs w:val="24"/>
        </w:rPr>
      </w:pPr>
      <w:r w:rsidRPr="00817007">
        <w:rPr>
          <w:rFonts w:ascii="Arial" w:hAnsi="Arial" w:cs="Arial"/>
          <w:sz w:val="24"/>
          <w:szCs w:val="24"/>
        </w:rPr>
        <w:t>(телефон (указывается по желанию))</w:t>
      </w:r>
    </w:p>
    <w:p w:rsidR="00F35174" w:rsidRPr="00817007" w:rsidRDefault="00F35174" w:rsidP="00817007">
      <w:pPr>
        <w:pStyle w:val="ConsPlusNormal"/>
        <w:ind w:firstLine="709"/>
        <w:jc w:val="both"/>
        <w:rPr>
          <w:rFonts w:ascii="Arial" w:hAnsi="Arial" w:cs="Arial"/>
          <w:sz w:val="24"/>
          <w:szCs w:val="24"/>
        </w:rPr>
      </w:pPr>
    </w:p>
    <w:p w:rsidR="00F35174" w:rsidRPr="00817007" w:rsidRDefault="00F35174" w:rsidP="00817007">
      <w:pPr>
        <w:pStyle w:val="ConsPlusNonformat"/>
        <w:ind w:firstLine="709"/>
        <w:jc w:val="both"/>
        <w:rPr>
          <w:rFonts w:ascii="Arial" w:hAnsi="Arial" w:cs="Arial"/>
          <w:sz w:val="24"/>
          <w:szCs w:val="24"/>
        </w:rPr>
      </w:pPr>
    </w:p>
    <w:p w:rsidR="00F35174" w:rsidRPr="00817007" w:rsidRDefault="00F35174" w:rsidP="00817007">
      <w:pPr>
        <w:pStyle w:val="ConsPlusNormal"/>
        <w:ind w:firstLine="709"/>
        <w:jc w:val="center"/>
        <w:rPr>
          <w:rFonts w:ascii="Arial" w:hAnsi="Arial" w:cs="Arial"/>
          <w:sz w:val="24"/>
          <w:szCs w:val="24"/>
        </w:rPr>
      </w:pPr>
      <w:r w:rsidRPr="00817007">
        <w:rPr>
          <w:rFonts w:ascii="Arial" w:hAnsi="Arial" w:cs="Arial"/>
          <w:sz w:val="24"/>
          <w:szCs w:val="24"/>
        </w:rPr>
        <w:t>Заявление</w:t>
      </w:r>
    </w:p>
    <w:p w:rsidR="00F35174" w:rsidRPr="00817007" w:rsidRDefault="00F35174" w:rsidP="00817007">
      <w:pPr>
        <w:autoSpaceDE w:val="0"/>
        <w:autoSpaceDN w:val="0"/>
        <w:adjustRightInd w:val="0"/>
        <w:ind w:firstLine="709"/>
        <w:rPr>
          <w:rFonts w:cs="Arial"/>
        </w:rPr>
      </w:pPr>
    </w:p>
    <w:p w:rsidR="00F35174" w:rsidRPr="00817007" w:rsidRDefault="00F35174" w:rsidP="00817007">
      <w:pPr>
        <w:pStyle w:val="ConsPlusNormal"/>
        <w:ind w:firstLine="709"/>
        <w:jc w:val="both"/>
        <w:rPr>
          <w:rFonts w:ascii="Arial" w:hAnsi="Arial" w:cs="Arial"/>
          <w:sz w:val="24"/>
          <w:szCs w:val="24"/>
        </w:rPr>
      </w:pPr>
    </w:p>
    <w:p w:rsidR="00F35174" w:rsidRPr="00817007" w:rsidRDefault="00F35174" w:rsidP="00817007">
      <w:pPr>
        <w:pStyle w:val="ConsPlusNormal"/>
        <w:ind w:firstLine="709"/>
        <w:jc w:val="both"/>
        <w:rPr>
          <w:rFonts w:ascii="Arial" w:hAnsi="Arial" w:cs="Arial"/>
          <w:sz w:val="24"/>
          <w:szCs w:val="24"/>
        </w:rPr>
      </w:pPr>
      <w:r w:rsidRPr="00817007">
        <w:rPr>
          <w:rFonts w:ascii="Arial" w:hAnsi="Arial" w:cs="Arial"/>
          <w:sz w:val="24"/>
          <w:szCs w:val="24"/>
        </w:rPr>
        <w:t>Прошу Вас рассмотреть вопрос о признании помещения</w:t>
      </w:r>
      <w:r w:rsidR="00817007">
        <w:rPr>
          <w:rFonts w:ascii="Arial" w:hAnsi="Arial" w:cs="Arial"/>
          <w:sz w:val="24"/>
          <w:szCs w:val="24"/>
        </w:rPr>
        <w:t xml:space="preserve"> </w:t>
      </w:r>
      <w:r w:rsidR="00F45A33" w:rsidRPr="00817007">
        <w:rPr>
          <w:rFonts w:ascii="Arial" w:hAnsi="Arial" w:cs="Arial"/>
          <w:sz w:val="24"/>
          <w:szCs w:val="24"/>
        </w:rPr>
        <w:t>с кадастровым номером _________________________</w:t>
      </w:r>
      <w:r w:rsidRPr="00817007">
        <w:rPr>
          <w:rFonts w:ascii="Arial" w:hAnsi="Arial" w:cs="Arial"/>
          <w:sz w:val="24"/>
          <w:szCs w:val="24"/>
        </w:rPr>
        <w:t>, расположенного по адресу: ________________________________________</w:t>
      </w:r>
      <w:r w:rsidR="00F45A33" w:rsidRPr="00817007">
        <w:rPr>
          <w:rFonts w:ascii="Arial" w:hAnsi="Arial" w:cs="Arial"/>
          <w:sz w:val="24"/>
          <w:szCs w:val="24"/>
        </w:rPr>
        <w:t>__________________________</w:t>
      </w:r>
    </w:p>
    <w:p w:rsidR="00F35174" w:rsidRPr="00817007" w:rsidRDefault="00F35174" w:rsidP="00817007">
      <w:pPr>
        <w:pStyle w:val="ConsPlusNormal"/>
        <w:ind w:firstLine="142"/>
        <w:jc w:val="both"/>
        <w:rPr>
          <w:rFonts w:ascii="Arial" w:hAnsi="Arial" w:cs="Arial"/>
          <w:sz w:val="24"/>
          <w:szCs w:val="24"/>
        </w:rPr>
      </w:pPr>
      <w:r w:rsidRPr="00817007">
        <w:rPr>
          <w:rFonts w:ascii="Arial" w:hAnsi="Arial" w:cs="Arial"/>
          <w:sz w:val="24"/>
          <w:szCs w:val="24"/>
        </w:rPr>
        <w:t>_______________________________________________________________,</w:t>
      </w:r>
      <w:r w:rsidR="00817007">
        <w:rPr>
          <w:rFonts w:ascii="Arial" w:hAnsi="Arial" w:cs="Arial"/>
          <w:sz w:val="24"/>
          <w:szCs w:val="24"/>
        </w:rPr>
        <w:t xml:space="preserve"> </w:t>
      </w:r>
      <w:r w:rsidRPr="00817007">
        <w:rPr>
          <w:rFonts w:ascii="Arial" w:hAnsi="Arial" w:cs="Arial"/>
          <w:sz w:val="24"/>
          <w:szCs w:val="24"/>
        </w:rPr>
        <w:t>жилым помещением.</w:t>
      </w:r>
    </w:p>
    <w:p w:rsidR="00F35174" w:rsidRPr="00817007" w:rsidRDefault="00F35174" w:rsidP="00817007">
      <w:pPr>
        <w:pStyle w:val="ConsPlusNormal"/>
        <w:ind w:firstLine="709"/>
        <w:jc w:val="both"/>
        <w:rPr>
          <w:rFonts w:ascii="Arial" w:hAnsi="Arial" w:cs="Arial"/>
          <w:sz w:val="24"/>
          <w:szCs w:val="24"/>
        </w:rPr>
      </w:pPr>
      <w:r w:rsidRPr="00817007">
        <w:rPr>
          <w:rFonts w:ascii="Arial" w:hAnsi="Arial" w:cs="Arial"/>
          <w:sz w:val="24"/>
          <w:szCs w:val="24"/>
        </w:rPr>
        <w:t>Прошу выдать (направить) заключение межведомственной Комиссии (нужное подчеркнуть):</w:t>
      </w:r>
    </w:p>
    <w:p w:rsidR="00F35174" w:rsidRPr="00817007" w:rsidRDefault="00F35174" w:rsidP="00817007">
      <w:pPr>
        <w:pStyle w:val="ConsPlusNormal"/>
        <w:ind w:firstLine="709"/>
        <w:jc w:val="both"/>
        <w:rPr>
          <w:rFonts w:ascii="Arial" w:hAnsi="Arial" w:cs="Arial"/>
          <w:sz w:val="24"/>
          <w:szCs w:val="24"/>
        </w:rPr>
      </w:pPr>
      <w:r w:rsidRPr="00817007">
        <w:rPr>
          <w:rFonts w:ascii="Arial" w:hAnsi="Arial" w:cs="Arial"/>
          <w:sz w:val="24"/>
          <w:szCs w:val="24"/>
        </w:rPr>
        <w:t>выдать лично в администрации/в личном кабинете на портале услуг/направить почтовым отправлением по указанному адресу.</w:t>
      </w:r>
    </w:p>
    <w:p w:rsidR="00F35174" w:rsidRPr="00817007" w:rsidRDefault="00F35174" w:rsidP="00817007">
      <w:pPr>
        <w:pStyle w:val="ConsPlusNormal"/>
        <w:ind w:firstLine="709"/>
        <w:jc w:val="both"/>
        <w:rPr>
          <w:rFonts w:ascii="Arial" w:hAnsi="Arial" w:cs="Arial"/>
          <w:sz w:val="24"/>
          <w:szCs w:val="24"/>
        </w:rPr>
      </w:pPr>
      <w:r w:rsidRPr="00817007">
        <w:rPr>
          <w:rFonts w:ascii="Arial" w:hAnsi="Arial" w:cs="Arial"/>
          <w:sz w:val="24"/>
          <w:szCs w:val="24"/>
        </w:rPr>
        <w:t>В соответствии с требованиями Федерального закона от 27.07.2006</w:t>
      </w:r>
      <w:r w:rsidR="00817007">
        <w:rPr>
          <w:rFonts w:ascii="Arial" w:hAnsi="Arial" w:cs="Arial"/>
          <w:sz w:val="24"/>
          <w:szCs w:val="24"/>
        </w:rPr>
        <w:t xml:space="preserve"> </w:t>
      </w:r>
      <w:r w:rsidRPr="00817007">
        <w:rPr>
          <w:rFonts w:ascii="Arial" w:hAnsi="Arial" w:cs="Arial"/>
          <w:sz w:val="24"/>
          <w:szCs w:val="24"/>
        </w:rPr>
        <w:t xml:space="preserve">№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w:t>
      </w:r>
      <w:r w:rsidR="00F45A33" w:rsidRPr="00817007">
        <w:rPr>
          <w:rFonts w:ascii="Arial" w:hAnsi="Arial" w:cs="Arial"/>
          <w:sz w:val="24"/>
          <w:szCs w:val="24"/>
        </w:rPr>
        <w:t>_________________</w:t>
      </w:r>
      <w:r w:rsidRPr="00817007">
        <w:rPr>
          <w:rFonts w:ascii="Arial" w:hAnsi="Arial" w:cs="Arial"/>
          <w:sz w:val="24"/>
          <w:szCs w:val="24"/>
        </w:rPr>
        <w:t>.</w:t>
      </w:r>
    </w:p>
    <w:p w:rsidR="00F45A33" w:rsidRPr="00817007" w:rsidRDefault="00817007" w:rsidP="00817007">
      <w:pPr>
        <w:pStyle w:val="ConsPlusNormal"/>
        <w:ind w:firstLine="709"/>
        <w:jc w:val="both"/>
        <w:rPr>
          <w:rFonts w:ascii="Arial" w:hAnsi="Arial" w:cs="Arial"/>
          <w:sz w:val="24"/>
          <w:szCs w:val="24"/>
        </w:rPr>
      </w:pPr>
      <w:r>
        <w:rPr>
          <w:rFonts w:ascii="Arial" w:hAnsi="Arial" w:cs="Arial"/>
          <w:sz w:val="24"/>
          <w:szCs w:val="24"/>
        </w:rPr>
        <w:t xml:space="preserve"> </w:t>
      </w:r>
      <w:r w:rsidR="00F45A33" w:rsidRPr="00817007">
        <w:rPr>
          <w:rFonts w:ascii="Arial" w:hAnsi="Arial" w:cs="Arial"/>
          <w:sz w:val="24"/>
          <w:szCs w:val="24"/>
        </w:rPr>
        <w:t>(указать срок/бессрочно)</w:t>
      </w:r>
    </w:p>
    <w:p w:rsidR="00F35174" w:rsidRPr="00817007" w:rsidRDefault="00F35174" w:rsidP="00817007">
      <w:pPr>
        <w:pStyle w:val="ConsPlusNormal"/>
        <w:ind w:firstLine="709"/>
        <w:jc w:val="both"/>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82"/>
        <w:gridCol w:w="340"/>
        <w:gridCol w:w="4649"/>
      </w:tblGrid>
      <w:tr w:rsidR="00817007" w:rsidRPr="00817007" w:rsidTr="008B4708">
        <w:tc>
          <w:tcPr>
            <w:tcW w:w="4082" w:type="dxa"/>
            <w:tcBorders>
              <w:top w:val="nil"/>
              <w:left w:val="nil"/>
              <w:bottom w:val="nil"/>
              <w:right w:val="nil"/>
            </w:tcBorders>
          </w:tcPr>
          <w:p w:rsidR="00F35174" w:rsidRPr="00817007" w:rsidRDefault="00F35174" w:rsidP="00817007">
            <w:pPr>
              <w:pStyle w:val="ConsPlusNormal"/>
              <w:ind w:firstLine="709"/>
              <w:jc w:val="both"/>
              <w:rPr>
                <w:rFonts w:ascii="Arial" w:hAnsi="Arial" w:cs="Arial"/>
                <w:sz w:val="24"/>
                <w:szCs w:val="24"/>
              </w:rPr>
            </w:pPr>
            <w:r w:rsidRPr="00817007">
              <w:rPr>
                <w:rFonts w:ascii="Arial" w:hAnsi="Arial" w:cs="Arial"/>
                <w:sz w:val="24"/>
                <w:szCs w:val="24"/>
              </w:rPr>
              <w:t>«____» ________ 20___ г.</w:t>
            </w:r>
          </w:p>
        </w:tc>
        <w:tc>
          <w:tcPr>
            <w:tcW w:w="340" w:type="dxa"/>
            <w:tcBorders>
              <w:top w:val="nil"/>
              <w:left w:val="nil"/>
              <w:bottom w:val="nil"/>
              <w:right w:val="nil"/>
            </w:tcBorders>
          </w:tcPr>
          <w:p w:rsidR="00F35174" w:rsidRPr="00817007" w:rsidRDefault="00F35174" w:rsidP="00817007">
            <w:pPr>
              <w:pStyle w:val="ConsPlusNormal"/>
              <w:ind w:firstLine="709"/>
              <w:jc w:val="both"/>
              <w:rPr>
                <w:rFonts w:ascii="Arial" w:hAnsi="Arial" w:cs="Arial"/>
                <w:sz w:val="24"/>
                <w:szCs w:val="24"/>
              </w:rPr>
            </w:pPr>
          </w:p>
        </w:tc>
        <w:tc>
          <w:tcPr>
            <w:tcW w:w="4649" w:type="dxa"/>
            <w:tcBorders>
              <w:top w:val="nil"/>
              <w:left w:val="nil"/>
              <w:bottom w:val="single" w:sz="4" w:space="0" w:color="auto"/>
              <w:right w:val="nil"/>
            </w:tcBorders>
          </w:tcPr>
          <w:p w:rsidR="00F35174" w:rsidRPr="00817007" w:rsidRDefault="00F35174" w:rsidP="00817007">
            <w:pPr>
              <w:pStyle w:val="ConsPlusNormal"/>
              <w:ind w:firstLine="709"/>
              <w:jc w:val="both"/>
              <w:rPr>
                <w:rFonts w:ascii="Arial" w:hAnsi="Arial" w:cs="Arial"/>
                <w:sz w:val="24"/>
                <w:szCs w:val="24"/>
              </w:rPr>
            </w:pPr>
          </w:p>
        </w:tc>
      </w:tr>
      <w:tr w:rsidR="00817007" w:rsidRPr="00817007" w:rsidTr="008B4708">
        <w:tc>
          <w:tcPr>
            <w:tcW w:w="4082" w:type="dxa"/>
            <w:tcBorders>
              <w:top w:val="nil"/>
              <w:left w:val="nil"/>
              <w:bottom w:val="nil"/>
              <w:right w:val="nil"/>
            </w:tcBorders>
          </w:tcPr>
          <w:p w:rsidR="00F35174" w:rsidRPr="00817007" w:rsidRDefault="00F35174" w:rsidP="00817007">
            <w:pPr>
              <w:pStyle w:val="ConsPlusNormal"/>
              <w:ind w:firstLine="709"/>
              <w:jc w:val="both"/>
              <w:rPr>
                <w:rFonts w:ascii="Arial" w:hAnsi="Arial" w:cs="Arial"/>
                <w:sz w:val="24"/>
                <w:szCs w:val="24"/>
              </w:rPr>
            </w:pPr>
          </w:p>
        </w:tc>
        <w:tc>
          <w:tcPr>
            <w:tcW w:w="340" w:type="dxa"/>
            <w:tcBorders>
              <w:top w:val="nil"/>
              <w:left w:val="nil"/>
              <w:bottom w:val="nil"/>
              <w:right w:val="nil"/>
            </w:tcBorders>
          </w:tcPr>
          <w:p w:rsidR="00F35174" w:rsidRPr="00817007" w:rsidRDefault="00F35174" w:rsidP="00817007">
            <w:pPr>
              <w:pStyle w:val="ConsPlusNormal"/>
              <w:ind w:firstLine="709"/>
              <w:jc w:val="both"/>
              <w:rPr>
                <w:rFonts w:ascii="Arial" w:hAnsi="Arial" w:cs="Arial"/>
                <w:sz w:val="24"/>
                <w:szCs w:val="24"/>
              </w:rPr>
            </w:pPr>
          </w:p>
        </w:tc>
        <w:tc>
          <w:tcPr>
            <w:tcW w:w="4649" w:type="dxa"/>
            <w:tcBorders>
              <w:top w:val="single" w:sz="4" w:space="0" w:color="auto"/>
              <w:left w:val="nil"/>
              <w:bottom w:val="nil"/>
              <w:right w:val="nil"/>
            </w:tcBorders>
          </w:tcPr>
          <w:p w:rsidR="00F35174" w:rsidRPr="00817007" w:rsidRDefault="00F35174" w:rsidP="00817007">
            <w:pPr>
              <w:pStyle w:val="ConsPlusNormal"/>
              <w:ind w:firstLine="709"/>
              <w:jc w:val="both"/>
              <w:rPr>
                <w:rFonts w:ascii="Arial" w:hAnsi="Arial" w:cs="Arial"/>
                <w:sz w:val="24"/>
                <w:szCs w:val="24"/>
              </w:rPr>
            </w:pPr>
            <w:r w:rsidRPr="00817007">
              <w:rPr>
                <w:rFonts w:ascii="Arial" w:hAnsi="Arial" w:cs="Arial"/>
                <w:sz w:val="24"/>
                <w:szCs w:val="24"/>
              </w:rPr>
              <w:t>(подпись)</w:t>
            </w:r>
          </w:p>
        </w:tc>
      </w:tr>
    </w:tbl>
    <w:p w:rsidR="00F35174" w:rsidRPr="00817007" w:rsidRDefault="00F35174" w:rsidP="00817007">
      <w:pPr>
        <w:pStyle w:val="ConsPlusNormal"/>
        <w:ind w:firstLine="709"/>
        <w:jc w:val="both"/>
        <w:rPr>
          <w:rFonts w:ascii="Arial" w:hAnsi="Arial" w:cs="Arial"/>
          <w:sz w:val="24"/>
          <w:szCs w:val="24"/>
        </w:rPr>
      </w:pPr>
    </w:p>
    <w:p w:rsidR="00F35174" w:rsidRPr="00817007" w:rsidRDefault="00F35174" w:rsidP="00817007">
      <w:pPr>
        <w:pStyle w:val="ConsPlusNormal"/>
        <w:ind w:firstLine="709"/>
        <w:jc w:val="both"/>
        <w:rPr>
          <w:rFonts w:ascii="Arial" w:hAnsi="Arial" w:cs="Arial"/>
          <w:sz w:val="24"/>
          <w:szCs w:val="24"/>
        </w:rPr>
      </w:pPr>
      <w:r w:rsidRPr="00817007">
        <w:rPr>
          <w:rFonts w:ascii="Arial" w:hAnsi="Arial" w:cs="Arial"/>
          <w:sz w:val="24"/>
          <w:szCs w:val="24"/>
        </w:rPr>
        <w:t>К заявлению прилагаю следующие документы:</w:t>
      </w:r>
    </w:p>
    <w:p w:rsidR="00F35174" w:rsidRPr="00817007" w:rsidRDefault="00F35174" w:rsidP="00817007">
      <w:pPr>
        <w:pStyle w:val="ConsPlusNormal"/>
        <w:ind w:firstLine="709"/>
        <w:jc w:val="both"/>
        <w:rPr>
          <w:rFonts w:ascii="Arial" w:hAnsi="Arial" w:cs="Arial"/>
          <w:sz w:val="24"/>
          <w:szCs w:val="24"/>
        </w:rPr>
      </w:pPr>
    </w:p>
    <w:tbl>
      <w:tblPr>
        <w:tblW w:w="0" w:type="auto"/>
        <w:tblInd w:w="62"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85"/>
        <w:gridCol w:w="425"/>
        <w:gridCol w:w="2343"/>
        <w:gridCol w:w="3218"/>
        <w:gridCol w:w="285"/>
      </w:tblGrid>
      <w:tr w:rsidR="00817007" w:rsidRPr="00817007" w:rsidTr="008B4708">
        <w:trPr>
          <w:gridAfter w:val="1"/>
          <w:wAfter w:w="285" w:type="dxa"/>
        </w:trPr>
        <w:tc>
          <w:tcPr>
            <w:tcW w:w="9071" w:type="dxa"/>
            <w:gridSpan w:val="4"/>
            <w:tcBorders>
              <w:top w:val="nil"/>
              <w:left w:val="nil"/>
              <w:bottom w:val="single" w:sz="4" w:space="0" w:color="auto"/>
              <w:right w:val="nil"/>
            </w:tcBorders>
          </w:tcPr>
          <w:p w:rsidR="00F35174" w:rsidRPr="00817007" w:rsidRDefault="00F35174" w:rsidP="00817007">
            <w:pPr>
              <w:pStyle w:val="ConsPlusNormal"/>
              <w:jc w:val="both"/>
              <w:rPr>
                <w:rFonts w:ascii="Arial" w:hAnsi="Arial" w:cs="Arial"/>
                <w:sz w:val="24"/>
                <w:szCs w:val="24"/>
              </w:rPr>
            </w:pPr>
          </w:p>
        </w:tc>
      </w:tr>
      <w:tr w:rsidR="00817007" w:rsidRPr="00817007" w:rsidTr="008B4708">
        <w:tblPrEx>
          <w:tblBorders>
            <w:insideH w:val="none" w:sz="0" w:space="0" w:color="auto"/>
          </w:tblBorders>
        </w:tblPrEx>
        <w:trPr>
          <w:gridAfter w:val="1"/>
          <w:wAfter w:w="285" w:type="dxa"/>
        </w:trPr>
        <w:tc>
          <w:tcPr>
            <w:tcW w:w="9071" w:type="dxa"/>
            <w:gridSpan w:val="4"/>
            <w:tcBorders>
              <w:top w:val="single" w:sz="4" w:space="0" w:color="auto"/>
              <w:left w:val="nil"/>
              <w:bottom w:val="nil"/>
              <w:right w:val="nil"/>
            </w:tcBorders>
          </w:tcPr>
          <w:p w:rsidR="00F35174" w:rsidRPr="00817007" w:rsidRDefault="00F35174" w:rsidP="00817007">
            <w:pPr>
              <w:pStyle w:val="ConsPlusNormal"/>
              <w:jc w:val="both"/>
              <w:rPr>
                <w:rFonts w:ascii="Arial" w:hAnsi="Arial" w:cs="Arial"/>
                <w:sz w:val="24"/>
                <w:szCs w:val="24"/>
              </w:rPr>
            </w:pPr>
          </w:p>
        </w:tc>
      </w:tr>
      <w:tr w:rsidR="00817007" w:rsidRPr="00817007" w:rsidTr="008B4708">
        <w:tblPrEx>
          <w:tblBorders>
            <w:insideH w:val="none" w:sz="0" w:space="0" w:color="auto"/>
          </w:tblBorders>
        </w:tblPrEx>
        <w:tc>
          <w:tcPr>
            <w:tcW w:w="3085" w:type="dxa"/>
            <w:tcBorders>
              <w:top w:val="nil"/>
              <w:left w:val="nil"/>
              <w:bottom w:val="single" w:sz="4" w:space="0" w:color="auto"/>
              <w:right w:val="nil"/>
            </w:tcBorders>
          </w:tcPr>
          <w:p w:rsidR="00F35174" w:rsidRPr="00817007" w:rsidRDefault="00F35174" w:rsidP="00817007">
            <w:pPr>
              <w:pStyle w:val="ConsPlusNormal"/>
              <w:jc w:val="both"/>
              <w:rPr>
                <w:rFonts w:ascii="Arial" w:hAnsi="Arial" w:cs="Arial"/>
                <w:sz w:val="24"/>
                <w:szCs w:val="24"/>
              </w:rPr>
            </w:pPr>
          </w:p>
        </w:tc>
        <w:tc>
          <w:tcPr>
            <w:tcW w:w="425" w:type="dxa"/>
            <w:tcBorders>
              <w:top w:val="nil"/>
              <w:left w:val="nil"/>
              <w:bottom w:val="nil"/>
              <w:right w:val="nil"/>
            </w:tcBorders>
          </w:tcPr>
          <w:p w:rsidR="00F35174" w:rsidRPr="00817007" w:rsidRDefault="00F35174" w:rsidP="00817007">
            <w:pPr>
              <w:pStyle w:val="ConsPlusNormal"/>
              <w:jc w:val="both"/>
              <w:rPr>
                <w:rFonts w:ascii="Arial" w:hAnsi="Arial" w:cs="Arial"/>
                <w:sz w:val="24"/>
                <w:szCs w:val="24"/>
              </w:rPr>
            </w:pPr>
          </w:p>
        </w:tc>
        <w:tc>
          <w:tcPr>
            <w:tcW w:w="2343" w:type="dxa"/>
            <w:tcBorders>
              <w:top w:val="nil"/>
              <w:left w:val="nil"/>
              <w:bottom w:val="single" w:sz="4" w:space="0" w:color="auto"/>
              <w:right w:val="nil"/>
            </w:tcBorders>
          </w:tcPr>
          <w:p w:rsidR="00F35174" w:rsidRPr="00817007" w:rsidRDefault="00F35174" w:rsidP="00817007">
            <w:pPr>
              <w:pStyle w:val="ConsPlusNormal"/>
              <w:jc w:val="both"/>
              <w:rPr>
                <w:rFonts w:ascii="Arial" w:hAnsi="Arial" w:cs="Arial"/>
                <w:sz w:val="24"/>
                <w:szCs w:val="24"/>
              </w:rPr>
            </w:pPr>
          </w:p>
        </w:tc>
        <w:tc>
          <w:tcPr>
            <w:tcW w:w="3503" w:type="dxa"/>
            <w:gridSpan w:val="2"/>
            <w:tcBorders>
              <w:top w:val="nil"/>
              <w:left w:val="nil"/>
              <w:bottom w:val="nil"/>
              <w:right w:val="nil"/>
            </w:tcBorders>
          </w:tcPr>
          <w:p w:rsidR="00F35174" w:rsidRPr="00817007" w:rsidRDefault="00F35174" w:rsidP="00817007">
            <w:pPr>
              <w:pStyle w:val="ConsPlusNormal"/>
              <w:jc w:val="both"/>
              <w:rPr>
                <w:rFonts w:ascii="Arial" w:hAnsi="Arial" w:cs="Arial"/>
                <w:sz w:val="24"/>
                <w:szCs w:val="24"/>
              </w:rPr>
            </w:pPr>
            <w:r w:rsidRPr="00817007">
              <w:rPr>
                <w:rFonts w:ascii="Arial" w:hAnsi="Arial" w:cs="Arial"/>
                <w:sz w:val="24"/>
                <w:szCs w:val="24"/>
              </w:rPr>
              <w:t>«__» _______ 20__ г</w:t>
            </w:r>
          </w:p>
        </w:tc>
      </w:tr>
      <w:tr w:rsidR="00817007" w:rsidRPr="00817007" w:rsidTr="008B4708">
        <w:tblPrEx>
          <w:tblBorders>
            <w:insideH w:val="none" w:sz="0" w:space="0" w:color="auto"/>
          </w:tblBorders>
        </w:tblPrEx>
        <w:tc>
          <w:tcPr>
            <w:tcW w:w="3085" w:type="dxa"/>
            <w:tcBorders>
              <w:top w:val="single" w:sz="4" w:space="0" w:color="auto"/>
              <w:left w:val="nil"/>
              <w:bottom w:val="nil"/>
              <w:right w:val="nil"/>
            </w:tcBorders>
          </w:tcPr>
          <w:p w:rsidR="00F35174" w:rsidRPr="00817007" w:rsidRDefault="00F35174" w:rsidP="00817007">
            <w:pPr>
              <w:pStyle w:val="ConsPlusNormal"/>
              <w:jc w:val="both"/>
              <w:rPr>
                <w:rFonts w:ascii="Arial" w:hAnsi="Arial" w:cs="Arial"/>
                <w:sz w:val="24"/>
                <w:szCs w:val="24"/>
              </w:rPr>
            </w:pPr>
            <w:r w:rsidRPr="00817007">
              <w:rPr>
                <w:rFonts w:ascii="Arial" w:hAnsi="Arial" w:cs="Arial"/>
                <w:sz w:val="24"/>
                <w:szCs w:val="24"/>
              </w:rPr>
              <w:t>(Ф.И.О. заявителя или уполномоченного лица)</w:t>
            </w:r>
          </w:p>
        </w:tc>
        <w:tc>
          <w:tcPr>
            <w:tcW w:w="425" w:type="dxa"/>
            <w:tcBorders>
              <w:top w:val="nil"/>
              <w:left w:val="nil"/>
              <w:bottom w:val="nil"/>
              <w:right w:val="nil"/>
            </w:tcBorders>
          </w:tcPr>
          <w:p w:rsidR="00F35174" w:rsidRPr="00817007" w:rsidRDefault="00F35174" w:rsidP="00817007">
            <w:pPr>
              <w:pStyle w:val="ConsPlusNormal"/>
              <w:jc w:val="both"/>
              <w:rPr>
                <w:rFonts w:ascii="Arial" w:hAnsi="Arial" w:cs="Arial"/>
                <w:sz w:val="24"/>
                <w:szCs w:val="24"/>
              </w:rPr>
            </w:pPr>
          </w:p>
        </w:tc>
        <w:tc>
          <w:tcPr>
            <w:tcW w:w="2343" w:type="dxa"/>
            <w:tcBorders>
              <w:top w:val="single" w:sz="4" w:space="0" w:color="auto"/>
              <w:left w:val="nil"/>
              <w:bottom w:val="nil"/>
              <w:right w:val="nil"/>
            </w:tcBorders>
          </w:tcPr>
          <w:p w:rsidR="00F35174" w:rsidRPr="00817007" w:rsidRDefault="00817007" w:rsidP="00817007">
            <w:pPr>
              <w:pStyle w:val="ConsPlusNormal"/>
              <w:jc w:val="both"/>
              <w:rPr>
                <w:rFonts w:ascii="Arial" w:hAnsi="Arial" w:cs="Arial"/>
                <w:sz w:val="24"/>
                <w:szCs w:val="24"/>
              </w:rPr>
            </w:pPr>
            <w:r>
              <w:rPr>
                <w:rFonts w:ascii="Arial" w:hAnsi="Arial" w:cs="Arial"/>
                <w:sz w:val="24"/>
                <w:szCs w:val="24"/>
              </w:rPr>
              <w:t xml:space="preserve"> </w:t>
            </w:r>
            <w:r w:rsidR="00F35174" w:rsidRPr="00817007">
              <w:rPr>
                <w:rFonts w:ascii="Arial" w:hAnsi="Arial" w:cs="Arial"/>
                <w:sz w:val="24"/>
                <w:szCs w:val="24"/>
              </w:rPr>
              <w:t>(подпись)</w:t>
            </w:r>
          </w:p>
        </w:tc>
        <w:tc>
          <w:tcPr>
            <w:tcW w:w="3503" w:type="dxa"/>
            <w:gridSpan w:val="2"/>
            <w:tcBorders>
              <w:top w:val="nil"/>
              <w:left w:val="nil"/>
              <w:bottom w:val="nil"/>
              <w:right w:val="nil"/>
            </w:tcBorders>
          </w:tcPr>
          <w:p w:rsidR="00F35174" w:rsidRPr="00817007" w:rsidRDefault="00F35174" w:rsidP="00817007">
            <w:pPr>
              <w:pStyle w:val="ConsPlusNormal"/>
              <w:jc w:val="both"/>
              <w:rPr>
                <w:rFonts w:ascii="Arial" w:hAnsi="Arial" w:cs="Arial"/>
                <w:sz w:val="24"/>
                <w:szCs w:val="24"/>
              </w:rPr>
            </w:pPr>
          </w:p>
        </w:tc>
      </w:tr>
    </w:tbl>
    <w:p w:rsidR="00817007" w:rsidRDefault="00817007" w:rsidP="00817007">
      <w:pPr>
        <w:autoSpaceDE w:val="0"/>
        <w:autoSpaceDN w:val="0"/>
        <w:adjustRightInd w:val="0"/>
        <w:ind w:firstLine="709"/>
        <w:rPr>
          <w:rFonts w:cs="Arial"/>
        </w:rPr>
      </w:pPr>
    </w:p>
    <w:p w:rsidR="0079467F" w:rsidRPr="00817007" w:rsidRDefault="00817007" w:rsidP="00817007">
      <w:pPr>
        <w:autoSpaceDE w:val="0"/>
        <w:autoSpaceDN w:val="0"/>
        <w:adjustRightInd w:val="0"/>
        <w:ind w:firstLine="709"/>
        <w:rPr>
          <w:rFonts w:cs="Arial"/>
        </w:rPr>
      </w:pPr>
      <w:r>
        <w:rPr>
          <w:rFonts w:cs="Arial"/>
        </w:rPr>
        <w:br w:type="page"/>
      </w:r>
    </w:p>
    <w:p w:rsidR="0079467F" w:rsidRPr="00817007" w:rsidRDefault="0079467F" w:rsidP="00817007">
      <w:pPr>
        <w:pStyle w:val="af2"/>
        <w:ind w:firstLine="5387"/>
        <w:jc w:val="both"/>
        <w:rPr>
          <w:rFonts w:ascii="Arial" w:hAnsi="Arial" w:cs="Arial"/>
          <w:sz w:val="24"/>
          <w:szCs w:val="24"/>
        </w:rPr>
      </w:pPr>
      <w:r w:rsidRPr="00817007">
        <w:rPr>
          <w:rFonts w:ascii="Arial" w:hAnsi="Arial" w:cs="Arial"/>
          <w:sz w:val="24"/>
          <w:szCs w:val="24"/>
        </w:rPr>
        <w:lastRenderedPageBreak/>
        <w:t>Приложение</w:t>
      </w:r>
      <w:r w:rsidR="00817007">
        <w:rPr>
          <w:rFonts w:ascii="Arial" w:hAnsi="Arial" w:cs="Arial"/>
          <w:sz w:val="24"/>
          <w:szCs w:val="24"/>
        </w:rPr>
        <w:t xml:space="preserve"> </w:t>
      </w:r>
      <w:r w:rsidRPr="00817007">
        <w:rPr>
          <w:rFonts w:ascii="Arial" w:hAnsi="Arial" w:cs="Arial"/>
          <w:sz w:val="24"/>
          <w:szCs w:val="24"/>
        </w:rPr>
        <w:t>№ 3</w:t>
      </w:r>
    </w:p>
    <w:p w:rsidR="0079467F" w:rsidRPr="00817007" w:rsidRDefault="0079467F" w:rsidP="00817007">
      <w:pPr>
        <w:pStyle w:val="af2"/>
        <w:ind w:firstLine="5387"/>
        <w:jc w:val="both"/>
        <w:rPr>
          <w:rFonts w:ascii="Arial" w:hAnsi="Arial" w:cs="Arial"/>
          <w:sz w:val="24"/>
          <w:szCs w:val="24"/>
        </w:rPr>
      </w:pPr>
      <w:r w:rsidRPr="00817007">
        <w:rPr>
          <w:rFonts w:ascii="Arial" w:hAnsi="Arial" w:cs="Arial"/>
          <w:sz w:val="24"/>
          <w:szCs w:val="24"/>
        </w:rPr>
        <w:t>к Административному регламенту</w:t>
      </w:r>
    </w:p>
    <w:p w:rsidR="0079467F" w:rsidRPr="00817007" w:rsidRDefault="0079467F" w:rsidP="00817007">
      <w:pPr>
        <w:pStyle w:val="ConsPlusTitle"/>
        <w:ind w:firstLine="709"/>
        <w:jc w:val="both"/>
        <w:rPr>
          <w:rFonts w:ascii="Arial" w:hAnsi="Arial" w:cs="Arial"/>
          <w:b w:val="0"/>
          <w:sz w:val="24"/>
          <w:szCs w:val="24"/>
        </w:rPr>
      </w:pPr>
    </w:p>
    <w:p w:rsidR="0079467F" w:rsidRPr="00817007" w:rsidRDefault="0079467F" w:rsidP="00817007">
      <w:pPr>
        <w:pStyle w:val="ConsPlusTitle"/>
        <w:ind w:firstLine="709"/>
        <w:jc w:val="center"/>
        <w:rPr>
          <w:rFonts w:ascii="Arial" w:hAnsi="Arial" w:cs="Arial"/>
          <w:b w:val="0"/>
          <w:sz w:val="24"/>
          <w:szCs w:val="24"/>
        </w:rPr>
      </w:pPr>
      <w:r w:rsidRPr="00817007">
        <w:rPr>
          <w:rFonts w:ascii="Arial" w:hAnsi="Arial" w:cs="Arial"/>
          <w:b w:val="0"/>
          <w:sz w:val="24"/>
          <w:szCs w:val="24"/>
        </w:rPr>
        <w:t>Форма</w:t>
      </w:r>
    </w:p>
    <w:p w:rsidR="00EB5395" w:rsidRPr="00817007" w:rsidRDefault="00EB5395" w:rsidP="00817007">
      <w:pPr>
        <w:pStyle w:val="ConsPlusTitle"/>
        <w:ind w:firstLine="709"/>
        <w:jc w:val="both"/>
        <w:rPr>
          <w:rFonts w:ascii="Arial" w:hAnsi="Arial" w:cs="Arial"/>
          <w:b w:val="0"/>
          <w:sz w:val="24"/>
          <w:szCs w:val="24"/>
        </w:rPr>
      </w:pPr>
    </w:p>
    <w:p w:rsidR="0079467F" w:rsidRPr="00817007" w:rsidRDefault="0079467F" w:rsidP="00817007">
      <w:pPr>
        <w:pStyle w:val="ConsPlusNonformat"/>
        <w:ind w:firstLine="3686"/>
        <w:jc w:val="both"/>
        <w:rPr>
          <w:rFonts w:ascii="Arial" w:hAnsi="Arial" w:cs="Arial"/>
          <w:sz w:val="24"/>
          <w:szCs w:val="24"/>
        </w:rPr>
      </w:pPr>
      <w:r w:rsidRPr="00817007">
        <w:rPr>
          <w:rFonts w:ascii="Arial" w:hAnsi="Arial" w:cs="Arial"/>
          <w:sz w:val="24"/>
          <w:szCs w:val="24"/>
        </w:rPr>
        <w:t xml:space="preserve">В администрацию </w:t>
      </w:r>
    </w:p>
    <w:p w:rsidR="0079467F" w:rsidRPr="00817007" w:rsidRDefault="0079467F" w:rsidP="00817007">
      <w:pPr>
        <w:pStyle w:val="ConsPlusNonformat"/>
        <w:ind w:firstLine="3686"/>
        <w:jc w:val="both"/>
        <w:rPr>
          <w:rFonts w:ascii="Arial" w:hAnsi="Arial" w:cs="Arial"/>
          <w:sz w:val="24"/>
          <w:szCs w:val="24"/>
        </w:rPr>
      </w:pPr>
      <w:r w:rsidRPr="00817007">
        <w:rPr>
          <w:rFonts w:ascii="Arial" w:hAnsi="Arial" w:cs="Arial"/>
          <w:sz w:val="24"/>
          <w:szCs w:val="24"/>
        </w:rPr>
        <w:t>Селявинского сельского поселения</w:t>
      </w:r>
    </w:p>
    <w:p w:rsidR="0079467F" w:rsidRPr="00817007" w:rsidRDefault="0079467F" w:rsidP="00817007">
      <w:pPr>
        <w:pStyle w:val="ConsPlusNonformat"/>
        <w:ind w:firstLine="3686"/>
        <w:jc w:val="both"/>
        <w:rPr>
          <w:rFonts w:ascii="Arial" w:hAnsi="Arial" w:cs="Arial"/>
          <w:sz w:val="24"/>
          <w:szCs w:val="24"/>
        </w:rPr>
      </w:pPr>
      <w:r w:rsidRPr="00817007">
        <w:rPr>
          <w:rFonts w:ascii="Arial" w:hAnsi="Arial" w:cs="Arial"/>
          <w:sz w:val="24"/>
          <w:szCs w:val="24"/>
        </w:rPr>
        <w:t>Лискинского муниципального района</w:t>
      </w:r>
    </w:p>
    <w:p w:rsidR="0079467F" w:rsidRPr="00817007" w:rsidRDefault="0079467F" w:rsidP="00817007">
      <w:pPr>
        <w:pStyle w:val="ConsPlusNonformat"/>
        <w:ind w:firstLine="3686"/>
        <w:jc w:val="both"/>
        <w:rPr>
          <w:rFonts w:ascii="Arial" w:hAnsi="Arial" w:cs="Arial"/>
          <w:sz w:val="24"/>
          <w:szCs w:val="24"/>
        </w:rPr>
      </w:pPr>
      <w:r w:rsidRPr="00817007">
        <w:rPr>
          <w:rFonts w:ascii="Arial" w:hAnsi="Arial" w:cs="Arial"/>
          <w:sz w:val="24"/>
          <w:szCs w:val="24"/>
        </w:rPr>
        <w:t>Воронежской области</w:t>
      </w:r>
    </w:p>
    <w:p w:rsidR="0079467F" w:rsidRPr="00817007" w:rsidRDefault="00817007" w:rsidP="00817007">
      <w:pPr>
        <w:pStyle w:val="ConsPlusNonformat"/>
        <w:ind w:firstLine="3686"/>
        <w:jc w:val="both"/>
        <w:rPr>
          <w:rFonts w:ascii="Arial" w:hAnsi="Arial" w:cs="Arial"/>
          <w:sz w:val="24"/>
          <w:szCs w:val="24"/>
        </w:rPr>
      </w:pPr>
      <w:r>
        <w:rPr>
          <w:rFonts w:ascii="Arial" w:hAnsi="Arial" w:cs="Arial"/>
          <w:sz w:val="24"/>
          <w:szCs w:val="24"/>
        </w:rPr>
        <w:t xml:space="preserve"> </w:t>
      </w:r>
    </w:p>
    <w:p w:rsidR="0079467F" w:rsidRPr="00817007" w:rsidRDefault="0079467F" w:rsidP="00817007">
      <w:pPr>
        <w:pStyle w:val="ConsPlusNormal"/>
        <w:ind w:firstLine="3686"/>
        <w:jc w:val="both"/>
        <w:rPr>
          <w:rFonts w:ascii="Arial" w:hAnsi="Arial" w:cs="Arial"/>
          <w:sz w:val="24"/>
          <w:szCs w:val="24"/>
        </w:rPr>
      </w:pPr>
      <w:r w:rsidRPr="00817007">
        <w:rPr>
          <w:rFonts w:ascii="Arial" w:hAnsi="Arial" w:cs="Arial"/>
          <w:sz w:val="24"/>
          <w:szCs w:val="24"/>
        </w:rPr>
        <w:t>________________________________________</w:t>
      </w:r>
    </w:p>
    <w:p w:rsidR="0079467F" w:rsidRPr="00817007" w:rsidRDefault="0079467F" w:rsidP="00817007">
      <w:pPr>
        <w:pStyle w:val="ConsPlusNormal"/>
        <w:ind w:firstLine="3686"/>
        <w:jc w:val="both"/>
        <w:rPr>
          <w:rFonts w:ascii="Arial" w:hAnsi="Arial" w:cs="Arial"/>
          <w:sz w:val="24"/>
          <w:szCs w:val="24"/>
        </w:rPr>
      </w:pPr>
      <w:r w:rsidRPr="00817007">
        <w:rPr>
          <w:rFonts w:ascii="Arial" w:hAnsi="Arial" w:cs="Arial"/>
          <w:sz w:val="24"/>
          <w:szCs w:val="24"/>
        </w:rPr>
        <w:t>(Ф.И.О. заявителя)</w:t>
      </w:r>
    </w:p>
    <w:p w:rsidR="0079467F" w:rsidRPr="00817007" w:rsidRDefault="0079467F" w:rsidP="00817007">
      <w:pPr>
        <w:pStyle w:val="ConsPlusNormal"/>
        <w:ind w:firstLine="3686"/>
        <w:jc w:val="both"/>
        <w:rPr>
          <w:rFonts w:ascii="Arial" w:hAnsi="Arial" w:cs="Arial"/>
          <w:sz w:val="24"/>
          <w:szCs w:val="24"/>
        </w:rPr>
      </w:pPr>
      <w:r w:rsidRPr="00817007">
        <w:rPr>
          <w:rFonts w:ascii="Arial" w:hAnsi="Arial" w:cs="Arial"/>
          <w:sz w:val="24"/>
          <w:szCs w:val="24"/>
        </w:rPr>
        <w:t>_________________________________________</w:t>
      </w:r>
    </w:p>
    <w:p w:rsidR="0079467F" w:rsidRPr="00817007" w:rsidRDefault="0079467F" w:rsidP="00817007">
      <w:pPr>
        <w:pStyle w:val="ConsPlusNormal"/>
        <w:ind w:firstLine="3686"/>
        <w:jc w:val="both"/>
        <w:rPr>
          <w:rFonts w:ascii="Arial" w:hAnsi="Arial" w:cs="Arial"/>
          <w:sz w:val="24"/>
          <w:szCs w:val="24"/>
        </w:rPr>
      </w:pPr>
      <w:r w:rsidRPr="00817007">
        <w:rPr>
          <w:rFonts w:ascii="Arial" w:hAnsi="Arial" w:cs="Arial"/>
          <w:sz w:val="24"/>
          <w:szCs w:val="24"/>
        </w:rPr>
        <w:t>(по доверенности в интересах)</w:t>
      </w:r>
    </w:p>
    <w:p w:rsidR="0079467F" w:rsidRPr="00817007" w:rsidRDefault="00EB5395" w:rsidP="00817007">
      <w:pPr>
        <w:pStyle w:val="ConsPlusNormal"/>
        <w:ind w:firstLine="3686"/>
        <w:jc w:val="both"/>
        <w:rPr>
          <w:rFonts w:ascii="Arial" w:hAnsi="Arial" w:cs="Arial"/>
          <w:sz w:val="24"/>
          <w:szCs w:val="24"/>
        </w:rPr>
      </w:pPr>
      <w:r w:rsidRPr="00817007">
        <w:rPr>
          <w:rFonts w:ascii="Arial" w:hAnsi="Arial" w:cs="Arial"/>
          <w:sz w:val="24"/>
          <w:szCs w:val="24"/>
        </w:rPr>
        <w:t>__</w:t>
      </w:r>
      <w:r w:rsidR="0079467F" w:rsidRPr="00817007">
        <w:rPr>
          <w:rFonts w:ascii="Arial" w:hAnsi="Arial" w:cs="Arial"/>
          <w:sz w:val="24"/>
          <w:szCs w:val="24"/>
        </w:rPr>
        <w:t>_______________________________________</w:t>
      </w:r>
    </w:p>
    <w:p w:rsidR="0079467F" w:rsidRPr="00817007" w:rsidRDefault="0079467F" w:rsidP="00817007">
      <w:pPr>
        <w:pStyle w:val="ConsPlusNormal"/>
        <w:ind w:firstLine="3686"/>
        <w:jc w:val="both"/>
        <w:rPr>
          <w:rFonts w:ascii="Arial" w:hAnsi="Arial" w:cs="Arial"/>
          <w:sz w:val="24"/>
          <w:szCs w:val="24"/>
        </w:rPr>
      </w:pPr>
      <w:r w:rsidRPr="00817007">
        <w:rPr>
          <w:rFonts w:ascii="Arial" w:hAnsi="Arial" w:cs="Arial"/>
          <w:sz w:val="24"/>
          <w:szCs w:val="24"/>
        </w:rPr>
        <w:t>(адрес регистрации заявителя)</w:t>
      </w:r>
    </w:p>
    <w:p w:rsidR="0079467F" w:rsidRPr="00817007" w:rsidRDefault="0079467F" w:rsidP="00817007">
      <w:pPr>
        <w:pStyle w:val="ConsPlusNormal"/>
        <w:ind w:firstLine="3686"/>
        <w:jc w:val="both"/>
        <w:rPr>
          <w:rFonts w:ascii="Arial" w:hAnsi="Arial" w:cs="Arial"/>
          <w:sz w:val="24"/>
          <w:szCs w:val="24"/>
        </w:rPr>
      </w:pPr>
      <w:r w:rsidRPr="00817007">
        <w:rPr>
          <w:rFonts w:ascii="Arial" w:hAnsi="Arial" w:cs="Arial"/>
          <w:sz w:val="24"/>
          <w:szCs w:val="24"/>
        </w:rPr>
        <w:t>_________________________________________</w:t>
      </w:r>
    </w:p>
    <w:p w:rsidR="0079467F" w:rsidRPr="00817007" w:rsidRDefault="0079467F" w:rsidP="00817007">
      <w:pPr>
        <w:pStyle w:val="ConsPlusNormal"/>
        <w:ind w:firstLine="3686"/>
        <w:jc w:val="both"/>
        <w:rPr>
          <w:rFonts w:ascii="Arial" w:hAnsi="Arial" w:cs="Arial"/>
          <w:sz w:val="24"/>
          <w:szCs w:val="24"/>
        </w:rPr>
      </w:pPr>
      <w:r w:rsidRPr="00817007">
        <w:rPr>
          <w:rFonts w:ascii="Arial" w:hAnsi="Arial" w:cs="Arial"/>
          <w:sz w:val="24"/>
          <w:szCs w:val="24"/>
        </w:rPr>
        <w:t>(телефон (указывается по желанию))</w:t>
      </w:r>
    </w:p>
    <w:p w:rsidR="0079467F" w:rsidRPr="00817007" w:rsidRDefault="0079467F" w:rsidP="00817007">
      <w:pPr>
        <w:pStyle w:val="ConsPlusNonformat"/>
        <w:ind w:firstLine="709"/>
        <w:jc w:val="both"/>
        <w:rPr>
          <w:rFonts w:ascii="Arial" w:hAnsi="Arial" w:cs="Arial"/>
          <w:sz w:val="24"/>
          <w:szCs w:val="24"/>
        </w:rPr>
      </w:pPr>
    </w:p>
    <w:p w:rsidR="0079467F" w:rsidRPr="00817007" w:rsidRDefault="0079467F" w:rsidP="00817007">
      <w:pPr>
        <w:pStyle w:val="ConsPlusNormal"/>
        <w:ind w:firstLine="709"/>
        <w:jc w:val="center"/>
        <w:rPr>
          <w:rFonts w:ascii="Arial" w:hAnsi="Arial" w:cs="Arial"/>
          <w:sz w:val="24"/>
          <w:szCs w:val="24"/>
        </w:rPr>
      </w:pPr>
      <w:r w:rsidRPr="00817007">
        <w:rPr>
          <w:rFonts w:ascii="Arial" w:hAnsi="Arial" w:cs="Arial"/>
          <w:sz w:val="24"/>
          <w:szCs w:val="24"/>
        </w:rPr>
        <w:t>Заявление</w:t>
      </w:r>
    </w:p>
    <w:p w:rsidR="0079467F" w:rsidRPr="00817007" w:rsidRDefault="0079467F" w:rsidP="00817007">
      <w:pPr>
        <w:pStyle w:val="ConsPlusNormal"/>
        <w:ind w:firstLine="709"/>
        <w:jc w:val="both"/>
        <w:rPr>
          <w:rFonts w:ascii="Arial" w:hAnsi="Arial" w:cs="Arial"/>
          <w:sz w:val="24"/>
          <w:szCs w:val="24"/>
        </w:rPr>
      </w:pPr>
    </w:p>
    <w:p w:rsidR="0079467F" w:rsidRPr="00817007" w:rsidRDefault="0079467F" w:rsidP="00817007">
      <w:pPr>
        <w:pStyle w:val="ConsPlusNormal"/>
        <w:ind w:firstLine="709"/>
        <w:jc w:val="both"/>
        <w:rPr>
          <w:rFonts w:ascii="Arial" w:hAnsi="Arial" w:cs="Arial"/>
          <w:sz w:val="24"/>
          <w:szCs w:val="24"/>
        </w:rPr>
      </w:pPr>
      <w:r w:rsidRPr="00817007">
        <w:rPr>
          <w:rFonts w:ascii="Arial" w:hAnsi="Arial" w:cs="Arial"/>
          <w:sz w:val="24"/>
          <w:szCs w:val="24"/>
        </w:rPr>
        <w:t>Прошу Вас рассмотреть вопрос о признании жилого помещения, расположенного по адресу: ________________________________________</w:t>
      </w:r>
    </w:p>
    <w:p w:rsidR="0079467F" w:rsidRPr="00817007" w:rsidRDefault="0079467F" w:rsidP="00817007">
      <w:pPr>
        <w:pStyle w:val="ConsPlusNormal"/>
        <w:ind w:firstLine="709"/>
        <w:jc w:val="both"/>
        <w:rPr>
          <w:rFonts w:ascii="Arial" w:hAnsi="Arial" w:cs="Arial"/>
          <w:sz w:val="24"/>
          <w:szCs w:val="24"/>
        </w:rPr>
      </w:pPr>
      <w:r w:rsidRPr="00817007">
        <w:rPr>
          <w:rFonts w:ascii="Arial" w:hAnsi="Arial" w:cs="Arial"/>
          <w:sz w:val="24"/>
          <w:szCs w:val="24"/>
        </w:rPr>
        <w:t>_______________________________________________________________, непригодным для проживания.</w:t>
      </w:r>
    </w:p>
    <w:p w:rsidR="0079467F" w:rsidRPr="00817007" w:rsidRDefault="0079467F" w:rsidP="00817007">
      <w:pPr>
        <w:pStyle w:val="ConsPlusNormal"/>
        <w:ind w:firstLine="709"/>
        <w:jc w:val="both"/>
        <w:rPr>
          <w:rFonts w:ascii="Arial" w:hAnsi="Arial" w:cs="Arial"/>
          <w:sz w:val="24"/>
          <w:szCs w:val="24"/>
        </w:rPr>
      </w:pPr>
      <w:r w:rsidRPr="00817007">
        <w:rPr>
          <w:rFonts w:ascii="Arial" w:hAnsi="Arial" w:cs="Arial"/>
          <w:sz w:val="24"/>
          <w:szCs w:val="24"/>
        </w:rPr>
        <w:t>Прошу выдать (направить) постановление администрации Селявинского сельского поселения и заключение межведомственной Комиссии (нужное подчеркнуть):</w:t>
      </w:r>
    </w:p>
    <w:p w:rsidR="0079467F" w:rsidRPr="00817007" w:rsidRDefault="0079467F" w:rsidP="00817007">
      <w:pPr>
        <w:pStyle w:val="ConsPlusNormal"/>
        <w:ind w:firstLine="709"/>
        <w:jc w:val="both"/>
        <w:rPr>
          <w:rFonts w:ascii="Arial" w:hAnsi="Arial" w:cs="Arial"/>
          <w:sz w:val="24"/>
          <w:szCs w:val="24"/>
        </w:rPr>
      </w:pPr>
      <w:r w:rsidRPr="00817007">
        <w:rPr>
          <w:rFonts w:ascii="Arial" w:hAnsi="Arial" w:cs="Arial"/>
          <w:sz w:val="24"/>
          <w:szCs w:val="24"/>
        </w:rPr>
        <w:t>выдать лично в администрации/в личном кабинете на портале услуг/направить почтовым отправлением по указанному адресу.</w:t>
      </w:r>
    </w:p>
    <w:p w:rsidR="0079467F" w:rsidRPr="00817007" w:rsidRDefault="0079467F" w:rsidP="00817007">
      <w:pPr>
        <w:pStyle w:val="ConsPlusNormal"/>
        <w:ind w:firstLine="709"/>
        <w:jc w:val="both"/>
        <w:rPr>
          <w:rFonts w:ascii="Arial" w:hAnsi="Arial" w:cs="Arial"/>
          <w:sz w:val="24"/>
          <w:szCs w:val="24"/>
        </w:rPr>
      </w:pPr>
      <w:r w:rsidRPr="00817007">
        <w:rPr>
          <w:rFonts w:ascii="Arial" w:hAnsi="Arial" w:cs="Arial"/>
          <w:sz w:val="24"/>
          <w:szCs w:val="24"/>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79467F" w:rsidRPr="00817007" w:rsidRDefault="00817007" w:rsidP="00817007">
      <w:pPr>
        <w:pStyle w:val="ConsPlusNormal"/>
        <w:ind w:firstLine="709"/>
        <w:jc w:val="both"/>
        <w:rPr>
          <w:rFonts w:ascii="Arial" w:hAnsi="Arial" w:cs="Arial"/>
          <w:sz w:val="24"/>
          <w:szCs w:val="24"/>
        </w:rPr>
      </w:pPr>
      <w:r>
        <w:rPr>
          <w:rFonts w:ascii="Arial" w:hAnsi="Arial" w:cs="Arial"/>
          <w:sz w:val="24"/>
          <w:szCs w:val="24"/>
        </w:rPr>
        <w:t xml:space="preserve"> </w:t>
      </w:r>
      <w:r w:rsidR="0079467F" w:rsidRPr="00817007">
        <w:rPr>
          <w:rFonts w:ascii="Arial" w:hAnsi="Arial" w:cs="Arial"/>
          <w:sz w:val="24"/>
          <w:szCs w:val="24"/>
        </w:rPr>
        <w:t>(указать срок/ бессрочно)</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082"/>
        <w:gridCol w:w="340"/>
        <w:gridCol w:w="4649"/>
      </w:tblGrid>
      <w:tr w:rsidR="00817007" w:rsidRPr="00817007" w:rsidTr="008B4708">
        <w:tc>
          <w:tcPr>
            <w:tcW w:w="4082" w:type="dxa"/>
            <w:tcBorders>
              <w:top w:val="nil"/>
              <w:left w:val="nil"/>
              <w:bottom w:val="nil"/>
              <w:right w:val="nil"/>
            </w:tcBorders>
          </w:tcPr>
          <w:p w:rsidR="0079467F" w:rsidRPr="00817007" w:rsidRDefault="0079467F" w:rsidP="00817007">
            <w:pPr>
              <w:pStyle w:val="ConsPlusNormal"/>
              <w:ind w:firstLine="709"/>
              <w:jc w:val="both"/>
              <w:rPr>
                <w:rFonts w:ascii="Arial" w:hAnsi="Arial" w:cs="Arial"/>
                <w:sz w:val="24"/>
                <w:szCs w:val="24"/>
              </w:rPr>
            </w:pPr>
            <w:r w:rsidRPr="00817007">
              <w:rPr>
                <w:rFonts w:ascii="Arial" w:hAnsi="Arial" w:cs="Arial"/>
                <w:sz w:val="24"/>
                <w:szCs w:val="24"/>
              </w:rPr>
              <w:t>«____» ________ 20___ г.</w:t>
            </w:r>
          </w:p>
        </w:tc>
        <w:tc>
          <w:tcPr>
            <w:tcW w:w="340" w:type="dxa"/>
            <w:tcBorders>
              <w:top w:val="nil"/>
              <w:left w:val="nil"/>
              <w:bottom w:val="nil"/>
              <w:right w:val="nil"/>
            </w:tcBorders>
          </w:tcPr>
          <w:p w:rsidR="0079467F" w:rsidRPr="00817007" w:rsidRDefault="0079467F" w:rsidP="00817007">
            <w:pPr>
              <w:pStyle w:val="ConsPlusNormal"/>
              <w:ind w:firstLine="709"/>
              <w:jc w:val="both"/>
              <w:rPr>
                <w:rFonts w:ascii="Arial" w:hAnsi="Arial" w:cs="Arial"/>
                <w:sz w:val="24"/>
                <w:szCs w:val="24"/>
              </w:rPr>
            </w:pPr>
          </w:p>
        </w:tc>
        <w:tc>
          <w:tcPr>
            <w:tcW w:w="4649" w:type="dxa"/>
            <w:tcBorders>
              <w:top w:val="nil"/>
              <w:left w:val="nil"/>
              <w:bottom w:val="single" w:sz="4" w:space="0" w:color="auto"/>
              <w:right w:val="nil"/>
            </w:tcBorders>
          </w:tcPr>
          <w:p w:rsidR="0079467F" w:rsidRPr="00817007" w:rsidRDefault="0079467F" w:rsidP="00817007">
            <w:pPr>
              <w:pStyle w:val="ConsPlusNormal"/>
              <w:ind w:firstLine="709"/>
              <w:jc w:val="both"/>
              <w:rPr>
                <w:rFonts w:ascii="Arial" w:hAnsi="Arial" w:cs="Arial"/>
                <w:sz w:val="24"/>
                <w:szCs w:val="24"/>
              </w:rPr>
            </w:pPr>
          </w:p>
        </w:tc>
      </w:tr>
      <w:tr w:rsidR="00817007" w:rsidRPr="00817007" w:rsidTr="008B4708">
        <w:tc>
          <w:tcPr>
            <w:tcW w:w="4082" w:type="dxa"/>
            <w:tcBorders>
              <w:top w:val="nil"/>
              <w:left w:val="nil"/>
              <w:bottom w:val="nil"/>
              <w:right w:val="nil"/>
            </w:tcBorders>
          </w:tcPr>
          <w:p w:rsidR="0079467F" w:rsidRPr="00817007" w:rsidRDefault="0079467F" w:rsidP="00817007">
            <w:pPr>
              <w:pStyle w:val="ConsPlusNormal"/>
              <w:ind w:firstLine="709"/>
              <w:jc w:val="both"/>
              <w:rPr>
                <w:rFonts w:ascii="Arial" w:hAnsi="Arial" w:cs="Arial"/>
                <w:sz w:val="24"/>
                <w:szCs w:val="24"/>
              </w:rPr>
            </w:pPr>
          </w:p>
        </w:tc>
        <w:tc>
          <w:tcPr>
            <w:tcW w:w="340" w:type="dxa"/>
            <w:tcBorders>
              <w:top w:val="nil"/>
              <w:left w:val="nil"/>
              <w:bottom w:val="nil"/>
              <w:right w:val="nil"/>
            </w:tcBorders>
          </w:tcPr>
          <w:p w:rsidR="0079467F" w:rsidRPr="00817007" w:rsidRDefault="0079467F" w:rsidP="00817007">
            <w:pPr>
              <w:pStyle w:val="ConsPlusNormal"/>
              <w:ind w:firstLine="709"/>
              <w:jc w:val="both"/>
              <w:rPr>
                <w:rFonts w:ascii="Arial" w:hAnsi="Arial" w:cs="Arial"/>
                <w:sz w:val="24"/>
                <w:szCs w:val="24"/>
              </w:rPr>
            </w:pPr>
          </w:p>
        </w:tc>
        <w:tc>
          <w:tcPr>
            <w:tcW w:w="4649" w:type="dxa"/>
            <w:tcBorders>
              <w:top w:val="single" w:sz="4" w:space="0" w:color="auto"/>
              <w:left w:val="nil"/>
              <w:bottom w:val="nil"/>
              <w:right w:val="nil"/>
            </w:tcBorders>
          </w:tcPr>
          <w:p w:rsidR="0079467F" w:rsidRPr="00817007" w:rsidRDefault="0079467F" w:rsidP="00817007">
            <w:pPr>
              <w:pStyle w:val="ConsPlusNormal"/>
              <w:ind w:firstLine="709"/>
              <w:jc w:val="both"/>
              <w:rPr>
                <w:rFonts w:ascii="Arial" w:hAnsi="Arial" w:cs="Arial"/>
                <w:sz w:val="24"/>
                <w:szCs w:val="24"/>
              </w:rPr>
            </w:pPr>
            <w:r w:rsidRPr="00817007">
              <w:rPr>
                <w:rFonts w:ascii="Arial" w:hAnsi="Arial" w:cs="Arial"/>
                <w:sz w:val="24"/>
                <w:szCs w:val="24"/>
              </w:rPr>
              <w:t>(подпись)</w:t>
            </w:r>
          </w:p>
        </w:tc>
      </w:tr>
    </w:tbl>
    <w:p w:rsidR="0079467F" w:rsidRPr="00817007" w:rsidRDefault="0079467F" w:rsidP="00817007">
      <w:pPr>
        <w:pStyle w:val="ConsPlusNormal"/>
        <w:ind w:firstLine="709"/>
        <w:jc w:val="both"/>
        <w:rPr>
          <w:rFonts w:ascii="Arial" w:hAnsi="Arial" w:cs="Arial"/>
          <w:sz w:val="24"/>
          <w:szCs w:val="24"/>
        </w:rPr>
      </w:pPr>
      <w:r w:rsidRPr="00817007">
        <w:rPr>
          <w:rFonts w:ascii="Arial" w:hAnsi="Arial" w:cs="Arial"/>
          <w:sz w:val="24"/>
          <w:szCs w:val="24"/>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61"/>
        <w:gridCol w:w="436"/>
        <w:gridCol w:w="2402"/>
        <w:gridCol w:w="3297"/>
        <w:gridCol w:w="60"/>
      </w:tblGrid>
      <w:tr w:rsidR="00817007" w:rsidRPr="00817007" w:rsidTr="00817007">
        <w:trPr>
          <w:gridAfter w:val="1"/>
          <w:wAfter w:w="60" w:type="dxa"/>
          <w:trHeight w:val="205"/>
        </w:trPr>
        <w:tc>
          <w:tcPr>
            <w:tcW w:w="9296" w:type="dxa"/>
            <w:gridSpan w:val="4"/>
            <w:tcBorders>
              <w:top w:val="nil"/>
              <w:left w:val="nil"/>
              <w:bottom w:val="single" w:sz="4" w:space="0" w:color="auto"/>
              <w:right w:val="nil"/>
            </w:tcBorders>
          </w:tcPr>
          <w:p w:rsidR="00EB5395" w:rsidRPr="00817007" w:rsidRDefault="00EB5395" w:rsidP="00817007">
            <w:pPr>
              <w:pStyle w:val="ConsPlusNormal"/>
              <w:jc w:val="both"/>
              <w:rPr>
                <w:rFonts w:ascii="Arial" w:hAnsi="Arial" w:cs="Arial"/>
                <w:sz w:val="24"/>
                <w:szCs w:val="24"/>
              </w:rPr>
            </w:pPr>
          </w:p>
        </w:tc>
      </w:tr>
      <w:tr w:rsidR="00817007" w:rsidRPr="00817007" w:rsidTr="00817007">
        <w:tblPrEx>
          <w:tblBorders>
            <w:insideH w:val="none" w:sz="0" w:space="0" w:color="auto"/>
          </w:tblBorders>
        </w:tblPrEx>
        <w:trPr>
          <w:gridAfter w:val="1"/>
          <w:wAfter w:w="60" w:type="dxa"/>
          <w:trHeight w:val="13"/>
        </w:trPr>
        <w:tc>
          <w:tcPr>
            <w:tcW w:w="9296" w:type="dxa"/>
            <w:gridSpan w:val="4"/>
            <w:tcBorders>
              <w:top w:val="single" w:sz="4" w:space="0" w:color="auto"/>
              <w:left w:val="nil"/>
              <w:bottom w:val="nil"/>
              <w:right w:val="nil"/>
            </w:tcBorders>
          </w:tcPr>
          <w:p w:rsidR="0079467F" w:rsidRPr="00817007" w:rsidRDefault="0079467F" w:rsidP="00817007">
            <w:pPr>
              <w:pStyle w:val="ConsPlusNormal"/>
              <w:jc w:val="both"/>
              <w:rPr>
                <w:rFonts w:ascii="Arial" w:hAnsi="Arial" w:cs="Arial"/>
                <w:sz w:val="24"/>
                <w:szCs w:val="24"/>
              </w:rPr>
            </w:pPr>
          </w:p>
        </w:tc>
      </w:tr>
      <w:tr w:rsidR="00817007" w:rsidRPr="00817007" w:rsidTr="008B4708">
        <w:tblPrEx>
          <w:tblBorders>
            <w:insideH w:val="none" w:sz="0" w:space="0" w:color="auto"/>
          </w:tblBorders>
        </w:tblPrEx>
        <w:trPr>
          <w:trHeight w:val="705"/>
        </w:trPr>
        <w:tc>
          <w:tcPr>
            <w:tcW w:w="3161" w:type="dxa"/>
            <w:tcBorders>
              <w:top w:val="nil"/>
              <w:left w:val="nil"/>
              <w:bottom w:val="single" w:sz="4" w:space="0" w:color="auto"/>
              <w:right w:val="nil"/>
            </w:tcBorders>
          </w:tcPr>
          <w:p w:rsidR="0079467F" w:rsidRPr="00817007" w:rsidRDefault="0079467F" w:rsidP="00817007">
            <w:pPr>
              <w:pStyle w:val="ConsPlusNormal"/>
              <w:jc w:val="both"/>
              <w:rPr>
                <w:rFonts w:ascii="Arial" w:hAnsi="Arial" w:cs="Arial"/>
                <w:sz w:val="24"/>
                <w:szCs w:val="24"/>
              </w:rPr>
            </w:pPr>
          </w:p>
        </w:tc>
        <w:tc>
          <w:tcPr>
            <w:tcW w:w="436" w:type="dxa"/>
            <w:tcBorders>
              <w:top w:val="nil"/>
              <w:left w:val="nil"/>
              <w:bottom w:val="nil"/>
              <w:right w:val="nil"/>
            </w:tcBorders>
          </w:tcPr>
          <w:p w:rsidR="0079467F" w:rsidRPr="00817007" w:rsidRDefault="0079467F" w:rsidP="00817007">
            <w:pPr>
              <w:pStyle w:val="ConsPlusNormal"/>
              <w:jc w:val="both"/>
              <w:rPr>
                <w:rFonts w:ascii="Arial" w:hAnsi="Arial" w:cs="Arial"/>
                <w:sz w:val="24"/>
                <w:szCs w:val="24"/>
              </w:rPr>
            </w:pPr>
          </w:p>
        </w:tc>
        <w:tc>
          <w:tcPr>
            <w:tcW w:w="2402" w:type="dxa"/>
            <w:tcBorders>
              <w:top w:val="nil"/>
              <w:left w:val="nil"/>
              <w:bottom w:val="single" w:sz="4" w:space="0" w:color="auto"/>
              <w:right w:val="nil"/>
            </w:tcBorders>
          </w:tcPr>
          <w:p w:rsidR="0079467F" w:rsidRPr="00817007" w:rsidRDefault="0079467F" w:rsidP="00817007">
            <w:pPr>
              <w:pStyle w:val="ConsPlusNormal"/>
              <w:jc w:val="both"/>
              <w:rPr>
                <w:rFonts w:ascii="Arial" w:hAnsi="Arial" w:cs="Arial"/>
                <w:sz w:val="24"/>
                <w:szCs w:val="24"/>
              </w:rPr>
            </w:pPr>
          </w:p>
        </w:tc>
        <w:tc>
          <w:tcPr>
            <w:tcW w:w="3357" w:type="dxa"/>
            <w:gridSpan w:val="2"/>
            <w:tcBorders>
              <w:top w:val="nil"/>
              <w:left w:val="nil"/>
              <w:bottom w:val="nil"/>
              <w:right w:val="nil"/>
            </w:tcBorders>
          </w:tcPr>
          <w:p w:rsidR="0079467F" w:rsidRPr="00817007" w:rsidRDefault="0079467F" w:rsidP="00817007">
            <w:pPr>
              <w:pStyle w:val="ConsPlusNormal"/>
              <w:jc w:val="both"/>
              <w:rPr>
                <w:rFonts w:ascii="Arial" w:hAnsi="Arial" w:cs="Arial"/>
                <w:sz w:val="24"/>
                <w:szCs w:val="24"/>
              </w:rPr>
            </w:pPr>
            <w:r w:rsidRPr="00817007">
              <w:rPr>
                <w:rFonts w:ascii="Arial" w:hAnsi="Arial" w:cs="Arial"/>
                <w:sz w:val="24"/>
                <w:szCs w:val="24"/>
              </w:rPr>
              <w:t>«__» _______ 20__ г</w:t>
            </w:r>
          </w:p>
        </w:tc>
      </w:tr>
      <w:tr w:rsidR="00817007" w:rsidRPr="00817007" w:rsidTr="008B4708">
        <w:tblPrEx>
          <w:tblBorders>
            <w:insideH w:val="none" w:sz="0" w:space="0" w:color="auto"/>
          </w:tblBorders>
        </w:tblPrEx>
        <w:trPr>
          <w:trHeight w:val="336"/>
        </w:trPr>
        <w:tc>
          <w:tcPr>
            <w:tcW w:w="3161" w:type="dxa"/>
            <w:tcBorders>
              <w:top w:val="single" w:sz="4" w:space="0" w:color="auto"/>
              <w:left w:val="nil"/>
              <w:bottom w:val="nil"/>
              <w:right w:val="nil"/>
            </w:tcBorders>
          </w:tcPr>
          <w:p w:rsidR="0079467F" w:rsidRPr="00817007" w:rsidRDefault="0079467F" w:rsidP="00817007">
            <w:pPr>
              <w:pStyle w:val="ConsPlusNormal"/>
              <w:jc w:val="both"/>
              <w:rPr>
                <w:rFonts w:ascii="Arial" w:hAnsi="Arial" w:cs="Arial"/>
                <w:sz w:val="24"/>
                <w:szCs w:val="24"/>
              </w:rPr>
            </w:pPr>
            <w:r w:rsidRPr="00817007">
              <w:rPr>
                <w:rFonts w:ascii="Arial" w:hAnsi="Arial" w:cs="Arial"/>
                <w:sz w:val="24"/>
                <w:szCs w:val="24"/>
              </w:rPr>
              <w:lastRenderedPageBreak/>
              <w:t>(Ф.И.О. заявителя или уполномоченного лица)</w:t>
            </w:r>
          </w:p>
        </w:tc>
        <w:tc>
          <w:tcPr>
            <w:tcW w:w="436" w:type="dxa"/>
            <w:tcBorders>
              <w:top w:val="nil"/>
              <w:left w:val="nil"/>
              <w:bottom w:val="nil"/>
              <w:right w:val="nil"/>
            </w:tcBorders>
          </w:tcPr>
          <w:p w:rsidR="0079467F" w:rsidRPr="00817007" w:rsidRDefault="0079467F" w:rsidP="00817007">
            <w:pPr>
              <w:pStyle w:val="ConsPlusNormal"/>
              <w:jc w:val="both"/>
              <w:rPr>
                <w:rFonts w:ascii="Arial" w:hAnsi="Arial" w:cs="Arial"/>
                <w:sz w:val="24"/>
                <w:szCs w:val="24"/>
              </w:rPr>
            </w:pPr>
          </w:p>
        </w:tc>
        <w:tc>
          <w:tcPr>
            <w:tcW w:w="2402" w:type="dxa"/>
            <w:tcBorders>
              <w:top w:val="single" w:sz="4" w:space="0" w:color="auto"/>
              <w:left w:val="nil"/>
              <w:bottom w:val="nil"/>
              <w:right w:val="nil"/>
            </w:tcBorders>
          </w:tcPr>
          <w:p w:rsidR="0079467F" w:rsidRPr="00817007" w:rsidRDefault="0079467F" w:rsidP="00817007">
            <w:pPr>
              <w:pStyle w:val="ConsPlusNormal"/>
              <w:jc w:val="both"/>
              <w:rPr>
                <w:rFonts w:ascii="Arial" w:hAnsi="Arial" w:cs="Arial"/>
                <w:sz w:val="24"/>
                <w:szCs w:val="24"/>
              </w:rPr>
            </w:pPr>
            <w:r w:rsidRPr="00817007">
              <w:rPr>
                <w:rFonts w:ascii="Arial" w:hAnsi="Arial" w:cs="Arial"/>
                <w:sz w:val="24"/>
                <w:szCs w:val="24"/>
              </w:rPr>
              <w:t>(подпись)</w:t>
            </w:r>
          </w:p>
        </w:tc>
        <w:tc>
          <w:tcPr>
            <w:tcW w:w="3357" w:type="dxa"/>
            <w:gridSpan w:val="2"/>
            <w:tcBorders>
              <w:top w:val="nil"/>
              <w:left w:val="nil"/>
              <w:bottom w:val="nil"/>
              <w:right w:val="nil"/>
            </w:tcBorders>
          </w:tcPr>
          <w:p w:rsidR="0079467F" w:rsidRPr="00817007" w:rsidRDefault="0079467F" w:rsidP="00817007">
            <w:pPr>
              <w:ind w:firstLine="0"/>
              <w:rPr>
                <w:rFonts w:cs="Arial"/>
              </w:rPr>
            </w:pPr>
          </w:p>
        </w:tc>
      </w:tr>
    </w:tbl>
    <w:p w:rsidR="003479D8" w:rsidRPr="00817007" w:rsidRDefault="00E07D73" w:rsidP="00817007">
      <w:pPr>
        <w:pStyle w:val="af2"/>
        <w:ind w:firstLine="5245"/>
        <w:jc w:val="both"/>
        <w:rPr>
          <w:rFonts w:ascii="Arial" w:hAnsi="Arial" w:cs="Arial"/>
          <w:bCs/>
          <w:sz w:val="24"/>
          <w:szCs w:val="24"/>
        </w:rPr>
      </w:pPr>
      <w:r w:rsidRPr="00817007">
        <w:rPr>
          <w:rFonts w:ascii="Arial" w:hAnsi="Arial" w:cs="Arial"/>
          <w:bCs/>
          <w:sz w:val="24"/>
          <w:szCs w:val="24"/>
        </w:rPr>
        <w:t>Приложение № 4</w:t>
      </w:r>
      <w:r w:rsidR="003479D8" w:rsidRPr="00817007">
        <w:rPr>
          <w:rFonts w:ascii="Arial" w:hAnsi="Arial" w:cs="Arial"/>
          <w:bCs/>
          <w:sz w:val="24"/>
          <w:szCs w:val="24"/>
        </w:rPr>
        <w:t xml:space="preserve"> </w:t>
      </w:r>
    </w:p>
    <w:p w:rsidR="003479D8" w:rsidRPr="00817007" w:rsidRDefault="003479D8" w:rsidP="00817007">
      <w:pPr>
        <w:pStyle w:val="af2"/>
        <w:ind w:firstLine="5245"/>
        <w:jc w:val="both"/>
        <w:rPr>
          <w:rFonts w:ascii="Arial" w:hAnsi="Arial" w:cs="Arial"/>
          <w:bCs/>
          <w:sz w:val="24"/>
          <w:szCs w:val="24"/>
        </w:rPr>
      </w:pPr>
      <w:r w:rsidRPr="00817007">
        <w:rPr>
          <w:rFonts w:ascii="Arial" w:hAnsi="Arial" w:cs="Arial"/>
          <w:bCs/>
          <w:sz w:val="24"/>
          <w:szCs w:val="24"/>
        </w:rPr>
        <w:t>к Административному регламенту</w:t>
      </w:r>
    </w:p>
    <w:p w:rsidR="003479D8" w:rsidRPr="00817007" w:rsidRDefault="003479D8" w:rsidP="00817007">
      <w:pPr>
        <w:pStyle w:val="af2"/>
        <w:ind w:firstLine="5245"/>
        <w:jc w:val="both"/>
        <w:rPr>
          <w:rFonts w:ascii="Arial" w:hAnsi="Arial" w:cs="Arial"/>
          <w:bCs/>
          <w:sz w:val="24"/>
          <w:szCs w:val="24"/>
        </w:rPr>
      </w:pPr>
    </w:p>
    <w:p w:rsidR="003479D8" w:rsidRPr="00817007" w:rsidRDefault="003479D8" w:rsidP="00817007">
      <w:pPr>
        <w:pStyle w:val="af2"/>
        <w:ind w:firstLine="709"/>
        <w:jc w:val="both"/>
        <w:rPr>
          <w:rFonts w:ascii="Arial" w:hAnsi="Arial" w:cs="Arial"/>
          <w:bCs/>
          <w:sz w:val="24"/>
          <w:szCs w:val="24"/>
        </w:rPr>
      </w:pPr>
    </w:p>
    <w:p w:rsidR="003479D8" w:rsidRPr="00817007" w:rsidRDefault="003479D8" w:rsidP="00817007">
      <w:pPr>
        <w:pStyle w:val="af2"/>
        <w:ind w:firstLine="709"/>
        <w:jc w:val="center"/>
        <w:rPr>
          <w:rFonts w:ascii="Arial" w:hAnsi="Arial" w:cs="Arial"/>
          <w:bCs/>
          <w:sz w:val="24"/>
          <w:szCs w:val="24"/>
        </w:rPr>
      </w:pPr>
      <w:r w:rsidRPr="00817007">
        <w:rPr>
          <w:rFonts w:ascii="Arial" w:hAnsi="Arial" w:cs="Arial"/>
          <w:bCs/>
          <w:sz w:val="24"/>
          <w:szCs w:val="24"/>
        </w:rPr>
        <w:t>Форма решения об отказе в приеме документов, необходимых для предоставления Муниципальной услуги</w:t>
      </w:r>
    </w:p>
    <w:p w:rsidR="003479D8" w:rsidRPr="00817007" w:rsidRDefault="003479D8" w:rsidP="00817007">
      <w:pPr>
        <w:pStyle w:val="af2"/>
        <w:ind w:firstLine="709"/>
        <w:jc w:val="center"/>
        <w:rPr>
          <w:rFonts w:ascii="Arial" w:hAnsi="Arial" w:cs="Arial"/>
          <w:sz w:val="24"/>
          <w:szCs w:val="24"/>
        </w:rPr>
      </w:pPr>
    </w:p>
    <w:p w:rsidR="003479D8" w:rsidRPr="00817007" w:rsidRDefault="003479D8" w:rsidP="00817007">
      <w:pPr>
        <w:pStyle w:val="af2"/>
        <w:ind w:firstLine="142"/>
        <w:jc w:val="both"/>
        <w:rPr>
          <w:rFonts w:ascii="Arial" w:hAnsi="Arial" w:cs="Arial"/>
          <w:sz w:val="24"/>
          <w:szCs w:val="24"/>
        </w:rPr>
      </w:pPr>
      <w:r w:rsidRPr="00817007">
        <w:rPr>
          <w:rFonts w:ascii="Arial" w:hAnsi="Arial" w:cs="Arial"/>
          <w:sz w:val="24"/>
          <w:szCs w:val="24"/>
        </w:rPr>
        <w:t>__________________________________________________________________</w:t>
      </w:r>
    </w:p>
    <w:p w:rsidR="003479D8" w:rsidRPr="00817007" w:rsidRDefault="003479D8" w:rsidP="00817007">
      <w:pPr>
        <w:pStyle w:val="af2"/>
        <w:ind w:firstLine="709"/>
        <w:jc w:val="both"/>
        <w:rPr>
          <w:rFonts w:ascii="Arial" w:hAnsi="Arial" w:cs="Arial"/>
          <w:sz w:val="24"/>
          <w:szCs w:val="24"/>
        </w:rPr>
      </w:pPr>
      <w:r w:rsidRPr="00817007">
        <w:rPr>
          <w:rFonts w:ascii="Arial" w:hAnsi="Arial" w:cs="Arial"/>
          <w:sz w:val="24"/>
          <w:szCs w:val="24"/>
        </w:rPr>
        <w:t>наименование органа местного самоуправления</w:t>
      </w:r>
    </w:p>
    <w:p w:rsidR="003479D8" w:rsidRPr="00817007" w:rsidRDefault="003479D8" w:rsidP="00817007">
      <w:pPr>
        <w:pStyle w:val="af2"/>
        <w:ind w:firstLine="709"/>
        <w:jc w:val="both"/>
        <w:rPr>
          <w:rFonts w:ascii="Arial" w:hAnsi="Arial" w:cs="Arial"/>
          <w:sz w:val="24"/>
          <w:szCs w:val="24"/>
        </w:rPr>
      </w:pPr>
    </w:p>
    <w:p w:rsidR="003479D8" w:rsidRPr="00817007" w:rsidRDefault="003479D8" w:rsidP="00817007">
      <w:pPr>
        <w:pStyle w:val="af2"/>
        <w:ind w:firstLine="4678"/>
        <w:jc w:val="both"/>
        <w:rPr>
          <w:rFonts w:ascii="Arial" w:hAnsi="Arial" w:cs="Arial"/>
          <w:sz w:val="24"/>
          <w:szCs w:val="24"/>
        </w:rPr>
      </w:pPr>
      <w:r w:rsidRPr="00817007">
        <w:rPr>
          <w:rFonts w:ascii="Arial" w:hAnsi="Arial" w:cs="Arial"/>
          <w:sz w:val="24"/>
          <w:szCs w:val="24"/>
        </w:rPr>
        <w:t>Кому ___________________________</w:t>
      </w:r>
    </w:p>
    <w:p w:rsidR="003479D8" w:rsidRPr="00817007" w:rsidRDefault="003479D8" w:rsidP="00817007">
      <w:pPr>
        <w:pStyle w:val="af2"/>
        <w:ind w:firstLine="4678"/>
        <w:jc w:val="both"/>
        <w:rPr>
          <w:rFonts w:ascii="Arial" w:hAnsi="Arial" w:cs="Arial"/>
          <w:sz w:val="24"/>
          <w:szCs w:val="24"/>
        </w:rPr>
      </w:pPr>
      <w:r w:rsidRPr="00817007">
        <w:rPr>
          <w:rFonts w:ascii="Arial" w:hAnsi="Arial" w:cs="Arial"/>
          <w:sz w:val="24"/>
          <w:szCs w:val="24"/>
        </w:rPr>
        <w:t>(указываются данные заявителя)</w:t>
      </w:r>
    </w:p>
    <w:p w:rsidR="003479D8" w:rsidRPr="00817007" w:rsidRDefault="003479D8" w:rsidP="00817007">
      <w:pPr>
        <w:pStyle w:val="af2"/>
        <w:ind w:firstLine="709"/>
        <w:jc w:val="both"/>
        <w:rPr>
          <w:rFonts w:ascii="Arial" w:hAnsi="Arial" w:cs="Arial"/>
          <w:sz w:val="24"/>
          <w:szCs w:val="24"/>
        </w:rPr>
      </w:pPr>
    </w:p>
    <w:p w:rsidR="003479D8" w:rsidRPr="00817007" w:rsidRDefault="003479D8" w:rsidP="00817007">
      <w:pPr>
        <w:pStyle w:val="af2"/>
        <w:ind w:firstLine="709"/>
        <w:jc w:val="center"/>
        <w:rPr>
          <w:rFonts w:ascii="Arial" w:hAnsi="Arial" w:cs="Arial"/>
          <w:sz w:val="24"/>
          <w:szCs w:val="24"/>
        </w:rPr>
      </w:pPr>
      <w:r w:rsidRPr="00817007">
        <w:rPr>
          <w:rFonts w:ascii="Arial" w:hAnsi="Arial" w:cs="Arial"/>
          <w:sz w:val="24"/>
          <w:szCs w:val="24"/>
        </w:rPr>
        <w:t>Решение</w:t>
      </w:r>
    </w:p>
    <w:p w:rsidR="003479D8" w:rsidRPr="00817007" w:rsidRDefault="003479D8" w:rsidP="00817007">
      <w:pPr>
        <w:pStyle w:val="af2"/>
        <w:ind w:firstLine="709"/>
        <w:jc w:val="center"/>
        <w:rPr>
          <w:rFonts w:ascii="Arial" w:hAnsi="Arial" w:cs="Arial"/>
          <w:sz w:val="24"/>
          <w:szCs w:val="24"/>
        </w:rPr>
      </w:pPr>
      <w:r w:rsidRPr="00817007">
        <w:rPr>
          <w:rFonts w:ascii="Arial" w:hAnsi="Arial" w:cs="Arial"/>
          <w:sz w:val="24"/>
          <w:szCs w:val="24"/>
        </w:rPr>
        <w:t>об отказе в приеме документов, необходимых для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3479D8" w:rsidRPr="00817007" w:rsidRDefault="003479D8" w:rsidP="00817007">
      <w:pPr>
        <w:pStyle w:val="af2"/>
        <w:ind w:firstLine="709"/>
        <w:jc w:val="both"/>
        <w:rPr>
          <w:rFonts w:ascii="Arial" w:hAnsi="Arial" w:cs="Arial"/>
          <w:sz w:val="24"/>
          <w:szCs w:val="24"/>
        </w:rPr>
      </w:pPr>
    </w:p>
    <w:p w:rsidR="003479D8" w:rsidRPr="00817007" w:rsidRDefault="003479D8" w:rsidP="00817007">
      <w:pPr>
        <w:pStyle w:val="af2"/>
        <w:jc w:val="both"/>
        <w:rPr>
          <w:rFonts w:ascii="Arial" w:hAnsi="Arial" w:cs="Arial"/>
          <w:sz w:val="24"/>
          <w:szCs w:val="24"/>
        </w:rPr>
      </w:pPr>
      <w:r w:rsidRPr="00817007">
        <w:rPr>
          <w:rFonts w:ascii="Arial" w:hAnsi="Arial" w:cs="Arial"/>
          <w:sz w:val="24"/>
          <w:szCs w:val="24"/>
        </w:rPr>
        <w:t>«____</w:t>
      </w:r>
      <w:r w:rsidR="00817007" w:rsidRPr="00817007">
        <w:rPr>
          <w:rFonts w:ascii="Arial" w:hAnsi="Arial" w:cs="Arial"/>
          <w:sz w:val="24"/>
          <w:szCs w:val="24"/>
        </w:rPr>
        <w:t>_» _</w:t>
      </w:r>
      <w:r w:rsidRPr="00817007">
        <w:rPr>
          <w:rFonts w:ascii="Arial" w:hAnsi="Arial" w:cs="Arial"/>
          <w:sz w:val="24"/>
          <w:szCs w:val="24"/>
        </w:rPr>
        <w:t>_____________г.</w:t>
      </w:r>
      <w:r w:rsidR="00817007">
        <w:rPr>
          <w:rFonts w:ascii="Arial" w:hAnsi="Arial" w:cs="Arial"/>
          <w:sz w:val="24"/>
          <w:szCs w:val="24"/>
        </w:rPr>
        <w:t xml:space="preserve"> </w:t>
      </w:r>
      <w:r w:rsidRPr="00817007">
        <w:rPr>
          <w:rFonts w:ascii="Arial" w:hAnsi="Arial" w:cs="Arial"/>
          <w:sz w:val="24"/>
          <w:szCs w:val="24"/>
        </w:rPr>
        <w:t>№ _____________</w:t>
      </w:r>
    </w:p>
    <w:p w:rsidR="003479D8" w:rsidRPr="00817007" w:rsidRDefault="003479D8" w:rsidP="00817007">
      <w:pPr>
        <w:pStyle w:val="af2"/>
        <w:ind w:firstLine="709"/>
        <w:jc w:val="both"/>
        <w:rPr>
          <w:rFonts w:ascii="Arial" w:hAnsi="Arial" w:cs="Arial"/>
          <w:sz w:val="24"/>
          <w:szCs w:val="24"/>
        </w:rPr>
      </w:pPr>
    </w:p>
    <w:p w:rsidR="003479D8" w:rsidRPr="00817007" w:rsidRDefault="003479D8" w:rsidP="00817007">
      <w:pPr>
        <w:pStyle w:val="af2"/>
        <w:ind w:firstLine="709"/>
        <w:jc w:val="both"/>
        <w:rPr>
          <w:rFonts w:ascii="Arial" w:hAnsi="Arial" w:cs="Arial"/>
          <w:sz w:val="24"/>
          <w:szCs w:val="24"/>
        </w:rPr>
      </w:pPr>
    </w:p>
    <w:p w:rsidR="003479D8" w:rsidRPr="00817007" w:rsidRDefault="003479D8" w:rsidP="00817007">
      <w:pPr>
        <w:pStyle w:val="af2"/>
        <w:ind w:firstLine="709"/>
        <w:jc w:val="both"/>
        <w:rPr>
          <w:rFonts w:ascii="Arial" w:hAnsi="Arial" w:cs="Arial"/>
          <w:sz w:val="24"/>
          <w:szCs w:val="24"/>
        </w:rPr>
      </w:pPr>
      <w:r w:rsidRPr="00817007">
        <w:rPr>
          <w:rFonts w:ascii="Arial" w:hAnsi="Arial" w:cs="Arial"/>
          <w:sz w:val="24"/>
          <w:szCs w:val="24"/>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3479D8" w:rsidRPr="00F46B00" w:rsidRDefault="003479D8" w:rsidP="00817007">
      <w:pPr>
        <w:pStyle w:val="af2"/>
        <w:jc w:val="both"/>
        <w:rPr>
          <w:rFonts w:ascii="Arial" w:hAnsi="Arial" w:cs="Arial"/>
          <w:sz w:val="24"/>
          <w:szCs w:val="24"/>
        </w:rPr>
      </w:pPr>
      <w:r w:rsidRPr="00817007">
        <w:rPr>
          <w:rFonts w:ascii="Arial" w:hAnsi="Arial" w:cs="Arial"/>
          <w:sz w:val="24"/>
          <w:szCs w:val="24"/>
        </w:rPr>
        <w:t>_____________________________________________________________________________________________________________________________________________________________________________________________________</w:t>
      </w:r>
      <w:r w:rsidR="00817007" w:rsidRPr="00F46B00">
        <w:rPr>
          <w:rFonts w:ascii="Arial" w:hAnsi="Arial" w:cs="Arial"/>
          <w:sz w:val="24"/>
          <w:szCs w:val="24"/>
        </w:rPr>
        <w:t>_________</w:t>
      </w:r>
    </w:p>
    <w:p w:rsidR="003479D8" w:rsidRPr="00817007" w:rsidRDefault="003479D8" w:rsidP="00817007">
      <w:pPr>
        <w:pStyle w:val="af2"/>
        <w:ind w:firstLine="709"/>
        <w:jc w:val="both"/>
        <w:rPr>
          <w:rFonts w:ascii="Arial" w:hAnsi="Arial" w:cs="Arial"/>
          <w:sz w:val="24"/>
          <w:szCs w:val="24"/>
        </w:rPr>
      </w:pPr>
      <w:r w:rsidRPr="00817007">
        <w:rPr>
          <w:rFonts w:ascii="Arial" w:hAnsi="Arial" w:cs="Arial"/>
          <w:sz w:val="24"/>
          <w:szCs w:val="24"/>
        </w:rPr>
        <w:t>(указывается одно или несколько оснований в соответствии с пунктом 11 Административного регламента)</w:t>
      </w:r>
    </w:p>
    <w:p w:rsidR="003479D8" w:rsidRPr="00817007" w:rsidRDefault="003479D8" w:rsidP="00817007">
      <w:pPr>
        <w:pStyle w:val="af2"/>
        <w:ind w:firstLine="709"/>
        <w:jc w:val="both"/>
        <w:rPr>
          <w:rFonts w:ascii="Arial" w:hAnsi="Arial" w:cs="Arial"/>
          <w:sz w:val="24"/>
          <w:szCs w:val="24"/>
        </w:rPr>
      </w:pPr>
    </w:p>
    <w:p w:rsidR="003479D8" w:rsidRPr="00F46B00" w:rsidRDefault="003479D8" w:rsidP="00817007">
      <w:pPr>
        <w:pStyle w:val="af2"/>
        <w:ind w:firstLine="709"/>
        <w:rPr>
          <w:rFonts w:ascii="Arial" w:hAnsi="Arial" w:cs="Arial"/>
          <w:sz w:val="24"/>
          <w:szCs w:val="24"/>
        </w:rPr>
      </w:pPr>
      <w:r w:rsidRPr="00817007">
        <w:rPr>
          <w:rFonts w:ascii="Arial" w:hAnsi="Arial" w:cs="Arial"/>
          <w:sz w:val="24"/>
          <w:szCs w:val="24"/>
        </w:rPr>
        <w:t>Дополнительная информация: _________________________________________</w:t>
      </w:r>
      <w:r w:rsidR="00817007" w:rsidRPr="00F46B00">
        <w:rPr>
          <w:rFonts w:ascii="Arial" w:hAnsi="Arial" w:cs="Arial"/>
          <w:sz w:val="24"/>
          <w:szCs w:val="24"/>
        </w:rPr>
        <w:t>____________________________</w:t>
      </w:r>
    </w:p>
    <w:p w:rsidR="003479D8" w:rsidRPr="00817007" w:rsidRDefault="003479D8" w:rsidP="00817007">
      <w:pPr>
        <w:pStyle w:val="af2"/>
        <w:ind w:firstLine="709"/>
        <w:jc w:val="both"/>
        <w:rPr>
          <w:rFonts w:ascii="Arial" w:hAnsi="Arial" w:cs="Arial"/>
          <w:sz w:val="24"/>
          <w:szCs w:val="24"/>
        </w:rPr>
      </w:pPr>
    </w:p>
    <w:p w:rsidR="003479D8" w:rsidRPr="00817007" w:rsidRDefault="003479D8" w:rsidP="00817007">
      <w:pPr>
        <w:pStyle w:val="af2"/>
        <w:ind w:firstLine="709"/>
        <w:jc w:val="both"/>
        <w:rPr>
          <w:rFonts w:ascii="Arial" w:hAnsi="Arial" w:cs="Arial"/>
          <w:sz w:val="24"/>
          <w:szCs w:val="24"/>
        </w:rPr>
      </w:pPr>
      <w:r w:rsidRPr="00817007">
        <w:rPr>
          <w:rFonts w:ascii="Arial" w:hAnsi="Arial" w:cs="Arial"/>
          <w:sz w:val="24"/>
          <w:szCs w:val="24"/>
        </w:rPr>
        <w:t>Вы вправе повторно обратиться с заявлением о предоставлении Муниципальной услуги после устранения нарушений.</w:t>
      </w:r>
    </w:p>
    <w:p w:rsidR="003479D8" w:rsidRPr="00817007" w:rsidRDefault="003479D8" w:rsidP="00817007">
      <w:pPr>
        <w:pStyle w:val="af2"/>
        <w:ind w:firstLine="709"/>
        <w:jc w:val="both"/>
        <w:rPr>
          <w:rFonts w:ascii="Arial" w:hAnsi="Arial" w:cs="Arial"/>
          <w:sz w:val="24"/>
          <w:szCs w:val="24"/>
        </w:rPr>
      </w:pPr>
      <w:r w:rsidRPr="00817007">
        <w:rPr>
          <w:rFonts w:ascii="Arial" w:hAnsi="Arial" w:cs="Arial"/>
          <w:sz w:val="24"/>
          <w:szCs w:val="24"/>
        </w:rPr>
        <w:t>Данный отказ может быть обжалован в административном и судебном порядке.</w:t>
      </w:r>
    </w:p>
    <w:p w:rsidR="003479D8" w:rsidRPr="00817007" w:rsidRDefault="003479D8" w:rsidP="00817007">
      <w:pPr>
        <w:pStyle w:val="af2"/>
        <w:ind w:firstLine="709"/>
        <w:jc w:val="both"/>
        <w:rPr>
          <w:rFonts w:ascii="Arial" w:hAnsi="Arial" w:cs="Arial"/>
          <w:sz w:val="24"/>
          <w:szCs w:val="24"/>
        </w:rPr>
      </w:pPr>
      <w:r w:rsidRPr="00817007">
        <w:rPr>
          <w:rFonts w:ascii="Arial" w:hAnsi="Arial" w:cs="Arial"/>
          <w:sz w:val="24"/>
          <w:szCs w:val="24"/>
        </w:rPr>
        <w:t>______________________________</w:t>
      </w:r>
    </w:p>
    <w:p w:rsidR="003479D8" w:rsidRPr="00817007" w:rsidRDefault="003479D8" w:rsidP="00817007">
      <w:pPr>
        <w:pStyle w:val="af2"/>
        <w:ind w:firstLine="709"/>
        <w:jc w:val="both"/>
        <w:rPr>
          <w:rFonts w:ascii="Arial" w:hAnsi="Arial" w:cs="Arial"/>
          <w:sz w:val="24"/>
          <w:szCs w:val="24"/>
        </w:rPr>
      </w:pPr>
      <w:r w:rsidRPr="00817007">
        <w:rPr>
          <w:rFonts w:ascii="Arial" w:hAnsi="Arial" w:cs="Arial"/>
          <w:sz w:val="24"/>
          <w:szCs w:val="24"/>
        </w:rPr>
        <w:t>Должность и ФИО должностного лица,</w:t>
      </w:r>
    </w:p>
    <w:p w:rsidR="003479D8" w:rsidRPr="00817007" w:rsidRDefault="003479D8" w:rsidP="00817007">
      <w:pPr>
        <w:pStyle w:val="af2"/>
        <w:ind w:firstLine="709"/>
        <w:jc w:val="both"/>
        <w:rPr>
          <w:rFonts w:ascii="Arial" w:hAnsi="Arial" w:cs="Arial"/>
          <w:sz w:val="24"/>
          <w:szCs w:val="24"/>
        </w:rPr>
      </w:pPr>
      <w:r w:rsidRPr="00817007">
        <w:rPr>
          <w:rFonts w:ascii="Arial" w:hAnsi="Arial" w:cs="Arial"/>
          <w:sz w:val="24"/>
          <w:szCs w:val="24"/>
        </w:rPr>
        <w:t>принявшего решение</w:t>
      </w:r>
    </w:p>
    <w:p w:rsidR="003479D8" w:rsidRPr="00817007" w:rsidRDefault="00817007" w:rsidP="00817007">
      <w:pPr>
        <w:pStyle w:val="af2"/>
        <w:ind w:firstLine="709"/>
        <w:jc w:val="both"/>
        <w:rPr>
          <w:rFonts w:ascii="Arial" w:hAnsi="Arial" w:cs="Arial"/>
          <w:sz w:val="24"/>
          <w:szCs w:val="24"/>
        </w:rPr>
      </w:pPr>
      <w:r>
        <w:rPr>
          <w:rFonts w:ascii="Arial" w:hAnsi="Arial" w:cs="Arial"/>
          <w:sz w:val="24"/>
          <w:szCs w:val="24"/>
        </w:rPr>
        <w:t xml:space="preserve"> </w:t>
      </w:r>
      <w:r w:rsidR="003479D8" w:rsidRPr="00817007">
        <w:rPr>
          <w:rFonts w:ascii="Arial" w:hAnsi="Arial" w:cs="Arial"/>
          <w:sz w:val="24"/>
          <w:szCs w:val="24"/>
        </w:rPr>
        <w:t>сведения об электронной</w:t>
      </w:r>
    </w:p>
    <w:p w:rsidR="003479D8" w:rsidRPr="00817007" w:rsidRDefault="00817007" w:rsidP="00817007">
      <w:pPr>
        <w:pStyle w:val="af2"/>
        <w:ind w:firstLine="709"/>
        <w:jc w:val="both"/>
        <w:rPr>
          <w:rFonts w:ascii="Arial" w:hAnsi="Arial" w:cs="Arial"/>
          <w:sz w:val="24"/>
          <w:szCs w:val="24"/>
        </w:rPr>
      </w:pPr>
      <w:r>
        <w:rPr>
          <w:rFonts w:ascii="Arial" w:hAnsi="Arial" w:cs="Arial"/>
          <w:sz w:val="24"/>
          <w:szCs w:val="24"/>
        </w:rPr>
        <w:t xml:space="preserve"> </w:t>
      </w:r>
      <w:r w:rsidR="003479D8" w:rsidRPr="00817007">
        <w:rPr>
          <w:rFonts w:ascii="Arial" w:hAnsi="Arial" w:cs="Arial"/>
          <w:sz w:val="24"/>
          <w:szCs w:val="24"/>
        </w:rPr>
        <w:t>подписи</w:t>
      </w:r>
    </w:p>
    <w:p w:rsidR="00F35174" w:rsidRPr="00817007" w:rsidRDefault="00817007" w:rsidP="00817007">
      <w:pPr>
        <w:pStyle w:val="af2"/>
        <w:ind w:firstLine="5387"/>
        <w:jc w:val="both"/>
        <w:rPr>
          <w:rFonts w:ascii="Arial" w:hAnsi="Arial" w:cs="Arial"/>
          <w:sz w:val="24"/>
          <w:szCs w:val="24"/>
        </w:rPr>
      </w:pPr>
      <w:r>
        <w:rPr>
          <w:rFonts w:ascii="Arial" w:hAnsi="Arial" w:cs="Arial"/>
          <w:sz w:val="24"/>
          <w:szCs w:val="24"/>
        </w:rPr>
        <w:br w:type="page"/>
      </w:r>
      <w:r w:rsidR="00F35174" w:rsidRPr="00817007">
        <w:rPr>
          <w:rFonts w:ascii="Arial" w:hAnsi="Arial" w:cs="Arial"/>
          <w:sz w:val="24"/>
          <w:szCs w:val="24"/>
        </w:rPr>
        <w:lastRenderedPageBreak/>
        <w:t>Приложение</w:t>
      </w:r>
      <w:r>
        <w:rPr>
          <w:rFonts w:ascii="Arial" w:hAnsi="Arial" w:cs="Arial"/>
          <w:sz w:val="24"/>
          <w:szCs w:val="24"/>
        </w:rPr>
        <w:t xml:space="preserve"> </w:t>
      </w:r>
      <w:r w:rsidR="00F35174" w:rsidRPr="00817007">
        <w:rPr>
          <w:rFonts w:ascii="Arial" w:hAnsi="Arial" w:cs="Arial"/>
          <w:sz w:val="24"/>
          <w:szCs w:val="24"/>
        </w:rPr>
        <w:t xml:space="preserve">№ </w:t>
      </w:r>
      <w:r w:rsidR="00E07D73" w:rsidRPr="00817007">
        <w:rPr>
          <w:rFonts w:ascii="Arial" w:hAnsi="Arial" w:cs="Arial"/>
          <w:sz w:val="24"/>
          <w:szCs w:val="24"/>
        </w:rPr>
        <w:t>5</w:t>
      </w:r>
    </w:p>
    <w:p w:rsidR="00F35174" w:rsidRPr="00817007" w:rsidRDefault="00F35174" w:rsidP="00817007">
      <w:pPr>
        <w:pStyle w:val="af2"/>
        <w:ind w:firstLine="5387"/>
        <w:jc w:val="both"/>
        <w:rPr>
          <w:rFonts w:ascii="Arial" w:hAnsi="Arial" w:cs="Arial"/>
          <w:sz w:val="24"/>
          <w:szCs w:val="24"/>
        </w:rPr>
      </w:pPr>
      <w:r w:rsidRPr="00817007">
        <w:rPr>
          <w:rFonts w:ascii="Arial" w:hAnsi="Arial" w:cs="Arial"/>
          <w:sz w:val="24"/>
          <w:szCs w:val="24"/>
        </w:rPr>
        <w:t>к Административному регламенту</w:t>
      </w:r>
    </w:p>
    <w:p w:rsidR="00F35174" w:rsidRPr="00817007" w:rsidRDefault="00F35174" w:rsidP="00817007">
      <w:pPr>
        <w:pStyle w:val="ConsPlusTitle"/>
        <w:ind w:firstLine="709"/>
        <w:jc w:val="both"/>
        <w:rPr>
          <w:rFonts w:ascii="Arial" w:hAnsi="Arial" w:cs="Arial"/>
          <w:b w:val="0"/>
          <w:sz w:val="24"/>
          <w:szCs w:val="24"/>
        </w:rPr>
      </w:pPr>
    </w:p>
    <w:p w:rsidR="00F35174" w:rsidRPr="00817007" w:rsidRDefault="00F35174" w:rsidP="00817007">
      <w:pPr>
        <w:pStyle w:val="ConsPlusNormal"/>
        <w:ind w:firstLine="709"/>
        <w:jc w:val="center"/>
        <w:rPr>
          <w:rFonts w:ascii="Arial" w:hAnsi="Arial" w:cs="Arial"/>
          <w:sz w:val="24"/>
          <w:szCs w:val="24"/>
        </w:rPr>
      </w:pPr>
      <w:r w:rsidRPr="00817007">
        <w:rPr>
          <w:rFonts w:ascii="Arial" w:hAnsi="Arial" w:cs="Arial"/>
          <w:sz w:val="24"/>
          <w:szCs w:val="24"/>
        </w:rPr>
        <w:t>Форма</w:t>
      </w:r>
    </w:p>
    <w:p w:rsidR="00F35174" w:rsidRPr="00817007" w:rsidRDefault="00F35174" w:rsidP="00817007">
      <w:pPr>
        <w:pStyle w:val="ConsPlusNormal"/>
        <w:ind w:firstLine="709"/>
        <w:jc w:val="both"/>
        <w:rPr>
          <w:rFonts w:ascii="Arial" w:hAnsi="Arial" w:cs="Arial"/>
          <w:sz w:val="24"/>
          <w:szCs w:val="24"/>
        </w:rPr>
      </w:pPr>
    </w:p>
    <w:p w:rsidR="00F35174" w:rsidRPr="00817007" w:rsidRDefault="00F35174" w:rsidP="00817007">
      <w:pPr>
        <w:pStyle w:val="ConsPlusNormal"/>
        <w:ind w:firstLine="709"/>
        <w:jc w:val="center"/>
        <w:rPr>
          <w:rFonts w:ascii="Arial" w:hAnsi="Arial" w:cs="Arial"/>
          <w:sz w:val="24"/>
          <w:szCs w:val="24"/>
        </w:rPr>
      </w:pPr>
      <w:bookmarkStart w:id="9" w:name="P1076"/>
      <w:bookmarkEnd w:id="9"/>
      <w:r w:rsidRPr="00817007">
        <w:rPr>
          <w:rFonts w:ascii="Arial" w:hAnsi="Arial" w:cs="Arial"/>
          <w:sz w:val="24"/>
          <w:szCs w:val="24"/>
        </w:rPr>
        <w:t>Заключение</w:t>
      </w:r>
    </w:p>
    <w:p w:rsidR="00F35174" w:rsidRPr="00817007" w:rsidRDefault="00F35174" w:rsidP="00817007">
      <w:pPr>
        <w:pStyle w:val="ConsPlusNormal"/>
        <w:ind w:firstLine="709"/>
        <w:jc w:val="center"/>
        <w:rPr>
          <w:rFonts w:ascii="Arial" w:hAnsi="Arial" w:cs="Arial"/>
          <w:sz w:val="24"/>
          <w:szCs w:val="24"/>
        </w:rPr>
      </w:pPr>
      <w:r w:rsidRPr="00817007">
        <w:rPr>
          <w:rFonts w:ascii="Arial" w:hAnsi="Arial" w:cs="Arial"/>
          <w:sz w:val="24"/>
          <w:szCs w:val="24"/>
        </w:rPr>
        <w:t>об оценке соответствия помещения (многоквартирного дома)</w:t>
      </w:r>
    </w:p>
    <w:p w:rsidR="00F35174" w:rsidRPr="00817007" w:rsidRDefault="00F35174" w:rsidP="00817007">
      <w:pPr>
        <w:pStyle w:val="ConsPlusNormal"/>
        <w:ind w:firstLine="709"/>
        <w:jc w:val="center"/>
        <w:rPr>
          <w:rFonts w:ascii="Arial" w:hAnsi="Arial" w:cs="Arial"/>
          <w:sz w:val="24"/>
          <w:szCs w:val="24"/>
        </w:rPr>
      </w:pPr>
      <w:r w:rsidRPr="00817007">
        <w:rPr>
          <w:rFonts w:ascii="Arial" w:hAnsi="Arial" w:cs="Arial"/>
          <w:sz w:val="24"/>
          <w:szCs w:val="24"/>
        </w:rPr>
        <w:t>требованиям, установленным в Положении о признании помещения</w:t>
      </w:r>
    </w:p>
    <w:p w:rsidR="00F35174" w:rsidRPr="00817007" w:rsidRDefault="00F35174" w:rsidP="00817007">
      <w:pPr>
        <w:pStyle w:val="ConsPlusNormal"/>
        <w:ind w:firstLine="709"/>
        <w:jc w:val="center"/>
        <w:rPr>
          <w:rFonts w:ascii="Arial" w:hAnsi="Arial" w:cs="Arial"/>
          <w:sz w:val="24"/>
          <w:szCs w:val="24"/>
        </w:rPr>
      </w:pPr>
      <w:r w:rsidRPr="00817007">
        <w:rPr>
          <w:rFonts w:ascii="Arial" w:hAnsi="Arial" w:cs="Arial"/>
          <w:sz w:val="24"/>
          <w:szCs w:val="24"/>
        </w:rPr>
        <w:t>жилым помещением, жилого помещения непригодным для</w:t>
      </w:r>
    </w:p>
    <w:p w:rsidR="00F35174" w:rsidRPr="00817007" w:rsidRDefault="00F35174" w:rsidP="00817007">
      <w:pPr>
        <w:pStyle w:val="ConsPlusNormal"/>
        <w:ind w:firstLine="709"/>
        <w:jc w:val="center"/>
        <w:rPr>
          <w:rFonts w:ascii="Arial" w:hAnsi="Arial" w:cs="Arial"/>
          <w:sz w:val="24"/>
          <w:szCs w:val="24"/>
        </w:rPr>
      </w:pPr>
      <w:r w:rsidRPr="00817007">
        <w:rPr>
          <w:rFonts w:ascii="Arial" w:hAnsi="Arial" w:cs="Arial"/>
          <w:sz w:val="24"/>
          <w:szCs w:val="24"/>
        </w:rPr>
        <w:t>проживания, многоквартирного дома аварийным и подлежащим</w:t>
      </w:r>
    </w:p>
    <w:p w:rsidR="00F35174" w:rsidRPr="00817007" w:rsidRDefault="00F35174" w:rsidP="00817007">
      <w:pPr>
        <w:pStyle w:val="ConsPlusNormal"/>
        <w:ind w:firstLine="709"/>
        <w:jc w:val="center"/>
        <w:rPr>
          <w:rFonts w:ascii="Arial" w:hAnsi="Arial" w:cs="Arial"/>
          <w:sz w:val="24"/>
          <w:szCs w:val="24"/>
        </w:rPr>
      </w:pPr>
      <w:r w:rsidRPr="00817007">
        <w:rPr>
          <w:rFonts w:ascii="Arial" w:hAnsi="Arial" w:cs="Arial"/>
          <w:sz w:val="24"/>
          <w:szCs w:val="24"/>
        </w:rPr>
        <w:t>сносу или реконструкции</w:t>
      </w:r>
    </w:p>
    <w:p w:rsidR="00F35174" w:rsidRPr="00817007" w:rsidRDefault="00F35174" w:rsidP="00817007">
      <w:pPr>
        <w:pStyle w:val="ConsPlusNormal"/>
        <w:ind w:firstLine="709"/>
        <w:jc w:val="both"/>
        <w:rPr>
          <w:rFonts w:ascii="Arial" w:hAnsi="Arial" w:cs="Arial"/>
          <w:sz w:val="24"/>
          <w:szCs w:val="24"/>
        </w:rPr>
      </w:pPr>
    </w:p>
    <w:p w:rsidR="00F35174" w:rsidRPr="00817007" w:rsidRDefault="00F35174" w:rsidP="00817007">
      <w:pPr>
        <w:pStyle w:val="ConsPlusNonformat"/>
        <w:jc w:val="both"/>
        <w:rPr>
          <w:rFonts w:ascii="Arial" w:hAnsi="Arial" w:cs="Arial"/>
          <w:sz w:val="24"/>
          <w:szCs w:val="24"/>
        </w:rPr>
      </w:pPr>
      <w:r w:rsidRPr="00817007">
        <w:rPr>
          <w:rFonts w:ascii="Arial" w:hAnsi="Arial" w:cs="Arial"/>
          <w:sz w:val="24"/>
          <w:szCs w:val="24"/>
        </w:rPr>
        <w:t>N ____ ____________________</w:t>
      </w:r>
    </w:p>
    <w:p w:rsidR="00F35174" w:rsidRPr="00817007" w:rsidRDefault="00F35174" w:rsidP="00817007">
      <w:pPr>
        <w:pStyle w:val="ConsPlusNonformat"/>
        <w:jc w:val="both"/>
        <w:rPr>
          <w:rFonts w:ascii="Arial" w:hAnsi="Arial" w:cs="Arial"/>
          <w:sz w:val="24"/>
          <w:szCs w:val="24"/>
        </w:rPr>
      </w:pPr>
      <w:r w:rsidRPr="00817007">
        <w:rPr>
          <w:rFonts w:ascii="Arial" w:hAnsi="Arial" w:cs="Arial"/>
          <w:sz w:val="24"/>
          <w:szCs w:val="24"/>
        </w:rPr>
        <w:t>(дата)</w:t>
      </w:r>
    </w:p>
    <w:p w:rsidR="00F35174" w:rsidRPr="00F46B00" w:rsidRDefault="00F35174" w:rsidP="00817007">
      <w:pPr>
        <w:pStyle w:val="ConsPlusNonformat"/>
        <w:jc w:val="both"/>
        <w:rPr>
          <w:rFonts w:ascii="Arial" w:hAnsi="Arial" w:cs="Arial"/>
          <w:sz w:val="24"/>
          <w:szCs w:val="24"/>
        </w:rPr>
      </w:pPr>
      <w:r w:rsidRPr="00817007">
        <w:rPr>
          <w:rFonts w:ascii="Arial" w:hAnsi="Arial" w:cs="Arial"/>
          <w:sz w:val="24"/>
          <w:szCs w:val="24"/>
        </w:rPr>
        <w:t>__________________________________________________________________________________________</w:t>
      </w:r>
      <w:r w:rsidR="00817007" w:rsidRPr="00F46B00">
        <w:rPr>
          <w:rFonts w:ascii="Arial" w:hAnsi="Arial" w:cs="Arial"/>
          <w:sz w:val="24"/>
          <w:szCs w:val="24"/>
        </w:rPr>
        <w:t>________________________________________________</w:t>
      </w:r>
    </w:p>
    <w:p w:rsidR="00F35174" w:rsidRPr="00817007" w:rsidRDefault="00F35174" w:rsidP="00817007">
      <w:pPr>
        <w:pStyle w:val="ConsPlusNonformat"/>
        <w:ind w:firstLine="709"/>
        <w:jc w:val="both"/>
        <w:rPr>
          <w:rFonts w:ascii="Arial" w:hAnsi="Arial" w:cs="Arial"/>
          <w:sz w:val="24"/>
          <w:szCs w:val="24"/>
        </w:rPr>
      </w:pPr>
      <w:r w:rsidRPr="00817007">
        <w:rPr>
          <w:rFonts w:ascii="Arial" w:hAnsi="Arial" w:cs="Arial"/>
          <w:sz w:val="24"/>
          <w:szCs w:val="24"/>
        </w:rPr>
        <w:t>(месторасположение помещения, в том числе наименование населенного пункта и</w:t>
      </w:r>
    </w:p>
    <w:p w:rsidR="00F35174" w:rsidRPr="00817007" w:rsidRDefault="00F35174" w:rsidP="00817007">
      <w:pPr>
        <w:pStyle w:val="ConsPlusNonformat"/>
        <w:ind w:firstLine="709"/>
        <w:jc w:val="both"/>
        <w:rPr>
          <w:rFonts w:ascii="Arial" w:hAnsi="Arial" w:cs="Arial"/>
          <w:sz w:val="24"/>
          <w:szCs w:val="24"/>
        </w:rPr>
      </w:pPr>
      <w:r w:rsidRPr="00817007">
        <w:rPr>
          <w:rFonts w:ascii="Arial" w:hAnsi="Arial" w:cs="Arial"/>
          <w:sz w:val="24"/>
          <w:szCs w:val="24"/>
        </w:rPr>
        <w:t>улицы, номер дома и квартиры)</w:t>
      </w:r>
    </w:p>
    <w:p w:rsidR="00F35174" w:rsidRPr="00817007" w:rsidRDefault="00F35174" w:rsidP="00817007">
      <w:pPr>
        <w:pStyle w:val="ConsPlusNonformat"/>
        <w:ind w:firstLine="709"/>
        <w:jc w:val="both"/>
        <w:rPr>
          <w:rFonts w:ascii="Arial" w:hAnsi="Arial" w:cs="Arial"/>
          <w:sz w:val="24"/>
          <w:szCs w:val="24"/>
        </w:rPr>
      </w:pPr>
    </w:p>
    <w:p w:rsidR="00F35174" w:rsidRPr="00817007" w:rsidRDefault="00817007" w:rsidP="00817007">
      <w:pPr>
        <w:pStyle w:val="ConsPlusNonformat"/>
        <w:ind w:firstLine="709"/>
        <w:jc w:val="both"/>
        <w:rPr>
          <w:rFonts w:ascii="Arial" w:hAnsi="Arial" w:cs="Arial"/>
          <w:sz w:val="24"/>
          <w:szCs w:val="24"/>
        </w:rPr>
      </w:pPr>
      <w:r>
        <w:rPr>
          <w:rFonts w:ascii="Arial" w:hAnsi="Arial" w:cs="Arial"/>
          <w:sz w:val="24"/>
          <w:szCs w:val="24"/>
        </w:rPr>
        <w:t xml:space="preserve"> </w:t>
      </w:r>
      <w:r w:rsidRPr="00817007">
        <w:rPr>
          <w:rFonts w:ascii="Arial" w:hAnsi="Arial" w:cs="Arial"/>
          <w:sz w:val="24"/>
          <w:szCs w:val="24"/>
        </w:rPr>
        <w:t>Межведомственная,</w:t>
      </w:r>
      <w:r w:rsidR="00F35174" w:rsidRPr="00817007">
        <w:rPr>
          <w:rFonts w:ascii="Arial" w:hAnsi="Arial" w:cs="Arial"/>
          <w:sz w:val="24"/>
          <w:szCs w:val="24"/>
        </w:rPr>
        <w:t xml:space="preserve"> назначенная</w:t>
      </w:r>
    </w:p>
    <w:p w:rsidR="00F35174" w:rsidRPr="00817007" w:rsidRDefault="00F35174" w:rsidP="00817007">
      <w:pPr>
        <w:pStyle w:val="ConsPlusNonformat"/>
        <w:jc w:val="both"/>
        <w:rPr>
          <w:rFonts w:ascii="Arial" w:hAnsi="Arial" w:cs="Arial"/>
          <w:sz w:val="24"/>
          <w:szCs w:val="24"/>
        </w:rPr>
      </w:pPr>
      <w:r w:rsidRPr="00817007">
        <w:rPr>
          <w:rFonts w:ascii="Arial" w:hAnsi="Arial" w:cs="Arial"/>
          <w:sz w:val="24"/>
          <w:szCs w:val="24"/>
        </w:rPr>
        <w:t>________________________________________________________________________________________</w:t>
      </w:r>
      <w:r w:rsidR="00817007" w:rsidRPr="00F46B00">
        <w:rPr>
          <w:rFonts w:ascii="Arial" w:hAnsi="Arial" w:cs="Arial"/>
          <w:sz w:val="24"/>
          <w:szCs w:val="24"/>
        </w:rPr>
        <w:t>_________________________________________________</w:t>
      </w:r>
      <w:r w:rsidRPr="00817007">
        <w:rPr>
          <w:rFonts w:ascii="Arial" w:hAnsi="Arial" w:cs="Arial"/>
          <w:sz w:val="24"/>
          <w:szCs w:val="24"/>
        </w:rPr>
        <w:t>,</w:t>
      </w:r>
    </w:p>
    <w:p w:rsidR="00F35174" w:rsidRPr="00817007" w:rsidRDefault="00F35174" w:rsidP="00817007">
      <w:pPr>
        <w:pStyle w:val="HTML"/>
        <w:shd w:val="clear" w:color="auto" w:fill="FFFFFF"/>
        <w:ind w:firstLine="709"/>
        <w:rPr>
          <w:rFonts w:ascii="Arial" w:hAnsi="Arial" w:cs="Arial"/>
          <w:sz w:val="24"/>
          <w:szCs w:val="24"/>
        </w:rPr>
      </w:pPr>
      <w:r w:rsidRPr="00817007">
        <w:rPr>
          <w:rFonts w:ascii="Arial" w:hAnsi="Arial" w:cs="Arial"/>
          <w:sz w:val="24"/>
          <w:szCs w:val="24"/>
        </w:rPr>
        <w:t>(кем назначена, наименование органа местного самоуправления, дата, номер решения о созыве Комиссии)</w:t>
      </w:r>
    </w:p>
    <w:p w:rsidR="00F35174" w:rsidRPr="00F46B00" w:rsidRDefault="00F35174" w:rsidP="00817007">
      <w:pPr>
        <w:pStyle w:val="ConsPlusNonformat"/>
        <w:ind w:firstLine="709"/>
        <w:rPr>
          <w:rFonts w:ascii="Arial" w:hAnsi="Arial" w:cs="Arial"/>
          <w:sz w:val="24"/>
          <w:szCs w:val="24"/>
        </w:rPr>
      </w:pPr>
      <w:r w:rsidRPr="00817007">
        <w:rPr>
          <w:rFonts w:ascii="Arial" w:hAnsi="Arial" w:cs="Arial"/>
          <w:sz w:val="24"/>
          <w:szCs w:val="24"/>
        </w:rPr>
        <w:t>в составе председателя _____________________________________________________________</w:t>
      </w:r>
      <w:r w:rsidR="00817007" w:rsidRPr="00F46B00">
        <w:rPr>
          <w:rFonts w:ascii="Arial" w:hAnsi="Arial" w:cs="Arial"/>
          <w:sz w:val="24"/>
          <w:szCs w:val="24"/>
        </w:rPr>
        <w:t>_______</w:t>
      </w:r>
    </w:p>
    <w:p w:rsidR="00F35174" w:rsidRPr="00817007" w:rsidRDefault="00F35174" w:rsidP="00817007">
      <w:pPr>
        <w:pStyle w:val="ConsPlusNonformat"/>
        <w:jc w:val="both"/>
        <w:rPr>
          <w:rFonts w:ascii="Arial" w:hAnsi="Arial" w:cs="Arial"/>
          <w:sz w:val="24"/>
          <w:szCs w:val="24"/>
        </w:rPr>
      </w:pPr>
      <w:r w:rsidRPr="00817007">
        <w:rPr>
          <w:rFonts w:ascii="Arial" w:hAnsi="Arial" w:cs="Arial"/>
          <w:sz w:val="24"/>
          <w:szCs w:val="24"/>
        </w:rPr>
        <w:t>________________________________________________________</w:t>
      </w:r>
      <w:r w:rsidR="00817007">
        <w:rPr>
          <w:rFonts w:ascii="Arial" w:hAnsi="Arial" w:cs="Arial"/>
          <w:sz w:val="24"/>
          <w:szCs w:val="24"/>
        </w:rPr>
        <w:t>_____________</w:t>
      </w:r>
    </w:p>
    <w:p w:rsidR="00F35174" w:rsidRPr="00817007" w:rsidRDefault="00F35174" w:rsidP="00817007">
      <w:pPr>
        <w:pStyle w:val="ConsPlusNonformat"/>
        <w:ind w:firstLine="709"/>
        <w:jc w:val="both"/>
        <w:rPr>
          <w:rFonts w:ascii="Arial" w:hAnsi="Arial" w:cs="Arial"/>
          <w:sz w:val="24"/>
          <w:szCs w:val="24"/>
        </w:rPr>
      </w:pPr>
      <w:r w:rsidRPr="00817007">
        <w:rPr>
          <w:rFonts w:ascii="Arial" w:hAnsi="Arial" w:cs="Arial"/>
          <w:sz w:val="24"/>
          <w:szCs w:val="24"/>
        </w:rPr>
        <w:t>(Ф.И.О., занимаемая должность и место работы)</w:t>
      </w:r>
    </w:p>
    <w:p w:rsidR="00F35174" w:rsidRPr="00F46B00" w:rsidRDefault="00F35174" w:rsidP="00817007">
      <w:pPr>
        <w:pStyle w:val="ConsPlusNonformat"/>
        <w:ind w:firstLine="709"/>
        <w:rPr>
          <w:rFonts w:ascii="Arial" w:hAnsi="Arial" w:cs="Arial"/>
          <w:sz w:val="24"/>
          <w:szCs w:val="24"/>
        </w:rPr>
      </w:pPr>
      <w:r w:rsidRPr="00817007">
        <w:rPr>
          <w:rFonts w:ascii="Arial" w:hAnsi="Arial" w:cs="Arial"/>
          <w:sz w:val="24"/>
          <w:szCs w:val="24"/>
        </w:rPr>
        <w:t>и членов Комиссии __________________________________________________________________</w:t>
      </w:r>
      <w:r w:rsidR="00817007" w:rsidRPr="00F46B00">
        <w:rPr>
          <w:rFonts w:ascii="Arial" w:hAnsi="Arial" w:cs="Arial"/>
          <w:sz w:val="24"/>
          <w:szCs w:val="24"/>
        </w:rPr>
        <w:t>___</w:t>
      </w:r>
    </w:p>
    <w:p w:rsidR="00F35174" w:rsidRPr="00817007" w:rsidRDefault="00F35174" w:rsidP="00817007">
      <w:pPr>
        <w:pStyle w:val="ConsPlusNonformat"/>
        <w:jc w:val="both"/>
        <w:rPr>
          <w:rFonts w:ascii="Arial" w:hAnsi="Arial" w:cs="Arial"/>
          <w:sz w:val="24"/>
          <w:szCs w:val="24"/>
        </w:rPr>
      </w:pPr>
      <w:r w:rsidRPr="00817007">
        <w:rPr>
          <w:rFonts w:ascii="Arial" w:hAnsi="Arial" w:cs="Arial"/>
          <w:sz w:val="24"/>
          <w:szCs w:val="24"/>
        </w:rPr>
        <w:t>________________________________________________________</w:t>
      </w:r>
      <w:r w:rsidR="00817007">
        <w:rPr>
          <w:rFonts w:ascii="Arial" w:hAnsi="Arial" w:cs="Arial"/>
          <w:sz w:val="24"/>
          <w:szCs w:val="24"/>
        </w:rPr>
        <w:t>_____________</w:t>
      </w:r>
    </w:p>
    <w:p w:rsidR="00F35174" w:rsidRPr="00817007" w:rsidRDefault="00F35174" w:rsidP="00817007">
      <w:pPr>
        <w:pStyle w:val="ConsPlusNonformat"/>
        <w:ind w:firstLine="709"/>
        <w:jc w:val="both"/>
        <w:rPr>
          <w:rFonts w:ascii="Arial" w:hAnsi="Arial" w:cs="Arial"/>
          <w:sz w:val="24"/>
          <w:szCs w:val="24"/>
        </w:rPr>
      </w:pPr>
      <w:r w:rsidRPr="00817007">
        <w:rPr>
          <w:rFonts w:ascii="Arial" w:hAnsi="Arial" w:cs="Arial"/>
          <w:sz w:val="24"/>
          <w:szCs w:val="24"/>
        </w:rPr>
        <w:t>(Ф.И.О., занимаемая должность и место работы)</w:t>
      </w:r>
    </w:p>
    <w:p w:rsidR="00F35174" w:rsidRPr="00F46B00" w:rsidRDefault="00F35174" w:rsidP="00817007">
      <w:pPr>
        <w:pStyle w:val="ConsPlusNonformat"/>
        <w:ind w:firstLine="709"/>
        <w:rPr>
          <w:rFonts w:ascii="Arial" w:hAnsi="Arial" w:cs="Arial"/>
          <w:sz w:val="24"/>
          <w:szCs w:val="24"/>
        </w:rPr>
      </w:pPr>
      <w:r w:rsidRPr="00817007">
        <w:rPr>
          <w:rFonts w:ascii="Arial" w:hAnsi="Arial" w:cs="Arial"/>
          <w:sz w:val="24"/>
          <w:szCs w:val="24"/>
        </w:rPr>
        <w:t>при участии приглашенных экспертов ___________________________________________</w:t>
      </w:r>
      <w:r w:rsidR="00817007" w:rsidRPr="00F46B00">
        <w:rPr>
          <w:rFonts w:ascii="Arial" w:hAnsi="Arial" w:cs="Arial"/>
          <w:sz w:val="24"/>
          <w:szCs w:val="24"/>
        </w:rPr>
        <w:t>_________________________</w:t>
      </w:r>
    </w:p>
    <w:p w:rsidR="00F35174" w:rsidRPr="00F46B00" w:rsidRDefault="00F35174" w:rsidP="00817007">
      <w:pPr>
        <w:pStyle w:val="ConsPlusNonformat"/>
        <w:jc w:val="both"/>
        <w:rPr>
          <w:rFonts w:ascii="Arial" w:hAnsi="Arial" w:cs="Arial"/>
          <w:sz w:val="24"/>
          <w:szCs w:val="24"/>
        </w:rPr>
      </w:pPr>
      <w:r w:rsidRPr="00817007">
        <w:rPr>
          <w:rFonts w:ascii="Arial" w:hAnsi="Arial" w:cs="Arial"/>
          <w:sz w:val="24"/>
          <w:szCs w:val="24"/>
        </w:rPr>
        <w:t>__________________________________________________________________________________________</w:t>
      </w:r>
      <w:r w:rsidR="00817007" w:rsidRPr="00F46B00">
        <w:rPr>
          <w:rFonts w:ascii="Arial" w:hAnsi="Arial" w:cs="Arial"/>
          <w:sz w:val="24"/>
          <w:szCs w:val="24"/>
        </w:rPr>
        <w:t>_______________________________________________</w:t>
      </w:r>
    </w:p>
    <w:p w:rsidR="00F35174" w:rsidRPr="00817007" w:rsidRDefault="00F35174" w:rsidP="00817007">
      <w:pPr>
        <w:pStyle w:val="ConsPlusNonformat"/>
        <w:jc w:val="both"/>
        <w:rPr>
          <w:rFonts w:ascii="Arial" w:hAnsi="Arial" w:cs="Arial"/>
          <w:sz w:val="24"/>
          <w:szCs w:val="24"/>
        </w:rPr>
      </w:pPr>
      <w:r w:rsidRPr="00817007">
        <w:rPr>
          <w:rFonts w:ascii="Arial" w:hAnsi="Arial" w:cs="Arial"/>
          <w:sz w:val="24"/>
          <w:szCs w:val="24"/>
        </w:rPr>
        <w:t>_________________________________________________________</w:t>
      </w:r>
      <w:r w:rsidR="00817007">
        <w:rPr>
          <w:rFonts w:ascii="Arial" w:hAnsi="Arial" w:cs="Arial"/>
          <w:sz w:val="24"/>
          <w:szCs w:val="24"/>
        </w:rPr>
        <w:t>____________</w:t>
      </w:r>
    </w:p>
    <w:p w:rsidR="00F35174" w:rsidRPr="00817007" w:rsidRDefault="00F35174" w:rsidP="00817007">
      <w:pPr>
        <w:pStyle w:val="ConsPlusNonformat"/>
        <w:ind w:firstLine="709"/>
        <w:jc w:val="both"/>
        <w:rPr>
          <w:rFonts w:ascii="Arial" w:hAnsi="Arial" w:cs="Arial"/>
          <w:sz w:val="24"/>
          <w:szCs w:val="24"/>
        </w:rPr>
      </w:pPr>
      <w:r w:rsidRPr="00817007">
        <w:rPr>
          <w:rFonts w:ascii="Arial" w:hAnsi="Arial" w:cs="Arial"/>
          <w:sz w:val="24"/>
          <w:szCs w:val="24"/>
        </w:rPr>
        <w:t>(Ф.И.О., занимаемая должность и место работы)</w:t>
      </w:r>
    </w:p>
    <w:p w:rsidR="00F35174" w:rsidRPr="00817007" w:rsidRDefault="00F35174" w:rsidP="00817007">
      <w:pPr>
        <w:pStyle w:val="ConsPlusNonformat"/>
        <w:ind w:firstLine="709"/>
        <w:jc w:val="both"/>
        <w:rPr>
          <w:rFonts w:ascii="Arial" w:hAnsi="Arial" w:cs="Arial"/>
          <w:sz w:val="24"/>
          <w:szCs w:val="24"/>
        </w:rPr>
      </w:pPr>
      <w:r w:rsidRPr="00817007">
        <w:rPr>
          <w:rFonts w:ascii="Arial" w:hAnsi="Arial" w:cs="Arial"/>
          <w:sz w:val="24"/>
          <w:szCs w:val="24"/>
        </w:rPr>
        <w:t>и приглашенного собственника помещения или уполномоченного им лица</w:t>
      </w:r>
    </w:p>
    <w:p w:rsidR="00F35174" w:rsidRPr="00817007" w:rsidRDefault="00F35174" w:rsidP="00817007">
      <w:pPr>
        <w:pStyle w:val="ConsPlusNonformat"/>
        <w:jc w:val="both"/>
        <w:rPr>
          <w:rFonts w:ascii="Arial" w:hAnsi="Arial" w:cs="Arial"/>
          <w:sz w:val="24"/>
          <w:szCs w:val="24"/>
        </w:rPr>
      </w:pPr>
      <w:r w:rsidRPr="00817007">
        <w:rPr>
          <w:rFonts w:ascii="Arial" w:hAnsi="Arial" w:cs="Arial"/>
          <w:sz w:val="24"/>
          <w:szCs w:val="24"/>
        </w:rPr>
        <w:t>________________________________________________________</w:t>
      </w:r>
      <w:r w:rsidR="00817007">
        <w:rPr>
          <w:rFonts w:ascii="Arial" w:hAnsi="Arial" w:cs="Arial"/>
          <w:sz w:val="24"/>
          <w:szCs w:val="24"/>
        </w:rPr>
        <w:t>_____________</w:t>
      </w:r>
    </w:p>
    <w:p w:rsidR="00F35174" w:rsidRPr="00817007" w:rsidRDefault="00F35174" w:rsidP="00817007">
      <w:pPr>
        <w:pStyle w:val="ConsPlusNonformat"/>
        <w:ind w:firstLine="709"/>
        <w:jc w:val="both"/>
        <w:rPr>
          <w:rFonts w:ascii="Arial" w:hAnsi="Arial" w:cs="Arial"/>
          <w:sz w:val="24"/>
          <w:szCs w:val="24"/>
        </w:rPr>
      </w:pPr>
      <w:r w:rsidRPr="00817007">
        <w:rPr>
          <w:rFonts w:ascii="Arial" w:hAnsi="Arial" w:cs="Arial"/>
          <w:sz w:val="24"/>
          <w:szCs w:val="24"/>
        </w:rPr>
        <w:t>(Ф.И.О., занимаемая должность и место работы)</w:t>
      </w:r>
    </w:p>
    <w:p w:rsidR="00F35174" w:rsidRPr="00F46B00" w:rsidRDefault="00F35174" w:rsidP="00817007">
      <w:pPr>
        <w:pStyle w:val="ConsPlusNonformat"/>
        <w:ind w:firstLine="709"/>
        <w:rPr>
          <w:rFonts w:ascii="Arial" w:hAnsi="Arial" w:cs="Arial"/>
          <w:sz w:val="24"/>
          <w:szCs w:val="24"/>
        </w:rPr>
      </w:pPr>
      <w:r w:rsidRPr="00817007">
        <w:rPr>
          <w:rFonts w:ascii="Arial" w:hAnsi="Arial" w:cs="Arial"/>
          <w:sz w:val="24"/>
          <w:szCs w:val="24"/>
        </w:rPr>
        <w:t>по результатам рассмотренных документов _________________</w:t>
      </w:r>
      <w:r w:rsidR="00817007">
        <w:rPr>
          <w:rFonts w:ascii="Arial" w:hAnsi="Arial" w:cs="Arial"/>
          <w:sz w:val="24"/>
          <w:szCs w:val="24"/>
        </w:rPr>
        <w:t>________</w:t>
      </w:r>
      <w:r w:rsidR="00817007" w:rsidRPr="00F46B00">
        <w:rPr>
          <w:rFonts w:ascii="Arial" w:hAnsi="Arial" w:cs="Arial"/>
          <w:sz w:val="24"/>
          <w:szCs w:val="24"/>
        </w:rPr>
        <w:t>____________________________________________</w:t>
      </w:r>
    </w:p>
    <w:p w:rsidR="00F35174" w:rsidRPr="00F46B00" w:rsidRDefault="00F35174" w:rsidP="00817007">
      <w:pPr>
        <w:pStyle w:val="ConsPlusNonformat"/>
        <w:jc w:val="both"/>
        <w:rPr>
          <w:rFonts w:ascii="Arial" w:hAnsi="Arial" w:cs="Arial"/>
          <w:sz w:val="24"/>
          <w:szCs w:val="24"/>
        </w:rPr>
      </w:pPr>
      <w:r w:rsidRPr="00817007">
        <w:rPr>
          <w:rFonts w:ascii="Arial" w:hAnsi="Arial" w:cs="Arial"/>
          <w:sz w:val="24"/>
          <w:szCs w:val="24"/>
        </w:rPr>
        <w:t>________________________________________________________________________________________</w:t>
      </w:r>
      <w:r w:rsidR="00817007" w:rsidRPr="00F46B00">
        <w:rPr>
          <w:rFonts w:ascii="Arial" w:hAnsi="Arial" w:cs="Arial"/>
          <w:sz w:val="24"/>
          <w:szCs w:val="24"/>
        </w:rPr>
        <w:t>__________________________________________________</w:t>
      </w:r>
    </w:p>
    <w:p w:rsidR="00F35174" w:rsidRPr="00817007" w:rsidRDefault="00F35174" w:rsidP="00817007">
      <w:pPr>
        <w:pStyle w:val="ConsPlusNonformat"/>
        <w:ind w:firstLine="709"/>
        <w:jc w:val="both"/>
        <w:rPr>
          <w:rFonts w:ascii="Arial" w:hAnsi="Arial" w:cs="Arial"/>
          <w:sz w:val="24"/>
          <w:szCs w:val="24"/>
        </w:rPr>
      </w:pPr>
      <w:r w:rsidRPr="00817007">
        <w:rPr>
          <w:rFonts w:ascii="Arial" w:hAnsi="Arial" w:cs="Arial"/>
          <w:sz w:val="24"/>
          <w:szCs w:val="24"/>
        </w:rPr>
        <w:t>(приводится перечень документов)</w:t>
      </w:r>
    </w:p>
    <w:p w:rsidR="00F35174" w:rsidRPr="00817007" w:rsidRDefault="00F35174" w:rsidP="00817007">
      <w:pPr>
        <w:pStyle w:val="ConsPlusNonformat"/>
        <w:ind w:firstLine="709"/>
        <w:jc w:val="both"/>
        <w:rPr>
          <w:rFonts w:ascii="Arial" w:hAnsi="Arial" w:cs="Arial"/>
          <w:sz w:val="24"/>
          <w:szCs w:val="24"/>
        </w:rPr>
      </w:pPr>
      <w:r w:rsidRPr="00817007">
        <w:rPr>
          <w:rFonts w:ascii="Arial" w:hAnsi="Arial" w:cs="Arial"/>
          <w:sz w:val="24"/>
          <w:szCs w:val="24"/>
        </w:rPr>
        <w:t>и на основании акта межведомственной Комиссии, составленного по</w:t>
      </w:r>
    </w:p>
    <w:p w:rsidR="00F35174" w:rsidRPr="00F46B00" w:rsidRDefault="00F35174" w:rsidP="00817007">
      <w:pPr>
        <w:pStyle w:val="ConsPlusNonformat"/>
        <w:ind w:firstLine="709"/>
        <w:rPr>
          <w:rFonts w:ascii="Arial" w:hAnsi="Arial" w:cs="Arial"/>
          <w:sz w:val="24"/>
          <w:szCs w:val="24"/>
        </w:rPr>
      </w:pPr>
      <w:r w:rsidRPr="00817007">
        <w:rPr>
          <w:rFonts w:ascii="Arial" w:hAnsi="Arial" w:cs="Arial"/>
          <w:sz w:val="24"/>
          <w:szCs w:val="24"/>
        </w:rPr>
        <w:t xml:space="preserve">результатам обследования, </w:t>
      </w:r>
      <w:r w:rsidRPr="00817007">
        <w:rPr>
          <w:rFonts w:ascii="Arial" w:hAnsi="Arial" w:cs="Arial"/>
          <w:sz w:val="24"/>
          <w:szCs w:val="24"/>
        </w:rPr>
        <w:lastRenderedPageBreak/>
        <w:t>_________________________________________________________</w:t>
      </w:r>
      <w:r w:rsidR="00817007" w:rsidRPr="00F46B00">
        <w:rPr>
          <w:rFonts w:ascii="Arial" w:hAnsi="Arial" w:cs="Arial"/>
          <w:sz w:val="24"/>
          <w:szCs w:val="24"/>
        </w:rPr>
        <w:t>___________</w:t>
      </w:r>
    </w:p>
    <w:p w:rsidR="00F35174" w:rsidRPr="00F46B00" w:rsidRDefault="00F35174" w:rsidP="00817007">
      <w:pPr>
        <w:pStyle w:val="ConsPlusNonformat"/>
        <w:jc w:val="both"/>
        <w:rPr>
          <w:rFonts w:ascii="Arial" w:hAnsi="Arial" w:cs="Arial"/>
          <w:sz w:val="24"/>
          <w:szCs w:val="24"/>
        </w:rPr>
      </w:pPr>
      <w:r w:rsidRPr="00817007">
        <w:rPr>
          <w:rFonts w:ascii="Arial" w:hAnsi="Arial" w:cs="Arial"/>
          <w:sz w:val="24"/>
          <w:szCs w:val="24"/>
        </w:rPr>
        <w:t>________________________________________________________________________________________</w:t>
      </w:r>
      <w:r w:rsidR="00817007" w:rsidRPr="00F46B00">
        <w:rPr>
          <w:rFonts w:ascii="Arial" w:hAnsi="Arial" w:cs="Arial"/>
          <w:sz w:val="24"/>
          <w:szCs w:val="24"/>
        </w:rPr>
        <w:t>__________________________________________________</w:t>
      </w:r>
    </w:p>
    <w:p w:rsidR="00F35174" w:rsidRPr="00F46B00" w:rsidRDefault="00F35174" w:rsidP="00817007">
      <w:pPr>
        <w:pStyle w:val="ConsPlusNonformat"/>
        <w:jc w:val="both"/>
        <w:rPr>
          <w:rFonts w:ascii="Arial" w:hAnsi="Arial" w:cs="Arial"/>
          <w:sz w:val="24"/>
          <w:szCs w:val="24"/>
        </w:rPr>
      </w:pPr>
      <w:r w:rsidRPr="00817007">
        <w:rPr>
          <w:rFonts w:ascii="Arial" w:hAnsi="Arial" w:cs="Arial"/>
          <w:sz w:val="24"/>
          <w:szCs w:val="24"/>
        </w:rPr>
        <w:t>__________________________________________________________________________________________</w:t>
      </w:r>
      <w:r w:rsidR="00817007" w:rsidRPr="00F46B00">
        <w:rPr>
          <w:rFonts w:ascii="Arial" w:hAnsi="Arial" w:cs="Arial"/>
          <w:sz w:val="24"/>
          <w:szCs w:val="24"/>
        </w:rPr>
        <w:t>________________________________________________</w:t>
      </w:r>
    </w:p>
    <w:p w:rsidR="00F35174" w:rsidRPr="00817007" w:rsidRDefault="00F35174" w:rsidP="00817007">
      <w:pPr>
        <w:pStyle w:val="ConsPlusNonformat"/>
        <w:ind w:firstLine="709"/>
        <w:jc w:val="both"/>
        <w:rPr>
          <w:rFonts w:ascii="Arial" w:hAnsi="Arial" w:cs="Arial"/>
          <w:sz w:val="24"/>
          <w:szCs w:val="24"/>
        </w:rPr>
      </w:pPr>
      <w:r w:rsidRPr="00817007">
        <w:rPr>
          <w:rFonts w:ascii="Arial" w:hAnsi="Arial" w:cs="Arial"/>
          <w:sz w:val="24"/>
          <w:szCs w:val="24"/>
        </w:rPr>
        <w:t>(приводится заключение, взятое из акта обследования (в случае проведения</w:t>
      </w:r>
      <w:r w:rsidR="00817007">
        <w:rPr>
          <w:rFonts w:ascii="Arial" w:hAnsi="Arial" w:cs="Arial"/>
          <w:sz w:val="24"/>
          <w:szCs w:val="24"/>
        </w:rPr>
        <w:t xml:space="preserve"> </w:t>
      </w:r>
      <w:r w:rsidRPr="00817007">
        <w:rPr>
          <w:rFonts w:ascii="Arial" w:hAnsi="Arial" w:cs="Arial"/>
          <w:sz w:val="24"/>
          <w:szCs w:val="24"/>
        </w:rPr>
        <w:t>обследования), или указывается, что на основании решения межведомственной</w:t>
      </w:r>
      <w:r w:rsidR="00817007">
        <w:rPr>
          <w:rFonts w:ascii="Arial" w:hAnsi="Arial" w:cs="Arial"/>
          <w:sz w:val="24"/>
          <w:szCs w:val="24"/>
        </w:rPr>
        <w:t xml:space="preserve"> </w:t>
      </w:r>
      <w:r w:rsidRPr="00817007">
        <w:rPr>
          <w:rFonts w:ascii="Arial" w:hAnsi="Arial" w:cs="Arial"/>
          <w:sz w:val="24"/>
          <w:szCs w:val="24"/>
        </w:rPr>
        <w:t>Комиссии обследование не проводилось)</w:t>
      </w:r>
    </w:p>
    <w:p w:rsidR="00F35174" w:rsidRPr="00817007" w:rsidRDefault="00F35174" w:rsidP="00817007">
      <w:pPr>
        <w:pStyle w:val="ConsPlusNonformat"/>
        <w:ind w:firstLine="709"/>
        <w:rPr>
          <w:rFonts w:ascii="Arial" w:hAnsi="Arial" w:cs="Arial"/>
          <w:sz w:val="24"/>
          <w:szCs w:val="24"/>
        </w:rPr>
      </w:pPr>
      <w:r w:rsidRPr="00817007">
        <w:rPr>
          <w:rFonts w:ascii="Arial" w:hAnsi="Arial" w:cs="Arial"/>
          <w:sz w:val="24"/>
          <w:szCs w:val="24"/>
        </w:rPr>
        <w:t>приняла заключение о ______________________________________________________________</w:t>
      </w:r>
      <w:r w:rsidR="00817007" w:rsidRPr="00817007">
        <w:rPr>
          <w:rFonts w:ascii="Arial" w:hAnsi="Arial" w:cs="Arial"/>
          <w:sz w:val="24"/>
          <w:szCs w:val="24"/>
        </w:rPr>
        <w:t>______</w:t>
      </w:r>
    </w:p>
    <w:p w:rsidR="00F35174" w:rsidRPr="00817007" w:rsidRDefault="00F35174" w:rsidP="00817007">
      <w:pPr>
        <w:pStyle w:val="ConsPlusNonformat"/>
        <w:jc w:val="both"/>
        <w:rPr>
          <w:rFonts w:ascii="Arial" w:hAnsi="Arial" w:cs="Arial"/>
          <w:sz w:val="24"/>
          <w:szCs w:val="24"/>
        </w:rPr>
      </w:pPr>
      <w:r w:rsidRPr="00817007">
        <w:rPr>
          <w:rFonts w:ascii="Arial" w:hAnsi="Arial" w:cs="Arial"/>
          <w:sz w:val="24"/>
          <w:szCs w:val="24"/>
        </w:rPr>
        <w:t>______________________________________</w:t>
      </w:r>
      <w:r w:rsidR="00817007">
        <w:rPr>
          <w:rFonts w:ascii="Arial" w:hAnsi="Arial" w:cs="Arial"/>
          <w:sz w:val="24"/>
          <w:szCs w:val="24"/>
        </w:rPr>
        <w:t>_______________________________</w:t>
      </w:r>
    </w:p>
    <w:p w:rsidR="00F35174" w:rsidRPr="00817007" w:rsidRDefault="00F35174" w:rsidP="00817007">
      <w:pPr>
        <w:pStyle w:val="ConsPlusNonformat"/>
        <w:jc w:val="both"/>
        <w:rPr>
          <w:rFonts w:ascii="Arial" w:hAnsi="Arial" w:cs="Arial"/>
          <w:sz w:val="24"/>
          <w:szCs w:val="24"/>
        </w:rPr>
      </w:pPr>
      <w:r w:rsidRPr="00817007">
        <w:rPr>
          <w:rFonts w:ascii="Arial" w:hAnsi="Arial" w:cs="Arial"/>
          <w:sz w:val="24"/>
          <w:szCs w:val="24"/>
        </w:rPr>
        <w:t>__________________________________________________________________________________________________________________________________________</w:t>
      </w:r>
    </w:p>
    <w:p w:rsidR="00F35174" w:rsidRPr="00817007" w:rsidRDefault="00F35174" w:rsidP="00817007">
      <w:pPr>
        <w:pStyle w:val="ConsPlusNonformat"/>
        <w:jc w:val="both"/>
        <w:rPr>
          <w:rFonts w:ascii="Arial" w:hAnsi="Arial" w:cs="Arial"/>
          <w:sz w:val="24"/>
          <w:szCs w:val="24"/>
        </w:rPr>
      </w:pPr>
      <w:r w:rsidRPr="00817007">
        <w:rPr>
          <w:rFonts w:ascii="Arial" w:hAnsi="Arial" w:cs="Arial"/>
          <w:sz w:val="24"/>
          <w:szCs w:val="24"/>
        </w:rPr>
        <w:t>_________________________________________________________________________________________</w:t>
      </w:r>
      <w:r w:rsidR="00817007" w:rsidRPr="00817007">
        <w:rPr>
          <w:rFonts w:ascii="Arial" w:hAnsi="Arial" w:cs="Arial"/>
          <w:sz w:val="24"/>
          <w:szCs w:val="24"/>
        </w:rPr>
        <w:t>________________________________________________</w:t>
      </w:r>
      <w:r w:rsidRPr="00817007">
        <w:rPr>
          <w:rFonts w:ascii="Arial" w:hAnsi="Arial" w:cs="Arial"/>
          <w:sz w:val="24"/>
          <w:szCs w:val="24"/>
        </w:rPr>
        <w:t>.</w:t>
      </w:r>
    </w:p>
    <w:p w:rsidR="00F35174" w:rsidRPr="00817007" w:rsidRDefault="00F35174" w:rsidP="00817007">
      <w:pPr>
        <w:pStyle w:val="ConsPlusNonformat"/>
        <w:ind w:firstLine="709"/>
        <w:jc w:val="both"/>
        <w:rPr>
          <w:rFonts w:ascii="Arial" w:hAnsi="Arial" w:cs="Arial"/>
          <w:sz w:val="24"/>
          <w:szCs w:val="24"/>
        </w:rPr>
      </w:pPr>
      <w:r w:rsidRPr="00817007">
        <w:rPr>
          <w:rFonts w:ascii="Arial" w:hAnsi="Arial" w:cs="Arial"/>
          <w:sz w:val="24"/>
          <w:szCs w:val="24"/>
        </w:rPr>
        <w:t>(приводится обоснование принятого межведомственной комиссией заключения об</w:t>
      </w:r>
      <w:r w:rsidR="00817007" w:rsidRPr="00817007">
        <w:rPr>
          <w:rFonts w:ascii="Arial" w:hAnsi="Arial" w:cs="Arial"/>
          <w:sz w:val="24"/>
          <w:szCs w:val="24"/>
        </w:rPr>
        <w:t xml:space="preserve"> </w:t>
      </w:r>
      <w:r w:rsidRPr="00817007">
        <w:rPr>
          <w:rFonts w:ascii="Arial" w:hAnsi="Arial" w:cs="Arial"/>
          <w:sz w:val="24"/>
          <w:szCs w:val="24"/>
        </w:rPr>
        <w:t>оценке соответствия помещения (многоквартирного дома) требованиям,</w:t>
      </w:r>
      <w:r w:rsidR="00817007" w:rsidRPr="00817007">
        <w:rPr>
          <w:rFonts w:ascii="Arial" w:hAnsi="Arial" w:cs="Arial"/>
          <w:sz w:val="24"/>
          <w:szCs w:val="24"/>
        </w:rPr>
        <w:t xml:space="preserve"> </w:t>
      </w:r>
      <w:r w:rsidRPr="00817007">
        <w:rPr>
          <w:rFonts w:ascii="Arial" w:hAnsi="Arial" w:cs="Arial"/>
          <w:sz w:val="24"/>
          <w:szCs w:val="24"/>
        </w:rPr>
        <w:t>установленным в Положении о признании помещения жилым помещением, жилого</w:t>
      </w:r>
      <w:r w:rsidR="00817007" w:rsidRPr="00817007">
        <w:rPr>
          <w:rFonts w:ascii="Arial" w:hAnsi="Arial" w:cs="Arial"/>
          <w:sz w:val="24"/>
          <w:szCs w:val="24"/>
        </w:rPr>
        <w:t xml:space="preserve"> </w:t>
      </w:r>
      <w:r w:rsidRPr="00817007">
        <w:rPr>
          <w:rFonts w:ascii="Arial" w:hAnsi="Arial" w:cs="Arial"/>
          <w:sz w:val="24"/>
          <w:szCs w:val="24"/>
        </w:rPr>
        <w:t>помещения непригодным для проживания, многоквартирного дома аварийным</w:t>
      </w:r>
      <w:r w:rsidR="00817007" w:rsidRPr="00817007">
        <w:rPr>
          <w:rFonts w:ascii="Arial" w:hAnsi="Arial" w:cs="Arial"/>
          <w:sz w:val="24"/>
          <w:szCs w:val="24"/>
        </w:rPr>
        <w:t xml:space="preserve"> </w:t>
      </w:r>
      <w:r w:rsidRPr="00817007">
        <w:rPr>
          <w:rFonts w:ascii="Arial" w:hAnsi="Arial" w:cs="Arial"/>
          <w:sz w:val="24"/>
          <w:szCs w:val="24"/>
        </w:rPr>
        <w:t>и под</w:t>
      </w:r>
      <w:r w:rsidR="00465342" w:rsidRPr="00817007">
        <w:rPr>
          <w:rFonts w:ascii="Arial" w:hAnsi="Arial" w:cs="Arial"/>
          <w:sz w:val="24"/>
          <w:szCs w:val="24"/>
        </w:rPr>
        <w:t>лежащим сносу или реконструкции</w:t>
      </w:r>
      <w:r w:rsidRPr="00817007">
        <w:rPr>
          <w:rFonts w:ascii="Arial" w:hAnsi="Arial" w:cs="Arial"/>
          <w:sz w:val="24"/>
          <w:szCs w:val="24"/>
        </w:rPr>
        <w:t>)</w:t>
      </w:r>
    </w:p>
    <w:p w:rsidR="00F35174" w:rsidRPr="00817007" w:rsidRDefault="00F35174" w:rsidP="00817007">
      <w:pPr>
        <w:pStyle w:val="ConsPlusNonformat"/>
        <w:ind w:firstLine="709"/>
        <w:jc w:val="both"/>
        <w:rPr>
          <w:rFonts w:ascii="Arial" w:hAnsi="Arial" w:cs="Arial"/>
          <w:sz w:val="24"/>
          <w:szCs w:val="24"/>
        </w:rPr>
      </w:pPr>
    </w:p>
    <w:p w:rsidR="00F35174" w:rsidRPr="00817007" w:rsidRDefault="00817007" w:rsidP="00817007">
      <w:pPr>
        <w:pStyle w:val="ConsPlusNonformat"/>
        <w:ind w:firstLine="709"/>
        <w:jc w:val="both"/>
        <w:rPr>
          <w:rFonts w:ascii="Arial" w:hAnsi="Arial" w:cs="Arial"/>
          <w:sz w:val="24"/>
          <w:szCs w:val="24"/>
        </w:rPr>
      </w:pPr>
      <w:r>
        <w:rPr>
          <w:rFonts w:ascii="Arial" w:hAnsi="Arial" w:cs="Arial"/>
          <w:sz w:val="24"/>
          <w:szCs w:val="24"/>
        </w:rPr>
        <w:t xml:space="preserve"> </w:t>
      </w:r>
      <w:r w:rsidR="00F35174" w:rsidRPr="00817007">
        <w:rPr>
          <w:rFonts w:ascii="Arial" w:hAnsi="Arial" w:cs="Arial"/>
          <w:sz w:val="24"/>
          <w:szCs w:val="24"/>
        </w:rPr>
        <w:t>Приложение к заключению:</w:t>
      </w:r>
    </w:p>
    <w:p w:rsidR="00F35174" w:rsidRPr="00817007" w:rsidRDefault="00817007" w:rsidP="00817007">
      <w:pPr>
        <w:pStyle w:val="ConsPlusNonformat"/>
        <w:ind w:firstLine="709"/>
        <w:jc w:val="both"/>
        <w:rPr>
          <w:rFonts w:ascii="Arial" w:hAnsi="Arial" w:cs="Arial"/>
          <w:sz w:val="24"/>
          <w:szCs w:val="24"/>
        </w:rPr>
      </w:pPr>
      <w:r>
        <w:rPr>
          <w:rFonts w:ascii="Arial" w:hAnsi="Arial" w:cs="Arial"/>
          <w:sz w:val="24"/>
          <w:szCs w:val="24"/>
        </w:rPr>
        <w:t xml:space="preserve"> </w:t>
      </w:r>
      <w:r w:rsidR="00F35174" w:rsidRPr="00817007">
        <w:rPr>
          <w:rFonts w:ascii="Arial" w:hAnsi="Arial" w:cs="Arial"/>
          <w:sz w:val="24"/>
          <w:szCs w:val="24"/>
        </w:rPr>
        <w:t>а) перечень рассмотренных документов;</w:t>
      </w:r>
    </w:p>
    <w:p w:rsidR="00F35174" w:rsidRPr="00817007" w:rsidRDefault="00817007" w:rsidP="00817007">
      <w:pPr>
        <w:pStyle w:val="ConsPlusNonformat"/>
        <w:ind w:firstLine="709"/>
        <w:jc w:val="both"/>
        <w:rPr>
          <w:rFonts w:ascii="Arial" w:hAnsi="Arial" w:cs="Arial"/>
          <w:sz w:val="24"/>
          <w:szCs w:val="24"/>
        </w:rPr>
      </w:pPr>
      <w:r>
        <w:rPr>
          <w:rFonts w:ascii="Arial" w:hAnsi="Arial" w:cs="Arial"/>
          <w:sz w:val="24"/>
          <w:szCs w:val="24"/>
        </w:rPr>
        <w:t xml:space="preserve"> </w:t>
      </w:r>
      <w:r w:rsidR="00F35174" w:rsidRPr="00817007">
        <w:rPr>
          <w:rFonts w:ascii="Arial" w:hAnsi="Arial" w:cs="Arial"/>
          <w:sz w:val="24"/>
          <w:szCs w:val="24"/>
        </w:rPr>
        <w:t>б) акт обследования помещения (в случае проведения обследования);</w:t>
      </w:r>
    </w:p>
    <w:p w:rsidR="00F35174" w:rsidRPr="00817007" w:rsidRDefault="00817007" w:rsidP="00817007">
      <w:pPr>
        <w:pStyle w:val="ConsPlusNonformat"/>
        <w:ind w:firstLine="709"/>
        <w:jc w:val="both"/>
        <w:rPr>
          <w:rFonts w:ascii="Arial" w:hAnsi="Arial" w:cs="Arial"/>
          <w:sz w:val="24"/>
          <w:szCs w:val="24"/>
        </w:rPr>
      </w:pPr>
      <w:r>
        <w:rPr>
          <w:rFonts w:ascii="Arial" w:hAnsi="Arial" w:cs="Arial"/>
          <w:sz w:val="24"/>
          <w:szCs w:val="24"/>
        </w:rPr>
        <w:t xml:space="preserve"> </w:t>
      </w:r>
      <w:r w:rsidR="00F35174" w:rsidRPr="00817007">
        <w:rPr>
          <w:rFonts w:ascii="Arial" w:hAnsi="Arial" w:cs="Arial"/>
          <w:sz w:val="24"/>
          <w:szCs w:val="24"/>
        </w:rPr>
        <w:t>в) перечень других материалов, запрошенных межведомственной комиссией;</w:t>
      </w:r>
    </w:p>
    <w:p w:rsidR="00F35174" w:rsidRPr="00817007" w:rsidRDefault="00817007" w:rsidP="00817007">
      <w:pPr>
        <w:pStyle w:val="ConsPlusNonformat"/>
        <w:ind w:firstLine="709"/>
        <w:jc w:val="both"/>
        <w:rPr>
          <w:rFonts w:ascii="Arial" w:hAnsi="Arial" w:cs="Arial"/>
          <w:sz w:val="24"/>
          <w:szCs w:val="24"/>
        </w:rPr>
      </w:pPr>
      <w:r>
        <w:rPr>
          <w:rFonts w:ascii="Arial" w:hAnsi="Arial" w:cs="Arial"/>
          <w:sz w:val="24"/>
          <w:szCs w:val="24"/>
        </w:rPr>
        <w:t xml:space="preserve"> </w:t>
      </w:r>
      <w:r w:rsidR="00F35174" w:rsidRPr="00817007">
        <w:rPr>
          <w:rFonts w:ascii="Arial" w:hAnsi="Arial" w:cs="Arial"/>
          <w:sz w:val="24"/>
          <w:szCs w:val="24"/>
        </w:rPr>
        <w:t>г) особое мнение членов межведомственной Комиссии:</w:t>
      </w:r>
    </w:p>
    <w:p w:rsidR="00F35174" w:rsidRPr="00817007" w:rsidRDefault="00817007" w:rsidP="00817007">
      <w:pPr>
        <w:pStyle w:val="ConsPlusNonformat"/>
        <w:ind w:firstLine="709"/>
        <w:jc w:val="both"/>
        <w:rPr>
          <w:rFonts w:ascii="Arial" w:hAnsi="Arial" w:cs="Arial"/>
          <w:sz w:val="24"/>
          <w:szCs w:val="24"/>
        </w:rPr>
      </w:pPr>
      <w:r>
        <w:rPr>
          <w:rFonts w:ascii="Arial" w:hAnsi="Arial" w:cs="Arial"/>
          <w:sz w:val="24"/>
          <w:szCs w:val="24"/>
        </w:rPr>
        <w:t xml:space="preserve"> </w:t>
      </w:r>
      <w:r w:rsidR="00F35174" w:rsidRPr="00817007">
        <w:rPr>
          <w:rFonts w:ascii="Arial" w:hAnsi="Arial" w:cs="Arial"/>
          <w:sz w:val="24"/>
          <w:szCs w:val="24"/>
        </w:rPr>
        <w:t>________________________________________________________________________________________</w:t>
      </w:r>
      <w:r w:rsidRPr="00F46B00">
        <w:rPr>
          <w:rFonts w:ascii="Arial" w:hAnsi="Arial" w:cs="Arial"/>
          <w:sz w:val="24"/>
          <w:szCs w:val="24"/>
        </w:rPr>
        <w:t>_________________________________________________</w:t>
      </w:r>
      <w:r w:rsidR="00F35174" w:rsidRPr="00817007">
        <w:rPr>
          <w:rFonts w:ascii="Arial" w:hAnsi="Arial" w:cs="Arial"/>
          <w:sz w:val="24"/>
          <w:szCs w:val="24"/>
        </w:rPr>
        <w:t>.</w:t>
      </w:r>
    </w:p>
    <w:p w:rsidR="00F35174" w:rsidRPr="00817007" w:rsidRDefault="00F35174" w:rsidP="00817007">
      <w:pPr>
        <w:pStyle w:val="ConsPlusNonformat"/>
        <w:ind w:firstLine="709"/>
        <w:jc w:val="both"/>
        <w:rPr>
          <w:rFonts w:ascii="Arial" w:hAnsi="Arial" w:cs="Arial"/>
          <w:sz w:val="24"/>
          <w:szCs w:val="24"/>
        </w:rPr>
      </w:pPr>
    </w:p>
    <w:p w:rsidR="00F35174" w:rsidRPr="00817007" w:rsidRDefault="00817007" w:rsidP="00817007">
      <w:pPr>
        <w:pStyle w:val="ConsPlusNonformat"/>
        <w:ind w:firstLine="709"/>
        <w:jc w:val="both"/>
        <w:rPr>
          <w:rFonts w:ascii="Arial" w:hAnsi="Arial" w:cs="Arial"/>
          <w:sz w:val="24"/>
          <w:szCs w:val="24"/>
        </w:rPr>
      </w:pPr>
      <w:r>
        <w:rPr>
          <w:rFonts w:ascii="Arial" w:hAnsi="Arial" w:cs="Arial"/>
          <w:sz w:val="24"/>
          <w:szCs w:val="24"/>
        </w:rPr>
        <w:t xml:space="preserve"> </w:t>
      </w:r>
      <w:r w:rsidR="00F35174" w:rsidRPr="00817007">
        <w:rPr>
          <w:rFonts w:ascii="Arial" w:hAnsi="Arial" w:cs="Arial"/>
          <w:sz w:val="24"/>
          <w:szCs w:val="24"/>
        </w:rPr>
        <w:t>Председатель межведомственной Комиссии</w:t>
      </w:r>
    </w:p>
    <w:p w:rsidR="00F35174" w:rsidRPr="00817007" w:rsidRDefault="00817007" w:rsidP="00817007">
      <w:pPr>
        <w:pStyle w:val="ConsPlusNonformat"/>
        <w:ind w:firstLine="709"/>
        <w:jc w:val="both"/>
        <w:rPr>
          <w:rFonts w:ascii="Arial" w:hAnsi="Arial" w:cs="Arial"/>
          <w:sz w:val="24"/>
          <w:szCs w:val="24"/>
        </w:rPr>
      </w:pPr>
      <w:r>
        <w:rPr>
          <w:rFonts w:ascii="Arial" w:hAnsi="Arial" w:cs="Arial"/>
          <w:sz w:val="24"/>
          <w:szCs w:val="24"/>
        </w:rPr>
        <w:t xml:space="preserve"> </w:t>
      </w:r>
      <w:r w:rsidR="00F35174" w:rsidRPr="00817007">
        <w:rPr>
          <w:rFonts w:ascii="Arial" w:hAnsi="Arial" w:cs="Arial"/>
          <w:sz w:val="24"/>
          <w:szCs w:val="24"/>
        </w:rPr>
        <w:t>_____________________ ________________________________</w:t>
      </w:r>
    </w:p>
    <w:p w:rsidR="00F35174" w:rsidRPr="00817007" w:rsidRDefault="00817007" w:rsidP="00817007">
      <w:pPr>
        <w:pStyle w:val="ConsPlusNonformat"/>
        <w:ind w:firstLine="709"/>
        <w:jc w:val="both"/>
        <w:rPr>
          <w:rFonts w:ascii="Arial" w:hAnsi="Arial" w:cs="Arial"/>
          <w:sz w:val="24"/>
          <w:szCs w:val="24"/>
        </w:rPr>
      </w:pPr>
      <w:r>
        <w:rPr>
          <w:rFonts w:ascii="Arial" w:hAnsi="Arial" w:cs="Arial"/>
          <w:sz w:val="24"/>
          <w:szCs w:val="24"/>
        </w:rPr>
        <w:t xml:space="preserve"> </w:t>
      </w:r>
      <w:r w:rsidR="00F35174" w:rsidRPr="00817007">
        <w:rPr>
          <w:rFonts w:ascii="Arial" w:hAnsi="Arial" w:cs="Arial"/>
          <w:sz w:val="24"/>
          <w:szCs w:val="24"/>
        </w:rPr>
        <w:t>(подпись)</w:t>
      </w:r>
      <w:r>
        <w:rPr>
          <w:rFonts w:ascii="Arial" w:hAnsi="Arial" w:cs="Arial"/>
          <w:sz w:val="24"/>
          <w:szCs w:val="24"/>
        </w:rPr>
        <w:t xml:space="preserve"> </w:t>
      </w:r>
      <w:r w:rsidR="00F35174" w:rsidRPr="00817007">
        <w:rPr>
          <w:rFonts w:ascii="Arial" w:hAnsi="Arial" w:cs="Arial"/>
          <w:sz w:val="24"/>
          <w:szCs w:val="24"/>
        </w:rPr>
        <w:t>(Ф.И.О.)</w:t>
      </w:r>
    </w:p>
    <w:p w:rsidR="00F35174" w:rsidRPr="00817007" w:rsidRDefault="00F35174" w:rsidP="00817007">
      <w:pPr>
        <w:pStyle w:val="ConsPlusNonformat"/>
        <w:ind w:firstLine="709"/>
        <w:jc w:val="both"/>
        <w:rPr>
          <w:rFonts w:ascii="Arial" w:hAnsi="Arial" w:cs="Arial"/>
          <w:sz w:val="24"/>
          <w:szCs w:val="24"/>
        </w:rPr>
      </w:pPr>
    </w:p>
    <w:p w:rsidR="00F35174" w:rsidRPr="00817007" w:rsidRDefault="00817007" w:rsidP="00817007">
      <w:pPr>
        <w:pStyle w:val="ConsPlusNonformat"/>
        <w:ind w:firstLine="709"/>
        <w:jc w:val="both"/>
        <w:rPr>
          <w:rFonts w:ascii="Arial" w:hAnsi="Arial" w:cs="Arial"/>
          <w:sz w:val="24"/>
          <w:szCs w:val="24"/>
        </w:rPr>
      </w:pPr>
      <w:r>
        <w:rPr>
          <w:rFonts w:ascii="Arial" w:hAnsi="Arial" w:cs="Arial"/>
          <w:sz w:val="24"/>
          <w:szCs w:val="24"/>
        </w:rPr>
        <w:t xml:space="preserve"> </w:t>
      </w:r>
      <w:r w:rsidR="00F35174" w:rsidRPr="00817007">
        <w:rPr>
          <w:rFonts w:ascii="Arial" w:hAnsi="Arial" w:cs="Arial"/>
          <w:sz w:val="24"/>
          <w:szCs w:val="24"/>
        </w:rPr>
        <w:t>Члены межведомственной Комиссии</w:t>
      </w:r>
    </w:p>
    <w:p w:rsidR="00F35174" w:rsidRPr="00817007" w:rsidRDefault="00817007" w:rsidP="00817007">
      <w:pPr>
        <w:pStyle w:val="ConsPlusNonformat"/>
        <w:ind w:firstLine="709"/>
        <w:jc w:val="both"/>
        <w:rPr>
          <w:rFonts w:ascii="Arial" w:hAnsi="Arial" w:cs="Arial"/>
          <w:sz w:val="24"/>
          <w:szCs w:val="24"/>
        </w:rPr>
      </w:pPr>
      <w:r>
        <w:rPr>
          <w:rFonts w:ascii="Arial" w:hAnsi="Arial" w:cs="Arial"/>
          <w:sz w:val="24"/>
          <w:szCs w:val="24"/>
        </w:rPr>
        <w:t xml:space="preserve"> </w:t>
      </w:r>
      <w:r w:rsidR="00F35174" w:rsidRPr="00817007">
        <w:rPr>
          <w:rFonts w:ascii="Arial" w:hAnsi="Arial" w:cs="Arial"/>
          <w:sz w:val="24"/>
          <w:szCs w:val="24"/>
        </w:rPr>
        <w:t>_____________________ ________________________________</w:t>
      </w:r>
    </w:p>
    <w:p w:rsidR="00F35174" w:rsidRPr="00817007" w:rsidRDefault="00817007" w:rsidP="00817007">
      <w:pPr>
        <w:pStyle w:val="ConsPlusNonformat"/>
        <w:ind w:firstLine="709"/>
        <w:jc w:val="both"/>
        <w:rPr>
          <w:rFonts w:ascii="Arial" w:hAnsi="Arial" w:cs="Arial"/>
          <w:sz w:val="24"/>
          <w:szCs w:val="24"/>
        </w:rPr>
      </w:pPr>
      <w:r>
        <w:rPr>
          <w:rFonts w:ascii="Arial" w:hAnsi="Arial" w:cs="Arial"/>
          <w:sz w:val="24"/>
          <w:szCs w:val="24"/>
        </w:rPr>
        <w:t xml:space="preserve"> </w:t>
      </w:r>
      <w:r w:rsidR="00F35174" w:rsidRPr="00817007">
        <w:rPr>
          <w:rFonts w:ascii="Arial" w:hAnsi="Arial" w:cs="Arial"/>
          <w:sz w:val="24"/>
          <w:szCs w:val="24"/>
        </w:rPr>
        <w:t>(подпись)</w:t>
      </w:r>
      <w:r>
        <w:rPr>
          <w:rFonts w:ascii="Arial" w:hAnsi="Arial" w:cs="Arial"/>
          <w:sz w:val="24"/>
          <w:szCs w:val="24"/>
        </w:rPr>
        <w:t xml:space="preserve"> </w:t>
      </w:r>
      <w:r w:rsidR="00F35174" w:rsidRPr="00817007">
        <w:rPr>
          <w:rFonts w:ascii="Arial" w:hAnsi="Arial" w:cs="Arial"/>
          <w:sz w:val="24"/>
          <w:szCs w:val="24"/>
        </w:rPr>
        <w:t>(Ф.И.О.)</w:t>
      </w:r>
    </w:p>
    <w:p w:rsidR="00F35174" w:rsidRPr="00817007" w:rsidRDefault="00817007" w:rsidP="00817007">
      <w:pPr>
        <w:pStyle w:val="ConsPlusNonformat"/>
        <w:ind w:firstLine="709"/>
        <w:jc w:val="both"/>
        <w:rPr>
          <w:rFonts w:ascii="Arial" w:hAnsi="Arial" w:cs="Arial"/>
          <w:sz w:val="24"/>
          <w:szCs w:val="24"/>
        </w:rPr>
      </w:pPr>
      <w:r>
        <w:rPr>
          <w:rFonts w:ascii="Arial" w:hAnsi="Arial" w:cs="Arial"/>
          <w:sz w:val="24"/>
          <w:szCs w:val="24"/>
        </w:rPr>
        <w:t xml:space="preserve"> </w:t>
      </w:r>
      <w:r w:rsidR="00F35174" w:rsidRPr="00817007">
        <w:rPr>
          <w:rFonts w:ascii="Arial" w:hAnsi="Arial" w:cs="Arial"/>
          <w:sz w:val="24"/>
          <w:szCs w:val="24"/>
        </w:rPr>
        <w:t>_____________________ ________________________________</w:t>
      </w:r>
    </w:p>
    <w:p w:rsidR="00F35174" w:rsidRPr="00817007" w:rsidRDefault="00817007" w:rsidP="00817007">
      <w:pPr>
        <w:pStyle w:val="ConsPlusNonformat"/>
        <w:ind w:firstLine="709"/>
        <w:jc w:val="both"/>
        <w:rPr>
          <w:rFonts w:ascii="Arial" w:hAnsi="Arial" w:cs="Arial"/>
          <w:sz w:val="24"/>
          <w:szCs w:val="24"/>
        </w:rPr>
      </w:pPr>
      <w:r>
        <w:rPr>
          <w:rFonts w:ascii="Arial" w:hAnsi="Arial" w:cs="Arial"/>
          <w:sz w:val="24"/>
          <w:szCs w:val="24"/>
        </w:rPr>
        <w:t xml:space="preserve"> </w:t>
      </w:r>
      <w:r w:rsidR="00F35174" w:rsidRPr="00817007">
        <w:rPr>
          <w:rFonts w:ascii="Arial" w:hAnsi="Arial" w:cs="Arial"/>
          <w:sz w:val="24"/>
          <w:szCs w:val="24"/>
        </w:rPr>
        <w:t>(подпись)</w:t>
      </w:r>
      <w:r>
        <w:rPr>
          <w:rFonts w:ascii="Arial" w:hAnsi="Arial" w:cs="Arial"/>
          <w:sz w:val="24"/>
          <w:szCs w:val="24"/>
        </w:rPr>
        <w:t xml:space="preserve"> </w:t>
      </w:r>
      <w:r w:rsidR="00F35174" w:rsidRPr="00817007">
        <w:rPr>
          <w:rFonts w:ascii="Arial" w:hAnsi="Arial" w:cs="Arial"/>
          <w:sz w:val="24"/>
          <w:szCs w:val="24"/>
        </w:rPr>
        <w:t>(Ф.И.О.)</w:t>
      </w:r>
    </w:p>
    <w:p w:rsidR="00EB5395" w:rsidRPr="00817007" w:rsidRDefault="00817007" w:rsidP="00817007">
      <w:pPr>
        <w:autoSpaceDE w:val="0"/>
        <w:autoSpaceDN w:val="0"/>
        <w:adjustRightInd w:val="0"/>
        <w:ind w:firstLine="5387"/>
        <w:rPr>
          <w:rFonts w:cs="Arial"/>
        </w:rPr>
      </w:pPr>
      <w:r>
        <w:rPr>
          <w:rFonts w:cs="Arial"/>
        </w:rPr>
        <w:br w:type="page"/>
      </w:r>
    </w:p>
    <w:p w:rsidR="00F35174" w:rsidRPr="00817007" w:rsidRDefault="00F35174" w:rsidP="00817007">
      <w:pPr>
        <w:pStyle w:val="af2"/>
        <w:ind w:firstLine="5387"/>
        <w:jc w:val="both"/>
        <w:rPr>
          <w:rFonts w:ascii="Arial" w:hAnsi="Arial" w:cs="Arial"/>
          <w:sz w:val="24"/>
          <w:szCs w:val="24"/>
        </w:rPr>
      </w:pPr>
      <w:r w:rsidRPr="00817007">
        <w:rPr>
          <w:rFonts w:ascii="Arial" w:hAnsi="Arial" w:cs="Arial"/>
          <w:sz w:val="24"/>
          <w:szCs w:val="24"/>
        </w:rPr>
        <w:lastRenderedPageBreak/>
        <w:t>Приложение</w:t>
      </w:r>
      <w:r w:rsidR="00817007">
        <w:rPr>
          <w:rFonts w:ascii="Arial" w:hAnsi="Arial" w:cs="Arial"/>
          <w:sz w:val="24"/>
          <w:szCs w:val="24"/>
        </w:rPr>
        <w:t xml:space="preserve"> </w:t>
      </w:r>
      <w:r w:rsidR="00F45A33" w:rsidRPr="00817007">
        <w:rPr>
          <w:rFonts w:ascii="Arial" w:hAnsi="Arial" w:cs="Arial"/>
          <w:sz w:val="24"/>
          <w:szCs w:val="24"/>
        </w:rPr>
        <w:t xml:space="preserve">№ </w:t>
      </w:r>
      <w:r w:rsidR="00E07D73" w:rsidRPr="00817007">
        <w:rPr>
          <w:rFonts w:ascii="Arial" w:hAnsi="Arial" w:cs="Arial"/>
          <w:sz w:val="24"/>
          <w:szCs w:val="24"/>
        </w:rPr>
        <w:t>6</w:t>
      </w:r>
    </w:p>
    <w:p w:rsidR="00F35174" w:rsidRPr="00817007" w:rsidRDefault="00F35174" w:rsidP="00817007">
      <w:pPr>
        <w:pStyle w:val="af2"/>
        <w:ind w:firstLine="5387"/>
        <w:jc w:val="both"/>
        <w:rPr>
          <w:rFonts w:ascii="Arial" w:hAnsi="Arial" w:cs="Arial"/>
          <w:sz w:val="24"/>
          <w:szCs w:val="24"/>
        </w:rPr>
      </w:pPr>
      <w:r w:rsidRPr="00817007">
        <w:rPr>
          <w:rFonts w:ascii="Arial" w:hAnsi="Arial" w:cs="Arial"/>
          <w:sz w:val="24"/>
          <w:szCs w:val="24"/>
        </w:rPr>
        <w:t>к Административному регламенту</w:t>
      </w:r>
    </w:p>
    <w:p w:rsidR="00F35174" w:rsidRPr="00817007" w:rsidRDefault="00F35174" w:rsidP="00817007">
      <w:pPr>
        <w:ind w:firstLine="709"/>
        <w:rPr>
          <w:rFonts w:cs="Arial"/>
          <w:bCs/>
        </w:rPr>
      </w:pPr>
    </w:p>
    <w:p w:rsidR="00F35174" w:rsidRPr="00817007" w:rsidRDefault="00F35174" w:rsidP="00817007">
      <w:pPr>
        <w:ind w:firstLine="709"/>
        <w:jc w:val="right"/>
        <w:rPr>
          <w:rFonts w:cs="Arial"/>
          <w:bCs/>
        </w:rPr>
      </w:pPr>
      <w:r w:rsidRPr="00817007">
        <w:rPr>
          <w:rFonts w:cs="Arial"/>
          <w:bCs/>
        </w:rPr>
        <w:t>(форма)</w:t>
      </w:r>
    </w:p>
    <w:p w:rsidR="00817007" w:rsidRDefault="00817007" w:rsidP="00817007">
      <w:pPr>
        <w:pStyle w:val="af2"/>
        <w:ind w:firstLine="709"/>
        <w:jc w:val="right"/>
        <w:rPr>
          <w:rFonts w:ascii="Arial" w:hAnsi="Arial" w:cs="Arial"/>
          <w:sz w:val="24"/>
          <w:szCs w:val="24"/>
        </w:rPr>
      </w:pPr>
    </w:p>
    <w:p w:rsidR="00F35174" w:rsidRPr="00817007" w:rsidRDefault="00F35174" w:rsidP="00817007">
      <w:pPr>
        <w:pStyle w:val="af2"/>
        <w:ind w:firstLine="709"/>
        <w:jc w:val="center"/>
        <w:rPr>
          <w:rFonts w:ascii="Arial" w:hAnsi="Arial" w:cs="Arial"/>
          <w:sz w:val="24"/>
          <w:szCs w:val="24"/>
        </w:rPr>
      </w:pPr>
      <w:r w:rsidRPr="00817007">
        <w:rPr>
          <w:rFonts w:ascii="Arial" w:hAnsi="Arial" w:cs="Arial"/>
          <w:sz w:val="24"/>
          <w:szCs w:val="24"/>
        </w:rPr>
        <w:t>АКТ</w:t>
      </w:r>
    </w:p>
    <w:p w:rsidR="00F35174" w:rsidRDefault="00F35174" w:rsidP="00817007">
      <w:pPr>
        <w:pStyle w:val="af2"/>
        <w:ind w:firstLine="709"/>
        <w:jc w:val="center"/>
        <w:rPr>
          <w:rFonts w:ascii="Arial" w:hAnsi="Arial" w:cs="Arial"/>
          <w:sz w:val="24"/>
          <w:szCs w:val="24"/>
        </w:rPr>
      </w:pPr>
      <w:r w:rsidRPr="00817007">
        <w:rPr>
          <w:rFonts w:ascii="Arial" w:hAnsi="Arial" w:cs="Arial"/>
          <w:sz w:val="24"/>
          <w:szCs w:val="24"/>
        </w:rPr>
        <w:t>обследования помещения (многоквартирного дома)</w:t>
      </w:r>
    </w:p>
    <w:p w:rsidR="00817007" w:rsidRPr="00817007" w:rsidRDefault="00817007" w:rsidP="00817007">
      <w:pPr>
        <w:pStyle w:val="af2"/>
        <w:ind w:firstLine="709"/>
        <w:jc w:val="both"/>
        <w:rPr>
          <w:rFonts w:ascii="Arial" w:hAnsi="Arial" w:cs="Arial"/>
          <w:sz w:val="24"/>
          <w:szCs w:val="24"/>
        </w:rPr>
      </w:pPr>
    </w:p>
    <w:tbl>
      <w:tblPr>
        <w:tblW w:w="9582" w:type="dxa"/>
        <w:tblLayout w:type="fixed"/>
        <w:tblCellMar>
          <w:left w:w="28" w:type="dxa"/>
          <w:right w:w="28" w:type="dxa"/>
        </w:tblCellMar>
        <w:tblLook w:val="0000" w:firstRow="0" w:lastRow="0" w:firstColumn="0" w:lastColumn="0" w:noHBand="0" w:noVBand="0"/>
      </w:tblPr>
      <w:tblGrid>
        <w:gridCol w:w="567"/>
        <w:gridCol w:w="3742"/>
        <w:gridCol w:w="1985"/>
        <w:gridCol w:w="3288"/>
      </w:tblGrid>
      <w:tr w:rsidR="00817007" w:rsidRPr="00817007" w:rsidTr="00E07D73">
        <w:trPr>
          <w:cantSplit/>
        </w:trPr>
        <w:tc>
          <w:tcPr>
            <w:tcW w:w="567" w:type="dxa"/>
            <w:tcBorders>
              <w:top w:val="nil"/>
              <w:left w:val="nil"/>
              <w:bottom w:val="nil"/>
              <w:right w:val="nil"/>
            </w:tcBorders>
            <w:vAlign w:val="bottom"/>
          </w:tcPr>
          <w:p w:rsidR="00F35174" w:rsidRPr="00817007" w:rsidRDefault="00F35174" w:rsidP="00817007">
            <w:pPr>
              <w:ind w:firstLine="0"/>
              <w:rPr>
                <w:rFonts w:cs="Arial"/>
              </w:rPr>
            </w:pPr>
            <w:r w:rsidRPr="00817007">
              <w:rPr>
                <w:rFonts w:cs="Arial"/>
              </w:rPr>
              <w:t>№</w:t>
            </w:r>
          </w:p>
        </w:tc>
        <w:tc>
          <w:tcPr>
            <w:tcW w:w="3742" w:type="dxa"/>
            <w:tcBorders>
              <w:top w:val="nil"/>
              <w:left w:val="nil"/>
              <w:bottom w:val="single" w:sz="4" w:space="0" w:color="auto"/>
              <w:right w:val="nil"/>
            </w:tcBorders>
            <w:vAlign w:val="bottom"/>
          </w:tcPr>
          <w:p w:rsidR="00F35174" w:rsidRPr="00817007" w:rsidRDefault="00F35174" w:rsidP="00817007">
            <w:pPr>
              <w:ind w:firstLine="0"/>
              <w:rPr>
                <w:rFonts w:cs="Arial"/>
              </w:rPr>
            </w:pPr>
          </w:p>
        </w:tc>
        <w:tc>
          <w:tcPr>
            <w:tcW w:w="1985" w:type="dxa"/>
            <w:tcBorders>
              <w:top w:val="nil"/>
              <w:left w:val="nil"/>
              <w:bottom w:val="nil"/>
              <w:right w:val="nil"/>
            </w:tcBorders>
            <w:vAlign w:val="bottom"/>
          </w:tcPr>
          <w:p w:rsidR="00F35174" w:rsidRPr="00817007" w:rsidRDefault="00F35174" w:rsidP="00817007">
            <w:pPr>
              <w:ind w:firstLine="0"/>
              <w:rPr>
                <w:rFonts w:cs="Arial"/>
              </w:rPr>
            </w:pPr>
          </w:p>
        </w:tc>
        <w:tc>
          <w:tcPr>
            <w:tcW w:w="3288" w:type="dxa"/>
            <w:tcBorders>
              <w:top w:val="nil"/>
              <w:left w:val="nil"/>
              <w:bottom w:val="single" w:sz="4" w:space="0" w:color="auto"/>
              <w:right w:val="nil"/>
            </w:tcBorders>
            <w:vAlign w:val="bottom"/>
          </w:tcPr>
          <w:p w:rsidR="00F35174" w:rsidRPr="00817007" w:rsidRDefault="00F35174" w:rsidP="00817007">
            <w:pPr>
              <w:ind w:firstLine="0"/>
              <w:rPr>
                <w:rFonts w:cs="Arial"/>
              </w:rPr>
            </w:pPr>
          </w:p>
        </w:tc>
      </w:tr>
      <w:tr w:rsidR="00817007" w:rsidRPr="00817007" w:rsidTr="00E07D73">
        <w:trPr>
          <w:cantSplit/>
        </w:trPr>
        <w:tc>
          <w:tcPr>
            <w:tcW w:w="567" w:type="dxa"/>
            <w:tcBorders>
              <w:top w:val="nil"/>
              <w:left w:val="nil"/>
              <w:bottom w:val="nil"/>
              <w:right w:val="nil"/>
            </w:tcBorders>
          </w:tcPr>
          <w:p w:rsidR="00F35174" w:rsidRPr="00817007" w:rsidRDefault="00F35174" w:rsidP="00817007">
            <w:pPr>
              <w:ind w:firstLine="0"/>
              <w:rPr>
                <w:rFonts w:cs="Arial"/>
              </w:rPr>
            </w:pPr>
          </w:p>
        </w:tc>
        <w:tc>
          <w:tcPr>
            <w:tcW w:w="3742" w:type="dxa"/>
            <w:tcBorders>
              <w:top w:val="nil"/>
              <w:left w:val="nil"/>
              <w:bottom w:val="nil"/>
              <w:right w:val="nil"/>
            </w:tcBorders>
          </w:tcPr>
          <w:p w:rsidR="00F35174" w:rsidRPr="00817007" w:rsidRDefault="00F35174" w:rsidP="00817007">
            <w:pPr>
              <w:ind w:firstLine="0"/>
              <w:rPr>
                <w:rFonts w:cs="Arial"/>
              </w:rPr>
            </w:pPr>
          </w:p>
        </w:tc>
        <w:tc>
          <w:tcPr>
            <w:tcW w:w="1985" w:type="dxa"/>
            <w:tcBorders>
              <w:top w:val="nil"/>
              <w:left w:val="nil"/>
              <w:bottom w:val="nil"/>
              <w:right w:val="nil"/>
            </w:tcBorders>
          </w:tcPr>
          <w:p w:rsidR="00F35174" w:rsidRPr="00817007" w:rsidRDefault="00F35174" w:rsidP="00817007">
            <w:pPr>
              <w:ind w:firstLine="0"/>
              <w:rPr>
                <w:rFonts w:cs="Arial"/>
              </w:rPr>
            </w:pPr>
          </w:p>
        </w:tc>
        <w:tc>
          <w:tcPr>
            <w:tcW w:w="3288" w:type="dxa"/>
            <w:tcBorders>
              <w:top w:val="nil"/>
              <w:left w:val="nil"/>
              <w:bottom w:val="nil"/>
              <w:right w:val="nil"/>
            </w:tcBorders>
          </w:tcPr>
          <w:p w:rsidR="00F35174" w:rsidRPr="00817007" w:rsidRDefault="00F35174" w:rsidP="00817007">
            <w:pPr>
              <w:ind w:firstLine="0"/>
              <w:rPr>
                <w:rFonts w:cs="Arial"/>
              </w:rPr>
            </w:pPr>
            <w:r w:rsidRPr="00817007">
              <w:rPr>
                <w:rFonts w:cs="Arial"/>
              </w:rPr>
              <w:t>(дата)</w:t>
            </w:r>
          </w:p>
        </w:tc>
      </w:tr>
    </w:tbl>
    <w:p w:rsidR="00F35174" w:rsidRPr="00817007" w:rsidRDefault="00F35174" w:rsidP="00817007">
      <w:pPr>
        <w:pBdr>
          <w:top w:val="single" w:sz="4" w:space="1" w:color="auto"/>
        </w:pBdr>
        <w:ind w:firstLine="709"/>
        <w:rPr>
          <w:rFonts w:cs="Arial"/>
        </w:rPr>
      </w:pPr>
      <w:r w:rsidRPr="00817007">
        <w:rPr>
          <w:rFonts w:cs="Arial"/>
        </w:rPr>
        <w:t>(месторасположение помещения (многоквартирного дома), в том числе наименования населенного пункта и улицы, номера дома и квартиры)</w:t>
      </w:r>
    </w:p>
    <w:p w:rsidR="00F35174" w:rsidRPr="00817007" w:rsidRDefault="00F35174" w:rsidP="00817007">
      <w:pPr>
        <w:ind w:firstLine="709"/>
        <w:rPr>
          <w:rFonts w:cs="Arial"/>
        </w:rPr>
      </w:pPr>
      <w:r w:rsidRPr="00817007">
        <w:rPr>
          <w:rFonts w:cs="Arial"/>
        </w:rPr>
        <w:t>Межведомственная комиссия, назначенная</w:t>
      </w:r>
      <w:r w:rsidR="00817007">
        <w:rPr>
          <w:rFonts w:cs="Arial"/>
        </w:rPr>
        <w:t xml:space="preserve"> </w:t>
      </w:r>
    </w:p>
    <w:p w:rsidR="00F35174" w:rsidRPr="00817007" w:rsidRDefault="00F35174" w:rsidP="00817007">
      <w:pPr>
        <w:pBdr>
          <w:top w:val="single" w:sz="4" w:space="1" w:color="auto"/>
        </w:pBdr>
        <w:ind w:firstLine="709"/>
        <w:rPr>
          <w:rFonts w:cs="Arial"/>
        </w:rPr>
      </w:pPr>
      <w:r w:rsidRPr="00817007">
        <w:rPr>
          <w:rFonts w:cs="Arial"/>
        </w:rPr>
        <w:t xml:space="preserve">(кем назначена, органа местного </w:t>
      </w:r>
      <w:r w:rsidR="00817007" w:rsidRPr="00817007">
        <w:rPr>
          <w:rFonts w:cs="Arial"/>
        </w:rPr>
        <w:t>самоуправления,</w:t>
      </w:r>
    </w:p>
    <w:p w:rsidR="00F35174" w:rsidRPr="00817007" w:rsidRDefault="00F35174" w:rsidP="00817007">
      <w:pPr>
        <w:pBdr>
          <w:top w:val="single" w:sz="4" w:space="1" w:color="auto"/>
        </w:pBdr>
        <w:ind w:firstLine="709"/>
        <w:rPr>
          <w:rFonts w:cs="Arial"/>
        </w:rPr>
      </w:pPr>
      <w:r w:rsidRPr="00817007">
        <w:rPr>
          <w:rFonts w:cs="Arial"/>
        </w:rPr>
        <w:t>дата, номер решения о созыве Комиссии)</w:t>
      </w:r>
    </w:p>
    <w:p w:rsidR="00F35174" w:rsidRPr="00817007" w:rsidRDefault="00F35174" w:rsidP="00817007">
      <w:pPr>
        <w:ind w:firstLine="709"/>
        <w:rPr>
          <w:rFonts w:cs="Arial"/>
        </w:rPr>
      </w:pPr>
      <w:r w:rsidRPr="00817007">
        <w:rPr>
          <w:rFonts w:cs="Arial"/>
        </w:rPr>
        <w:t>в составе председателя</w:t>
      </w:r>
      <w:r w:rsidR="00817007">
        <w:rPr>
          <w:rFonts w:cs="Arial"/>
        </w:rPr>
        <w:t xml:space="preserve"> </w:t>
      </w:r>
    </w:p>
    <w:p w:rsidR="00F35174" w:rsidRPr="00817007" w:rsidRDefault="00F35174" w:rsidP="00817007">
      <w:pPr>
        <w:pBdr>
          <w:top w:val="single" w:sz="4" w:space="1" w:color="auto"/>
        </w:pBdr>
        <w:ind w:firstLine="709"/>
        <w:rPr>
          <w:rFonts w:cs="Arial"/>
        </w:rPr>
      </w:pPr>
      <w:r w:rsidRPr="00817007">
        <w:rPr>
          <w:rFonts w:cs="Arial"/>
        </w:rPr>
        <w:t>(Ф.И.О., занимаемая должность и место работы)</w:t>
      </w:r>
    </w:p>
    <w:p w:rsidR="00F35174" w:rsidRPr="00817007" w:rsidRDefault="00F35174" w:rsidP="00817007">
      <w:pPr>
        <w:ind w:firstLine="709"/>
        <w:rPr>
          <w:rFonts w:cs="Arial"/>
        </w:rPr>
      </w:pPr>
      <w:r w:rsidRPr="00817007">
        <w:rPr>
          <w:rFonts w:cs="Arial"/>
        </w:rPr>
        <w:t>и членов Комиссии</w:t>
      </w:r>
      <w:r w:rsidR="00817007">
        <w:rPr>
          <w:rFonts w:cs="Arial"/>
        </w:rPr>
        <w:t xml:space="preserve"> </w:t>
      </w:r>
    </w:p>
    <w:p w:rsidR="00F35174" w:rsidRPr="00817007" w:rsidRDefault="00F35174" w:rsidP="00817007">
      <w:pPr>
        <w:pBdr>
          <w:top w:val="single" w:sz="4" w:space="1" w:color="auto"/>
        </w:pBdr>
        <w:ind w:firstLine="709"/>
        <w:rPr>
          <w:rFonts w:cs="Arial"/>
        </w:rPr>
      </w:pPr>
      <w:r w:rsidRPr="00817007">
        <w:rPr>
          <w:rFonts w:cs="Arial"/>
        </w:rPr>
        <w:t>(Ф.И.О., занимаемая должность и место работы)</w:t>
      </w:r>
    </w:p>
    <w:p w:rsidR="00F35174" w:rsidRPr="00817007" w:rsidRDefault="00F35174" w:rsidP="00817007">
      <w:pPr>
        <w:ind w:firstLine="709"/>
        <w:rPr>
          <w:rFonts w:cs="Arial"/>
        </w:rPr>
      </w:pPr>
      <w:r w:rsidRPr="00817007">
        <w:rPr>
          <w:rFonts w:cs="Arial"/>
        </w:rPr>
        <w:t>при участии приглашенных экспертов</w:t>
      </w:r>
      <w:r w:rsidR="00817007">
        <w:rPr>
          <w:rFonts w:cs="Arial"/>
        </w:rPr>
        <w:t xml:space="preserve"> </w:t>
      </w:r>
    </w:p>
    <w:p w:rsidR="00F35174" w:rsidRPr="00817007" w:rsidRDefault="00F35174" w:rsidP="00817007">
      <w:pPr>
        <w:pBdr>
          <w:top w:val="single" w:sz="4" w:space="1" w:color="auto"/>
        </w:pBdr>
        <w:ind w:firstLine="709"/>
        <w:rPr>
          <w:rFonts w:cs="Arial"/>
        </w:rPr>
      </w:pPr>
      <w:r w:rsidRPr="00817007">
        <w:rPr>
          <w:rFonts w:cs="Arial"/>
        </w:rPr>
        <w:t>(Ф.И.О., занимаемая должность и место работы)</w:t>
      </w:r>
    </w:p>
    <w:p w:rsidR="00F35174" w:rsidRPr="00817007" w:rsidRDefault="00F35174" w:rsidP="00817007">
      <w:pPr>
        <w:pBdr>
          <w:top w:val="single" w:sz="4" w:space="1" w:color="auto"/>
        </w:pBdr>
        <w:ind w:firstLine="709"/>
        <w:rPr>
          <w:rFonts w:cs="Arial"/>
        </w:rPr>
      </w:pPr>
    </w:p>
    <w:p w:rsidR="00F35174" w:rsidRPr="00817007" w:rsidRDefault="00F35174" w:rsidP="00817007">
      <w:pPr>
        <w:ind w:firstLine="709"/>
        <w:rPr>
          <w:rFonts w:cs="Arial"/>
        </w:rPr>
      </w:pPr>
      <w:r w:rsidRPr="00817007">
        <w:rPr>
          <w:rFonts w:cs="Arial"/>
        </w:rPr>
        <w:t>и приглашенного собственника помещения или уполномоченного им лица</w:t>
      </w:r>
      <w:r w:rsidR="00817007">
        <w:rPr>
          <w:rFonts w:cs="Arial"/>
        </w:rPr>
        <w:t xml:space="preserve"> </w:t>
      </w:r>
    </w:p>
    <w:p w:rsidR="00F35174" w:rsidRPr="00817007" w:rsidRDefault="00F35174" w:rsidP="00817007">
      <w:pPr>
        <w:pBdr>
          <w:top w:val="single" w:sz="4" w:space="1" w:color="auto"/>
        </w:pBdr>
        <w:ind w:firstLine="709"/>
        <w:rPr>
          <w:rFonts w:cs="Arial"/>
        </w:rPr>
      </w:pPr>
      <w:r w:rsidRPr="00817007">
        <w:rPr>
          <w:rFonts w:cs="Arial"/>
        </w:rPr>
        <w:t>(Ф.И.О., занимаемая должность и место работы)</w:t>
      </w:r>
    </w:p>
    <w:p w:rsidR="00F35174" w:rsidRPr="00817007" w:rsidRDefault="00F35174" w:rsidP="00817007">
      <w:pPr>
        <w:pBdr>
          <w:top w:val="single" w:sz="4" w:space="1" w:color="auto"/>
        </w:pBdr>
        <w:ind w:firstLine="709"/>
        <w:rPr>
          <w:rFonts w:cs="Arial"/>
        </w:rPr>
      </w:pPr>
    </w:p>
    <w:p w:rsidR="00F35174" w:rsidRDefault="00F35174" w:rsidP="00817007">
      <w:pPr>
        <w:ind w:firstLine="709"/>
        <w:rPr>
          <w:rFonts w:cs="Arial"/>
        </w:rPr>
      </w:pPr>
      <w:r w:rsidRPr="00817007">
        <w:rPr>
          <w:rFonts w:cs="Arial"/>
        </w:rPr>
        <w:t>произвела обследование помещения (многоквартирного дома) по заявлению</w:t>
      </w:r>
    </w:p>
    <w:p w:rsidR="00817007" w:rsidRPr="00817007" w:rsidRDefault="00817007" w:rsidP="00817007">
      <w:pPr>
        <w:ind w:firstLine="709"/>
        <w:rPr>
          <w:rFonts w:cs="Arial"/>
        </w:rPr>
      </w:pPr>
    </w:p>
    <w:p w:rsidR="00F35174" w:rsidRPr="00817007" w:rsidRDefault="00F35174" w:rsidP="00817007">
      <w:pPr>
        <w:pBdr>
          <w:top w:val="single" w:sz="4" w:space="1" w:color="auto"/>
        </w:pBdr>
        <w:ind w:firstLine="709"/>
        <w:rPr>
          <w:rFonts w:cs="Arial"/>
        </w:rPr>
      </w:pPr>
      <w:r w:rsidRPr="00817007">
        <w:rPr>
          <w:rFonts w:cs="Arial"/>
        </w:rPr>
        <w:t xml:space="preserve">(реквизиты заявителя: Ф.И.О. и адрес – </w:t>
      </w:r>
    </w:p>
    <w:p w:rsidR="00F35174" w:rsidRPr="00817007" w:rsidRDefault="00F35174" w:rsidP="00817007">
      <w:pPr>
        <w:ind w:firstLine="709"/>
        <w:rPr>
          <w:rFonts w:cs="Arial"/>
        </w:rPr>
      </w:pPr>
    </w:p>
    <w:p w:rsidR="00F35174" w:rsidRPr="00817007" w:rsidRDefault="00F35174" w:rsidP="00817007">
      <w:pPr>
        <w:pBdr>
          <w:top w:val="single" w:sz="4" w:space="1" w:color="auto"/>
        </w:pBdr>
        <w:ind w:firstLine="709"/>
        <w:rPr>
          <w:rFonts w:cs="Arial"/>
        </w:rPr>
      </w:pPr>
      <w:r w:rsidRPr="00817007">
        <w:rPr>
          <w:rFonts w:cs="Arial"/>
        </w:rPr>
        <w:t>для физического лица, наименование организации и занимаемая должность – для юридического лица)</w:t>
      </w:r>
    </w:p>
    <w:p w:rsidR="00F35174" w:rsidRDefault="00F35174" w:rsidP="00817007">
      <w:pPr>
        <w:ind w:firstLine="709"/>
        <w:rPr>
          <w:rFonts w:cs="Arial"/>
        </w:rPr>
      </w:pPr>
      <w:r w:rsidRPr="00817007">
        <w:rPr>
          <w:rFonts w:cs="Arial"/>
        </w:rPr>
        <w:t>и составила настоящий акт обследования помещения (многоквартирного дома)</w:t>
      </w:r>
    </w:p>
    <w:p w:rsidR="00817007" w:rsidRPr="00817007" w:rsidRDefault="00817007" w:rsidP="00817007">
      <w:pPr>
        <w:ind w:firstLine="709"/>
        <w:rPr>
          <w:rFonts w:cs="Arial"/>
        </w:rPr>
      </w:pPr>
    </w:p>
    <w:p w:rsidR="00F35174" w:rsidRPr="00817007" w:rsidRDefault="00F35174" w:rsidP="00817007">
      <w:pPr>
        <w:pBdr>
          <w:top w:val="single" w:sz="4" w:space="1" w:color="auto"/>
        </w:pBdr>
        <w:ind w:firstLine="709"/>
        <w:rPr>
          <w:rFonts w:cs="Arial"/>
        </w:rPr>
      </w:pPr>
      <w:r w:rsidRPr="00817007">
        <w:rPr>
          <w:rFonts w:cs="Arial"/>
        </w:rPr>
        <w:t>(адрес, принадлежность помещения,</w:t>
      </w:r>
    </w:p>
    <w:p w:rsidR="00F35174" w:rsidRPr="00817007" w:rsidRDefault="00F35174" w:rsidP="00817007">
      <w:pPr>
        <w:pBdr>
          <w:top w:val="single" w:sz="4" w:space="1" w:color="auto"/>
        </w:pBdr>
        <w:ind w:firstLine="709"/>
        <w:rPr>
          <w:rFonts w:cs="Arial"/>
        </w:rPr>
      </w:pPr>
      <w:r w:rsidRPr="00817007">
        <w:rPr>
          <w:rFonts w:cs="Arial"/>
        </w:rPr>
        <w:t>кадастровый номер, год ввода в эксплуатацию)</w:t>
      </w:r>
    </w:p>
    <w:p w:rsidR="00F35174" w:rsidRPr="00817007" w:rsidRDefault="00F35174" w:rsidP="00817007">
      <w:pPr>
        <w:ind w:firstLine="709"/>
        <w:rPr>
          <w:rFonts w:cs="Arial"/>
        </w:rPr>
      </w:pPr>
      <w:r w:rsidRPr="00817007">
        <w:rPr>
          <w:rFonts w:cs="Arial"/>
        </w:rPr>
        <w:t xml:space="preserve">Краткое описание состояния жилого помещения, несущих строительных конструкций, инженерных систем здания, оборудования и </w:t>
      </w:r>
      <w:r w:rsidR="00817007" w:rsidRPr="00817007">
        <w:rPr>
          <w:rFonts w:cs="Arial"/>
        </w:rPr>
        <w:t>механизмов,</w:t>
      </w:r>
      <w:r w:rsidRPr="00817007">
        <w:rPr>
          <w:rFonts w:cs="Arial"/>
        </w:rPr>
        <w:t xml:space="preserve"> и прилегающей к зданию территории</w:t>
      </w:r>
    </w:p>
    <w:p w:rsidR="00F35174" w:rsidRPr="00817007" w:rsidRDefault="00C820A6" w:rsidP="00817007">
      <w:pPr>
        <w:ind w:firstLine="0"/>
        <w:rPr>
          <w:rFonts w:cs="Arial"/>
        </w:rPr>
      </w:pPr>
      <w:r w:rsidRPr="00817007">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35174" w:rsidRPr="00817007" w:rsidRDefault="00F35174" w:rsidP="00817007">
      <w:pPr>
        <w:pBdr>
          <w:top w:val="single" w:sz="4" w:space="1" w:color="auto"/>
        </w:pBdr>
        <w:ind w:firstLine="709"/>
        <w:rPr>
          <w:rFonts w:cs="Arial"/>
        </w:rPr>
      </w:pPr>
    </w:p>
    <w:p w:rsidR="00F35174" w:rsidRPr="00817007" w:rsidRDefault="00F35174" w:rsidP="00817007">
      <w:pPr>
        <w:ind w:firstLine="709"/>
        <w:rPr>
          <w:rFonts w:cs="Arial"/>
        </w:rPr>
      </w:pPr>
      <w:r w:rsidRPr="00817007">
        <w:rPr>
          <w:rFonts w:cs="Arial"/>
        </w:rPr>
        <w:t>Сведения о несоответствиях установленным требованиям с указанием фактических значений показателя или описанием конкретного несоответствия</w:t>
      </w:r>
      <w:r w:rsidR="00817007">
        <w:rPr>
          <w:rFonts w:cs="Arial"/>
        </w:rPr>
        <w:t xml:space="preserve"> </w:t>
      </w:r>
    </w:p>
    <w:p w:rsidR="00F35174" w:rsidRPr="00817007" w:rsidRDefault="00F35174" w:rsidP="00817007">
      <w:pPr>
        <w:pBdr>
          <w:top w:val="single" w:sz="4" w:space="1" w:color="auto"/>
        </w:pBdr>
        <w:ind w:firstLine="709"/>
        <w:rPr>
          <w:rFonts w:cs="Arial"/>
        </w:rPr>
      </w:pPr>
    </w:p>
    <w:p w:rsidR="00F35174" w:rsidRPr="00817007" w:rsidRDefault="00F35174" w:rsidP="00817007">
      <w:pPr>
        <w:pBdr>
          <w:top w:val="single" w:sz="4" w:space="1" w:color="auto"/>
        </w:pBdr>
        <w:ind w:firstLine="709"/>
        <w:rPr>
          <w:rFonts w:cs="Arial"/>
        </w:rPr>
      </w:pPr>
    </w:p>
    <w:p w:rsidR="00F35174" w:rsidRDefault="00F35174" w:rsidP="00817007">
      <w:pPr>
        <w:ind w:firstLine="709"/>
        <w:rPr>
          <w:rFonts w:cs="Arial"/>
        </w:rPr>
      </w:pPr>
      <w:r w:rsidRPr="00817007">
        <w:rPr>
          <w:rFonts w:cs="Arial"/>
        </w:rPr>
        <w:t>Оценка результатов проведенного инструментального контроля и других видов контроля и исследований</w:t>
      </w:r>
    </w:p>
    <w:p w:rsidR="00817007" w:rsidRPr="00817007" w:rsidRDefault="00817007" w:rsidP="00817007">
      <w:pPr>
        <w:ind w:firstLine="709"/>
        <w:rPr>
          <w:rFonts w:cs="Arial"/>
        </w:rPr>
      </w:pPr>
    </w:p>
    <w:p w:rsidR="00F35174" w:rsidRPr="00817007" w:rsidRDefault="00F35174" w:rsidP="00817007">
      <w:pPr>
        <w:pBdr>
          <w:top w:val="single" w:sz="4" w:space="1" w:color="auto"/>
        </w:pBdr>
        <w:ind w:firstLine="709"/>
        <w:rPr>
          <w:rFonts w:cs="Arial"/>
        </w:rPr>
      </w:pPr>
      <w:r w:rsidRPr="00817007">
        <w:rPr>
          <w:rFonts w:cs="Arial"/>
        </w:rPr>
        <w:t xml:space="preserve"> (кем проведен контроль (испытание), по каким показателям, какие фактические значения получены)</w:t>
      </w:r>
    </w:p>
    <w:p w:rsidR="00F35174" w:rsidRPr="00817007" w:rsidRDefault="00F35174" w:rsidP="00817007">
      <w:pPr>
        <w:pBdr>
          <w:top w:val="single" w:sz="4" w:space="1" w:color="auto"/>
        </w:pBdr>
        <w:ind w:firstLine="709"/>
        <w:rPr>
          <w:rFonts w:cs="Arial"/>
        </w:rPr>
      </w:pPr>
    </w:p>
    <w:p w:rsidR="00F35174" w:rsidRDefault="00F35174" w:rsidP="00817007">
      <w:pPr>
        <w:ind w:firstLine="709"/>
        <w:rPr>
          <w:rFonts w:cs="Arial"/>
        </w:rPr>
      </w:pPr>
      <w:r w:rsidRPr="00817007">
        <w:rPr>
          <w:rFonts w:cs="Arial"/>
        </w:rPr>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w:t>
      </w:r>
    </w:p>
    <w:p w:rsidR="00817007" w:rsidRPr="00817007" w:rsidRDefault="00817007" w:rsidP="00817007">
      <w:pPr>
        <w:ind w:firstLine="709"/>
        <w:rPr>
          <w:rFonts w:cs="Arial"/>
        </w:rPr>
      </w:pPr>
    </w:p>
    <w:p w:rsidR="00F35174" w:rsidRPr="00817007" w:rsidRDefault="00F35174" w:rsidP="00817007">
      <w:pPr>
        <w:pBdr>
          <w:top w:val="single" w:sz="4" w:space="1" w:color="auto"/>
        </w:pBdr>
        <w:ind w:firstLine="709"/>
        <w:rPr>
          <w:rFonts w:cs="Arial"/>
        </w:rPr>
      </w:pPr>
    </w:p>
    <w:p w:rsidR="00F35174" w:rsidRPr="00817007" w:rsidRDefault="00F35174" w:rsidP="00817007">
      <w:pPr>
        <w:pBdr>
          <w:top w:val="single" w:sz="4" w:space="1" w:color="auto"/>
        </w:pBdr>
        <w:ind w:firstLine="709"/>
        <w:rPr>
          <w:rFonts w:cs="Arial"/>
        </w:rPr>
      </w:pPr>
    </w:p>
    <w:p w:rsidR="00F35174" w:rsidRDefault="00F35174" w:rsidP="00817007">
      <w:pPr>
        <w:pStyle w:val="af2"/>
        <w:ind w:firstLine="709"/>
        <w:jc w:val="both"/>
        <w:rPr>
          <w:rFonts w:ascii="Arial" w:hAnsi="Arial" w:cs="Arial"/>
          <w:sz w:val="24"/>
          <w:szCs w:val="24"/>
        </w:rPr>
      </w:pPr>
      <w:r w:rsidRPr="00817007">
        <w:rPr>
          <w:rFonts w:ascii="Arial" w:hAnsi="Arial" w:cs="Arial"/>
          <w:sz w:val="24"/>
          <w:szCs w:val="24"/>
        </w:rPr>
        <w:t>Заключение межведомственной Комиссии по результатам обследования помещения</w:t>
      </w:r>
    </w:p>
    <w:p w:rsidR="00817007" w:rsidRPr="00817007" w:rsidRDefault="00817007" w:rsidP="00817007">
      <w:pPr>
        <w:pStyle w:val="af2"/>
        <w:ind w:firstLine="709"/>
        <w:jc w:val="both"/>
        <w:rPr>
          <w:rFonts w:ascii="Arial" w:hAnsi="Arial" w:cs="Arial"/>
          <w:sz w:val="24"/>
          <w:szCs w:val="24"/>
        </w:rPr>
      </w:pPr>
    </w:p>
    <w:p w:rsidR="00F35174" w:rsidRPr="00817007" w:rsidRDefault="00F35174" w:rsidP="00817007">
      <w:pPr>
        <w:pBdr>
          <w:top w:val="single" w:sz="4" w:space="1" w:color="auto"/>
        </w:pBdr>
        <w:ind w:firstLine="709"/>
        <w:rPr>
          <w:rFonts w:cs="Arial"/>
        </w:rPr>
      </w:pPr>
    </w:p>
    <w:p w:rsidR="00F35174" w:rsidRPr="00817007" w:rsidRDefault="00F35174" w:rsidP="00817007">
      <w:pPr>
        <w:pStyle w:val="af2"/>
        <w:ind w:firstLine="709"/>
        <w:jc w:val="both"/>
        <w:rPr>
          <w:rFonts w:ascii="Arial" w:hAnsi="Arial" w:cs="Arial"/>
          <w:sz w:val="24"/>
          <w:szCs w:val="24"/>
        </w:rPr>
      </w:pPr>
      <w:r w:rsidRPr="00817007">
        <w:rPr>
          <w:rFonts w:ascii="Arial" w:hAnsi="Arial" w:cs="Arial"/>
          <w:sz w:val="24"/>
          <w:szCs w:val="24"/>
        </w:rPr>
        <w:t>Приложение к акту:</w:t>
      </w:r>
    </w:p>
    <w:p w:rsidR="00F35174" w:rsidRPr="00817007" w:rsidRDefault="00F35174" w:rsidP="00817007">
      <w:pPr>
        <w:pStyle w:val="af2"/>
        <w:ind w:firstLine="709"/>
        <w:jc w:val="both"/>
        <w:rPr>
          <w:rFonts w:ascii="Arial" w:hAnsi="Arial" w:cs="Arial"/>
          <w:sz w:val="24"/>
          <w:szCs w:val="24"/>
        </w:rPr>
      </w:pPr>
      <w:r w:rsidRPr="00817007">
        <w:rPr>
          <w:rFonts w:ascii="Arial" w:hAnsi="Arial" w:cs="Arial"/>
          <w:sz w:val="24"/>
          <w:szCs w:val="24"/>
        </w:rPr>
        <w:t>а) результаты инструментального контроля;</w:t>
      </w:r>
    </w:p>
    <w:p w:rsidR="00F35174" w:rsidRPr="00817007" w:rsidRDefault="00F35174" w:rsidP="00817007">
      <w:pPr>
        <w:pStyle w:val="af2"/>
        <w:ind w:firstLine="709"/>
        <w:jc w:val="both"/>
        <w:rPr>
          <w:rFonts w:ascii="Arial" w:hAnsi="Arial" w:cs="Arial"/>
          <w:sz w:val="24"/>
          <w:szCs w:val="24"/>
        </w:rPr>
      </w:pPr>
      <w:r w:rsidRPr="00817007">
        <w:rPr>
          <w:rFonts w:ascii="Arial" w:hAnsi="Arial" w:cs="Arial"/>
          <w:sz w:val="24"/>
          <w:szCs w:val="24"/>
        </w:rPr>
        <w:t>б) результаты лабораторных испытаний;</w:t>
      </w:r>
    </w:p>
    <w:p w:rsidR="00F35174" w:rsidRPr="00817007" w:rsidRDefault="00F35174" w:rsidP="00817007">
      <w:pPr>
        <w:pStyle w:val="af2"/>
        <w:ind w:firstLine="709"/>
        <w:jc w:val="both"/>
        <w:rPr>
          <w:rFonts w:ascii="Arial" w:hAnsi="Arial" w:cs="Arial"/>
          <w:sz w:val="24"/>
          <w:szCs w:val="24"/>
        </w:rPr>
      </w:pPr>
      <w:r w:rsidRPr="00817007">
        <w:rPr>
          <w:rFonts w:ascii="Arial" w:hAnsi="Arial" w:cs="Arial"/>
          <w:sz w:val="24"/>
          <w:szCs w:val="24"/>
        </w:rPr>
        <w:t>в) результаты исследований;</w:t>
      </w:r>
    </w:p>
    <w:p w:rsidR="00F35174" w:rsidRPr="00817007" w:rsidRDefault="00F35174" w:rsidP="00817007">
      <w:pPr>
        <w:pStyle w:val="af2"/>
        <w:ind w:firstLine="709"/>
        <w:jc w:val="both"/>
        <w:rPr>
          <w:rFonts w:ascii="Arial" w:hAnsi="Arial" w:cs="Arial"/>
          <w:sz w:val="24"/>
          <w:szCs w:val="24"/>
        </w:rPr>
      </w:pPr>
      <w:r w:rsidRPr="00817007">
        <w:rPr>
          <w:rFonts w:ascii="Arial" w:hAnsi="Arial" w:cs="Arial"/>
          <w:sz w:val="24"/>
          <w:szCs w:val="24"/>
        </w:rPr>
        <w:t>г) заключения экспертов специализированных организаций;</w:t>
      </w:r>
    </w:p>
    <w:p w:rsidR="00F35174" w:rsidRPr="00817007" w:rsidRDefault="00F35174" w:rsidP="00817007">
      <w:pPr>
        <w:pStyle w:val="af2"/>
        <w:ind w:firstLine="709"/>
        <w:jc w:val="both"/>
        <w:rPr>
          <w:rFonts w:ascii="Arial" w:hAnsi="Arial" w:cs="Arial"/>
          <w:sz w:val="24"/>
          <w:szCs w:val="24"/>
        </w:rPr>
      </w:pPr>
      <w:r w:rsidRPr="00817007">
        <w:rPr>
          <w:rFonts w:ascii="Arial" w:hAnsi="Arial" w:cs="Arial"/>
          <w:sz w:val="24"/>
          <w:szCs w:val="24"/>
        </w:rPr>
        <w:t>д) другие материалы по решению межведомственной Комиссии.</w:t>
      </w:r>
    </w:p>
    <w:p w:rsidR="00F45A33" w:rsidRPr="00817007" w:rsidRDefault="00F45A33" w:rsidP="00817007">
      <w:pPr>
        <w:pStyle w:val="af2"/>
        <w:ind w:firstLine="709"/>
        <w:jc w:val="both"/>
        <w:rPr>
          <w:rFonts w:ascii="Arial" w:hAnsi="Arial" w:cs="Arial"/>
          <w:sz w:val="24"/>
          <w:szCs w:val="24"/>
        </w:rPr>
      </w:pPr>
    </w:p>
    <w:p w:rsidR="00F35174" w:rsidRPr="00817007" w:rsidRDefault="00F35174" w:rsidP="00817007">
      <w:pPr>
        <w:ind w:firstLine="709"/>
        <w:rPr>
          <w:rFonts w:cs="Arial"/>
        </w:rPr>
      </w:pPr>
      <w:r w:rsidRPr="00817007">
        <w:rPr>
          <w:rFonts w:cs="Arial"/>
        </w:rPr>
        <w:t>Председатель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817007" w:rsidRPr="00817007" w:rsidTr="008B4708">
        <w:trPr>
          <w:cantSplit/>
        </w:trPr>
        <w:tc>
          <w:tcPr>
            <w:tcW w:w="2835" w:type="dxa"/>
            <w:tcBorders>
              <w:top w:val="nil"/>
              <w:left w:val="nil"/>
              <w:bottom w:val="single" w:sz="4" w:space="0" w:color="auto"/>
              <w:right w:val="nil"/>
            </w:tcBorders>
            <w:vAlign w:val="bottom"/>
          </w:tcPr>
          <w:p w:rsidR="00F35174" w:rsidRPr="00817007" w:rsidRDefault="00F35174" w:rsidP="00817007">
            <w:pPr>
              <w:pStyle w:val="af2"/>
              <w:jc w:val="both"/>
              <w:rPr>
                <w:rFonts w:ascii="Arial" w:hAnsi="Arial" w:cs="Arial"/>
                <w:sz w:val="24"/>
                <w:szCs w:val="24"/>
              </w:rPr>
            </w:pPr>
          </w:p>
        </w:tc>
        <w:tc>
          <w:tcPr>
            <w:tcW w:w="1276" w:type="dxa"/>
            <w:tcBorders>
              <w:top w:val="nil"/>
              <w:left w:val="nil"/>
              <w:bottom w:val="nil"/>
              <w:right w:val="nil"/>
            </w:tcBorders>
            <w:vAlign w:val="bottom"/>
          </w:tcPr>
          <w:p w:rsidR="00F35174" w:rsidRPr="00817007" w:rsidRDefault="00F35174" w:rsidP="00817007">
            <w:pPr>
              <w:ind w:firstLine="0"/>
              <w:rPr>
                <w:rFonts w:cs="Arial"/>
              </w:rPr>
            </w:pPr>
          </w:p>
        </w:tc>
        <w:tc>
          <w:tcPr>
            <w:tcW w:w="4989" w:type="dxa"/>
            <w:tcBorders>
              <w:top w:val="nil"/>
              <w:left w:val="nil"/>
              <w:bottom w:val="single" w:sz="4" w:space="0" w:color="auto"/>
              <w:right w:val="nil"/>
            </w:tcBorders>
            <w:vAlign w:val="bottom"/>
          </w:tcPr>
          <w:p w:rsidR="00F35174" w:rsidRPr="00817007" w:rsidRDefault="00F35174" w:rsidP="00817007">
            <w:pPr>
              <w:ind w:firstLine="0"/>
              <w:rPr>
                <w:rFonts w:cs="Arial"/>
              </w:rPr>
            </w:pPr>
          </w:p>
        </w:tc>
      </w:tr>
      <w:tr w:rsidR="00817007" w:rsidRPr="00817007" w:rsidTr="008B4708">
        <w:trPr>
          <w:cantSplit/>
        </w:trPr>
        <w:tc>
          <w:tcPr>
            <w:tcW w:w="2835" w:type="dxa"/>
            <w:tcBorders>
              <w:top w:val="nil"/>
              <w:left w:val="nil"/>
              <w:bottom w:val="nil"/>
              <w:right w:val="nil"/>
            </w:tcBorders>
          </w:tcPr>
          <w:p w:rsidR="00F35174" w:rsidRPr="00817007" w:rsidRDefault="00F35174" w:rsidP="00817007">
            <w:pPr>
              <w:pStyle w:val="af2"/>
              <w:jc w:val="both"/>
              <w:rPr>
                <w:rFonts w:ascii="Arial" w:hAnsi="Arial" w:cs="Arial"/>
                <w:sz w:val="24"/>
                <w:szCs w:val="24"/>
              </w:rPr>
            </w:pPr>
            <w:r w:rsidRPr="00817007">
              <w:rPr>
                <w:rFonts w:ascii="Arial" w:hAnsi="Arial" w:cs="Arial"/>
                <w:sz w:val="24"/>
                <w:szCs w:val="24"/>
              </w:rPr>
              <w:t>(подпись)</w:t>
            </w:r>
          </w:p>
        </w:tc>
        <w:tc>
          <w:tcPr>
            <w:tcW w:w="1276" w:type="dxa"/>
            <w:tcBorders>
              <w:top w:val="nil"/>
              <w:left w:val="nil"/>
              <w:bottom w:val="nil"/>
              <w:right w:val="nil"/>
            </w:tcBorders>
          </w:tcPr>
          <w:p w:rsidR="00F35174" w:rsidRPr="00817007" w:rsidRDefault="00F35174" w:rsidP="00817007">
            <w:pPr>
              <w:ind w:firstLine="0"/>
              <w:rPr>
                <w:rFonts w:cs="Arial"/>
              </w:rPr>
            </w:pPr>
          </w:p>
        </w:tc>
        <w:tc>
          <w:tcPr>
            <w:tcW w:w="4989" w:type="dxa"/>
            <w:tcBorders>
              <w:top w:val="nil"/>
              <w:left w:val="nil"/>
              <w:bottom w:val="nil"/>
              <w:right w:val="nil"/>
            </w:tcBorders>
          </w:tcPr>
          <w:p w:rsidR="00F35174" w:rsidRPr="00817007" w:rsidRDefault="00F35174" w:rsidP="00817007">
            <w:pPr>
              <w:ind w:firstLine="0"/>
              <w:rPr>
                <w:rFonts w:cs="Arial"/>
              </w:rPr>
            </w:pPr>
            <w:r w:rsidRPr="00817007">
              <w:rPr>
                <w:rFonts w:cs="Arial"/>
              </w:rPr>
              <w:t>(Ф.И.О.)</w:t>
            </w:r>
          </w:p>
        </w:tc>
      </w:tr>
    </w:tbl>
    <w:p w:rsidR="00F35174" w:rsidRPr="00817007" w:rsidRDefault="00F35174" w:rsidP="00817007">
      <w:pPr>
        <w:pStyle w:val="af2"/>
        <w:ind w:firstLine="709"/>
        <w:jc w:val="both"/>
        <w:rPr>
          <w:rFonts w:ascii="Arial" w:hAnsi="Arial" w:cs="Arial"/>
          <w:sz w:val="24"/>
          <w:szCs w:val="24"/>
        </w:rPr>
      </w:pPr>
      <w:r w:rsidRPr="00817007">
        <w:rPr>
          <w:rFonts w:ascii="Arial" w:hAnsi="Arial" w:cs="Arial"/>
          <w:sz w:val="24"/>
          <w:szCs w:val="24"/>
        </w:rPr>
        <w:t>Члены межведомственной Комиссии:</w:t>
      </w:r>
    </w:p>
    <w:tbl>
      <w:tblPr>
        <w:tblW w:w="9100" w:type="dxa"/>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817007" w:rsidRPr="00817007" w:rsidTr="00D9309F">
        <w:trPr>
          <w:cantSplit/>
        </w:trPr>
        <w:tc>
          <w:tcPr>
            <w:tcW w:w="2835" w:type="dxa"/>
            <w:tcBorders>
              <w:top w:val="nil"/>
              <w:left w:val="nil"/>
              <w:bottom w:val="single" w:sz="4" w:space="0" w:color="auto"/>
              <w:right w:val="nil"/>
            </w:tcBorders>
            <w:vAlign w:val="bottom"/>
          </w:tcPr>
          <w:p w:rsidR="00F35174" w:rsidRPr="00817007" w:rsidRDefault="00F35174" w:rsidP="00817007">
            <w:pPr>
              <w:pStyle w:val="af2"/>
              <w:jc w:val="both"/>
              <w:rPr>
                <w:rFonts w:ascii="Arial" w:hAnsi="Arial" w:cs="Arial"/>
                <w:sz w:val="24"/>
                <w:szCs w:val="24"/>
              </w:rPr>
            </w:pPr>
          </w:p>
        </w:tc>
        <w:tc>
          <w:tcPr>
            <w:tcW w:w="1276" w:type="dxa"/>
            <w:tcBorders>
              <w:top w:val="nil"/>
              <w:left w:val="nil"/>
              <w:bottom w:val="nil"/>
              <w:right w:val="nil"/>
            </w:tcBorders>
            <w:vAlign w:val="bottom"/>
          </w:tcPr>
          <w:p w:rsidR="00F35174" w:rsidRPr="00817007" w:rsidRDefault="00F35174" w:rsidP="00817007">
            <w:pPr>
              <w:pStyle w:val="af2"/>
              <w:jc w:val="both"/>
              <w:rPr>
                <w:rFonts w:ascii="Arial" w:hAnsi="Arial" w:cs="Arial"/>
                <w:sz w:val="24"/>
                <w:szCs w:val="24"/>
              </w:rPr>
            </w:pPr>
          </w:p>
        </w:tc>
        <w:tc>
          <w:tcPr>
            <w:tcW w:w="4989" w:type="dxa"/>
            <w:tcBorders>
              <w:top w:val="nil"/>
              <w:left w:val="nil"/>
              <w:bottom w:val="single" w:sz="4" w:space="0" w:color="auto"/>
              <w:right w:val="nil"/>
            </w:tcBorders>
            <w:vAlign w:val="bottom"/>
          </w:tcPr>
          <w:p w:rsidR="00F35174" w:rsidRPr="00817007" w:rsidRDefault="00F35174" w:rsidP="00817007">
            <w:pPr>
              <w:pStyle w:val="af2"/>
              <w:jc w:val="both"/>
              <w:rPr>
                <w:rFonts w:ascii="Arial" w:hAnsi="Arial" w:cs="Arial"/>
                <w:sz w:val="24"/>
                <w:szCs w:val="24"/>
              </w:rPr>
            </w:pPr>
          </w:p>
        </w:tc>
      </w:tr>
      <w:tr w:rsidR="00817007" w:rsidRPr="00817007" w:rsidTr="00D9309F">
        <w:trPr>
          <w:cantSplit/>
        </w:trPr>
        <w:tc>
          <w:tcPr>
            <w:tcW w:w="2835" w:type="dxa"/>
            <w:tcBorders>
              <w:top w:val="nil"/>
              <w:left w:val="nil"/>
              <w:bottom w:val="nil"/>
              <w:right w:val="nil"/>
            </w:tcBorders>
          </w:tcPr>
          <w:p w:rsidR="00F35174" w:rsidRPr="00817007" w:rsidRDefault="00F35174" w:rsidP="00817007">
            <w:pPr>
              <w:pStyle w:val="af2"/>
              <w:jc w:val="both"/>
              <w:rPr>
                <w:rFonts w:ascii="Arial" w:hAnsi="Arial" w:cs="Arial"/>
                <w:sz w:val="24"/>
                <w:szCs w:val="24"/>
              </w:rPr>
            </w:pPr>
            <w:r w:rsidRPr="00817007">
              <w:rPr>
                <w:rFonts w:ascii="Arial" w:hAnsi="Arial" w:cs="Arial"/>
                <w:sz w:val="24"/>
                <w:szCs w:val="24"/>
              </w:rPr>
              <w:t>(подпись)</w:t>
            </w:r>
          </w:p>
        </w:tc>
        <w:tc>
          <w:tcPr>
            <w:tcW w:w="1276" w:type="dxa"/>
            <w:tcBorders>
              <w:top w:val="nil"/>
              <w:left w:val="nil"/>
              <w:bottom w:val="nil"/>
              <w:right w:val="nil"/>
            </w:tcBorders>
          </w:tcPr>
          <w:p w:rsidR="00F35174" w:rsidRPr="00817007" w:rsidRDefault="00F35174" w:rsidP="00817007">
            <w:pPr>
              <w:pStyle w:val="af2"/>
              <w:jc w:val="both"/>
              <w:rPr>
                <w:rFonts w:ascii="Arial" w:hAnsi="Arial" w:cs="Arial"/>
                <w:sz w:val="24"/>
                <w:szCs w:val="24"/>
              </w:rPr>
            </w:pPr>
          </w:p>
        </w:tc>
        <w:tc>
          <w:tcPr>
            <w:tcW w:w="4989" w:type="dxa"/>
            <w:tcBorders>
              <w:top w:val="nil"/>
              <w:left w:val="nil"/>
              <w:bottom w:val="nil"/>
              <w:right w:val="nil"/>
            </w:tcBorders>
          </w:tcPr>
          <w:p w:rsidR="00F35174" w:rsidRPr="00817007" w:rsidRDefault="00F35174" w:rsidP="00817007">
            <w:pPr>
              <w:pStyle w:val="af2"/>
              <w:jc w:val="both"/>
              <w:rPr>
                <w:rFonts w:ascii="Arial" w:hAnsi="Arial" w:cs="Arial"/>
                <w:sz w:val="24"/>
                <w:szCs w:val="24"/>
              </w:rPr>
            </w:pPr>
            <w:r w:rsidRPr="00817007">
              <w:rPr>
                <w:rFonts w:ascii="Arial" w:hAnsi="Arial" w:cs="Arial"/>
                <w:sz w:val="24"/>
                <w:szCs w:val="24"/>
              </w:rPr>
              <w:t>(Ф.И.О.)</w:t>
            </w:r>
          </w:p>
        </w:tc>
      </w:tr>
      <w:tr w:rsidR="00817007" w:rsidRPr="00817007" w:rsidTr="00D9309F">
        <w:trPr>
          <w:cantSplit/>
        </w:trPr>
        <w:tc>
          <w:tcPr>
            <w:tcW w:w="2835" w:type="dxa"/>
            <w:tcBorders>
              <w:top w:val="nil"/>
              <w:left w:val="nil"/>
              <w:bottom w:val="single" w:sz="4" w:space="0" w:color="auto"/>
              <w:right w:val="nil"/>
            </w:tcBorders>
            <w:vAlign w:val="bottom"/>
          </w:tcPr>
          <w:p w:rsidR="00F35174" w:rsidRPr="00817007" w:rsidRDefault="00F35174" w:rsidP="00817007">
            <w:pPr>
              <w:pStyle w:val="af2"/>
              <w:jc w:val="both"/>
              <w:rPr>
                <w:rFonts w:ascii="Arial" w:hAnsi="Arial" w:cs="Arial"/>
                <w:sz w:val="24"/>
                <w:szCs w:val="24"/>
              </w:rPr>
            </w:pPr>
          </w:p>
        </w:tc>
        <w:tc>
          <w:tcPr>
            <w:tcW w:w="1276" w:type="dxa"/>
            <w:tcBorders>
              <w:top w:val="nil"/>
              <w:left w:val="nil"/>
              <w:bottom w:val="nil"/>
              <w:right w:val="nil"/>
            </w:tcBorders>
            <w:vAlign w:val="bottom"/>
          </w:tcPr>
          <w:p w:rsidR="00F35174" w:rsidRPr="00817007" w:rsidRDefault="00F35174" w:rsidP="00817007">
            <w:pPr>
              <w:pStyle w:val="af2"/>
              <w:jc w:val="both"/>
              <w:rPr>
                <w:rFonts w:ascii="Arial" w:hAnsi="Arial" w:cs="Arial"/>
                <w:sz w:val="24"/>
                <w:szCs w:val="24"/>
              </w:rPr>
            </w:pPr>
          </w:p>
        </w:tc>
        <w:tc>
          <w:tcPr>
            <w:tcW w:w="4989" w:type="dxa"/>
            <w:tcBorders>
              <w:top w:val="nil"/>
              <w:left w:val="nil"/>
              <w:bottom w:val="single" w:sz="4" w:space="0" w:color="auto"/>
              <w:right w:val="nil"/>
            </w:tcBorders>
            <w:vAlign w:val="bottom"/>
          </w:tcPr>
          <w:p w:rsidR="00F35174" w:rsidRPr="00817007" w:rsidRDefault="00F35174" w:rsidP="00817007">
            <w:pPr>
              <w:pStyle w:val="af2"/>
              <w:jc w:val="both"/>
              <w:rPr>
                <w:rFonts w:ascii="Arial" w:hAnsi="Arial" w:cs="Arial"/>
                <w:sz w:val="24"/>
                <w:szCs w:val="24"/>
              </w:rPr>
            </w:pPr>
          </w:p>
        </w:tc>
      </w:tr>
      <w:tr w:rsidR="00817007" w:rsidRPr="00817007" w:rsidTr="00D9309F">
        <w:trPr>
          <w:cantSplit/>
        </w:trPr>
        <w:tc>
          <w:tcPr>
            <w:tcW w:w="2835" w:type="dxa"/>
            <w:tcBorders>
              <w:top w:val="nil"/>
              <w:left w:val="nil"/>
              <w:bottom w:val="nil"/>
              <w:right w:val="nil"/>
            </w:tcBorders>
          </w:tcPr>
          <w:p w:rsidR="00F35174" w:rsidRPr="00817007" w:rsidRDefault="00F35174" w:rsidP="00817007">
            <w:pPr>
              <w:pStyle w:val="af2"/>
              <w:jc w:val="both"/>
              <w:rPr>
                <w:rFonts w:ascii="Arial" w:hAnsi="Arial" w:cs="Arial"/>
                <w:sz w:val="24"/>
                <w:szCs w:val="24"/>
              </w:rPr>
            </w:pPr>
            <w:r w:rsidRPr="00817007">
              <w:rPr>
                <w:rFonts w:ascii="Arial" w:hAnsi="Arial" w:cs="Arial"/>
                <w:sz w:val="24"/>
                <w:szCs w:val="24"/>
              </w:rPr>
              <w:t>(подпись)</w:t>
            </w:r>
          </w:p>
        </w:tc>
        <w:tc>
          <w:tcPr>
            <w:tcW w:w="1276" w:type="dxa"/>
            <w:tcBorders>
              <w:top w:val="nil"/>
              <w:left w:val="nil"/>
              <w:bottom w:val="nil"/>
              <w:right w:val="nil"/>
            </w:tcBorders>
          </w:tcPr>
          <w:p w:rsidR="00F35174" w:rsidRPr="00817007" w:rsidRDefault="00F35174" w:rsidP="00817007">
            <w:pPr>
              <w:pStyle w:val="af2"/>
              <w:jc w:val="both"/>
              <w:rPr>
                <w:rFonts w:ascii="Arial" w:hAnsi="Arial" w:cs="Arial"/>
                <w:sz w:val="24"/>
                <w:szCs w:val="24"/>
              </w:rPr>
            </w:pPr>
          </w:p>
        </w:tc>
        <w:tc>
          <w:tcPr>
            <w:tcW w:w="4989" w:type="dxa"/>
            <w:tcBorders>
              <w:top w:val="nil"/>
              <w:left w:val="nil"/>
              <w:bottom w:val="nil"/>
              <w:right w:val="nil"/>
            </w:tcBorders>
          </w:tcPr>
          <w:p w:rsidR="00F35174" w:rsidRPr="00817007" w:rsidRDefault="00F35174" w:rsidP="00817007">
            <w:pPr>
              <w:pStyle w:val="af2"/>
              <w:jc w:val="both"/>
              <w:rPr>
                <w:rFonts w:ascii="Arial" w:hAnsi="Arial" w:cs="Arial"/>
                <w:sz w:val="24"/>
                <w:szCs w:val="24"/>
              </w:rPr>
            </w:pPr>
            <w:r w:rsidRPr="00817007">
              <w:rPr>
                <w:rFonts w:ascii="Arial" w:hAnsi="Arial" w:cs="Arial"/>
                <w:sz w:val="24"/>
                <w:szCs w:val="24"/>
              </w:rPr>
              <w:t>(Ф.И.О.)</w:t>
            </w:r>
          </w:p>
        </w:tc>
      </w:tr>
      <w:tr w:rsidR="00817007" w:rsidRPr="00817007" w:rsidTr="00D9309F">
        <w:trPr>
          <w:cantSplit/>
        </w:trPr>
        <w:tc>
          <w:tcPr>
            <w:tcW w:w="2835" w:type="dxa"/>
            <w:tcBorders>
              <w:top w:val="nil"/>
              <w:left w:val="nil"/>
              <w:bottom w:val="single" w:sz="4" w:space="0" w:color="auto"/>
              <w:right w:val="nil"/>
            </w:tcBorders>
            <w:vAlign w:val="bottom"/>
          </w:tcPr>
          <w:p w:rsidR="00F35174" w:rsidRPr="00817007" w:rsidRDefault="00F35174" w:rsidP="00817007">
            <w:pPr>
              <w:pStyle w:val="af2"/>
              <w:jc w:val="both"/>
              <w:rPr>
                <w:rFonts w:ascii="Arial" w:hAnsi="Arial" w:cs="Arial"/>
                <w:sz w:val="24"/>
                <w:szCs w:val="24"/>
              </w:rPr>
            </w:pPr>
          </w:p>
        </w:tc>
        <w:tc>
          <w:tcPr>
            <w:tcW w:w="1276" w:type="dxa"/>
            <w:tcBorders>
              <w:top w:val="nil"/>
              <w:left w:val="nil"/>
              <w:bottom w:val="nil"/>
              <w:right w:val="nil"/>
            </w:tcBorders>
            <w:vAlign w:val="bottom"/>
          </w:tcPr>
          <w:p w:rsidR="00F35174" w:rsidRPr="00817007" w:rsidRDefault="00F35174" w:rsidP="00817007">
            <w:pPr>
              <w:pStyle w:val="af2"/>
              <w:jc w:val="both"/>
              <w:rPr>
                <w:rFonts w:ascii="Arial" w:hAnsi="Arial" w:cs="Arial"/>
                <w:sz w:val="24"/>
                <w:szCs w:val="24"/>
              </w:rPr>
            </w:pPr>
          </w:p>
        </w:tc>
        <w:tc>
          <w:tcPr>
            <w:tcW w:w="4989" w:type="dxa"/>
            <w:tcBorders>
              <w:top w:val="nil"/>
              <w:left w:val="nil"/>
              <w:bottom w:val="single" w:sz="4" w:space="0" w:color="auto"/>
              <w:right w:val="nil"/>
            </w:tcBorders>
            <w:vAlign w:val="bottom"/>
          </w:tcPr>
          <w:p w:rsidR="00F35174" w:rsidRPr="00817007" w:rsidRDefault="00F35174" w:rsidP="00817007">
            <w:pPr>
              <w:pStyle w:val="af2"/>
              <w:jc w:val="both"/>
              <w:rPr>
                <w:rFonts w:ascii="Arial" w:hAnsi="Arial" w:cs="Arial"/>
                <w:sz w:val="24"/>
                <w:szCs w:val="24"/>
              </w:rPr>
            </w:pPr>
          </w:p>
        </w:tc>
      </w:tr>
      <w:tr w:rsidR="00817007" w:rsidRPr="00817007" w:rsidTr="00D9309F">
        <w:trPr>
          <w:cantSplit/>
        </w:trPr>
        <w:tc>
          <w:tcPr>
            <w:tcW w:w="2835" w:type="dxa"/>
            <w:tcBorders>
              <w:top w:val="nil"/>
              <w:left w:val="nil"/>
              <w:bottom w:val="nil"/>
              <w:right w:val="nil"/>
            </w:tcBorders>
          </w:tcPr>
          <w:p w:rsidR="00F35174" w:rsidRPr="00817007" w:rsidRDefault="00F35174" w:rsidP="00817007">
            <w:pPr>
              <w:pStyle w:val="af2"/>
              <w:jc w:val="both"/>
              <w:rPr>
                <w:rFonts w:ascii="Arial" w:hAnsi="Arial" w:cs="Arial"/>
                <w:sz w:val="24"/>
                <w:szCs w:val="24"/>
              </w:rPr>
            </w:pPr>
            <w:r w:rsidRPr="00817007">
              <w:rPr>
                <w:rFonts w:ascii="Arial" w:hAnsi="Arial" w:cs="Arial"/>
                <w:sz w:val="24"/>
                <w:szCs w:val="24"/>
              </w:rPr>
              <w:t>(подпись)</w:t>
            </w:r>
          </w:p>
        </w:tc>
        <w:tc>
          <w:tcPr>
            <w:tcW w:w="1276" w:type="dxa"/>
            <w:tcBorders>
              <w:top w:val="nil"/>
              <w:left w:val="nil"/>
              <w:bottom w:val="nil"/>
              <w:right w:val="nil"/>
            </w:tcBorders>
          </w:tcPr>
          <w:p w:rsidR="00F35174" w:rsidRPr="00817007" w:rsidRDefault="00F35174" w:rsidP="00817007">
            <w:pPr>
              <w:pStyle w:val="af2"/>
              <w:jc w:val="both"/>
              <w:rPr>
                <w:rFonts w:ascii="Arial" w:hAnsi="Arial" w:cs="Arial"/>
                <w:sz w:val="24"/>
                <w:szCs w:val="24"/>
              </w:rPr>
            </w:pPr>
          </w:p>
        </w:tc>
        <w:tc>
          <w:tcPr>
            <w:tcW w:w="4989" w:type="dxa"/>
            <w:tcBorders>
              <w:top w:val="nil"/>
              <w:left w:val="nil"/>
              <w:bottom w:val="nil"/>
              <w:right w:val="nil"/>
            </w:tcBorders>
          </w:tcPr>
          <w:p w:rsidR="00F35174" w:rsidRPr="00817007" w:rsidRDefault="00F35174" w:rsidP="00817007">
            <w:pPr>
              <w:pStyle w:val="af2"/>
              <w:jc w:val="both"/>
              <w:rPr>
                <w:rFonts w:ascii="Arial" w:hAnsi="Arial" w:cs="Arial"/>
                <w:sz w:val="24"/>
                <w:szCs w:val="24"/>
              </w:rPr>
            </w:pPr>
            <w:r w:rsidRPr="00817007">
              <w:rPr>
                <w:rFonts w:ascii="Arial" w:hAnsi="Arial" w:cs="Arial"/>
                <w:sz w:val="24"/>
                <w:szCs w:val="24"/>
              </w:rPr>
              <w:t>(Ф.И.О.)</w:t>
            </w:r>
          </w:p>
        </w:tc>
      </w:tr>
      <w:tr w:rsidR="00817007" w:rsidRPr="00817007" w:rsidTr="00D9309F">
        <w:trPr>
          <w:cantSplit/>
        </w:trPr>
        <w:tc>
          <w:tcPr>
            <w:tcW w:w="2835" w:type="dxa"/>
            <w:tcBorders>
              <w:top w:val="nil"/>
              <w:left w:val="nil"/>
              <w:bottom w:val="single" w:sz="4" w:space="0" w:color="auto"/>
              <w:right w:val="nil"/>
            </w:tcBorders>
            <w:vAlign w:val="bottom"/>
          </w:tcPr>
          <w:p w:rsidR="00F35174" w:rsidRPr="00817007" w:rsidRDefault="00F35174" w:rsidP="00817007">
            <w:pPr>
              <w:pStyle w:val="af2"/>
              <w:jc w:val="both"/>
              <w:rPr>
                <w:rFonts w:ascii="Arial" w:hAnsi="Arial" w:cs="Arial"/>
                <w:sz w:val="24"/>
                <w:szCs w:val="24"/>
              </w:rPr>
            </w:pPr>
          </w:p>
        </w:tc>
        <w:tc>
          <w:tcPr>
            <w:tcW w:w="1276" w:type="dxa"/>
            <w:tcBorders>
              <w:top w:val="nil"/>
              <w:left w:val="nil"/>
              <w:bottom w:val="nil"/>
              <w:right w:val="nil"/>
            </w:tcBorders>
            <w:vAlign w:val="bottom"/>
          </w:tcPr>
          <w:p w:rsidR="00F35174" w:rsidRPr="00817007" w:rsidRDefault="00F35174" w:rsidP="00817007">
            <w:pPr>
              <w:pStyle w:val="af2"/>
              <w:jc w:val="both"/>
              <w:rPr>
                <w:rFonts w:ascii="Arial" w:hAnsi="Arial" w:cs="Arial"/>
                <w:sz w:val="24"/>
                <w:szCs w:val="24"/>
              </w:rPr>
            </w:pPr>
          </w:p>
        </w:tc>
        <w:tc>
          <w:tcPr>
            <w:tcW w:w="4989" w:type="dxa"/>
            <w:tcBorders>
              <w:top w:val="nil"/>
              <w:left w:val="nil"/>
              <w:bottom w:val="single" w:sz="4" w:space="0" w:color="auto"/>
              <w:right w:val="nil"/>
            </w:tcBorders>
            <w:vAlign w:val="bottom"/>
          </w:tcPr>
          <w:p w:rsidR="00F35174" w:rsidRPr="00817007" w:rsidRDefault="00F35174" w:rsidP="00817007">
            <w:pPr>
              <w:pStyle w:val="af2"/>
              <w:jc w:val="both"/>
              <w:rPr>
                <w:rFonts w:ascii="Arial" w:hAnsi="Arial" w:cs="Arial"/>
                <w:sz w:val="24"/>
                <w:szCs w:val="24"/>
              </w:rPr>
            </w:pPr>
          </w:p>
        </w:tc>
      </w:tr>
      <w:tr w:rsidR="00817007" w:rsidRPr="00817007" w:rsidTr="00D9309F">
        <w:trPr>
          <w:cantSplit/>
        </w:trPr>
        <w:tc>
          <w:tcPr>
            <w:tcW w:w="2835" w:type="dxa"/>
            <w:tcBorders>
              <w:top w:val="nil"/>
              <w:left w:val="nil"/>
              <w:bottom w:val="nil"/>
              <w:right w:val="nil"/>
            </w:tcBorders>
          </w:tcPr>
          <w:p w:rsidR="00F35174" w:rsidRPr="00817007" w:rsidRDefault="00F35174" w:rsidP="00817007">
            <w:pPr>
              <w:pStyle w:val="af2"/>
              <w:jc w:val="both"/>
              <w:rPr>
                <w:rFonts w:ascii="Arial" w:hAnsi="Arial" w:cs="Arial"/>
                <w:sz w:val="24"/>
                <w:szCs w:val="24"/>
              </w:rPr>
            </w:pPr>
            <w:r w:rsidRPr="00817007">
              <w:rPr>
                <w:rFonts w:ascii="Arial" w:hAnsi="Arial" w:cs="Arial"/>
                <w:sz w:val="24"/>
                <w:szCs w:val="24"/>
              </w:rPr>
              <w:t>(подпись)</w:t>
            </w:r>
          </w:p>
        </w:tc>
        <w:tc>
          <w:tcPr>
            <w:tcW w:w="1276" w:type="dxa"/>
            <w:tcBorders>
              <w:top w:val="nil"/>
              <w:left w:val="nil"/>
              <w:bottom w:val="nil"/>
              <w:right w:val="nil"/>
            </w:tcBorders>
          </w:tcPr>
          <w:p w:rsidR="00F35174" w:rsidRPr="00817007" w:rsidRDefault="00F35174" w:rsidP="00817007">
            <w:pPr>
              <w:pStyle w:val="af2"/>
              <w:jc w:val="both"/>
              <w:rPr>
                <w:rFonts w:ascii="Arial" w:hAnsi="Arial" w:cs="Arial"/>
                <w:sz w:val="24"/>
                <w:szCs w:val="24"/>
              </w:rPr>
            </w:pPr>
          </w:p>
        </w:tc>
        <w:tc>
          <w:tcPr>
            <w:tcW w:w="4989" w:type="dxa"/>
            <w:tcBorders>
              <w:top w:val="nil"/>
              <w:left w:val="nil"/>
              <w:bottom w:val="nil"/>
              <w:right w:val="nil"/>
            </w:tcBorders>
          </w:tcPr>
          <w:p w:rsidR="00F35174" w:rsidRPr="00817007" w:rsidRDefault="00F35174" w:rsidP="00817007">
            <w:pPr>
              <w:pStyle w:val="af2"/>
              <w:jc w:val="both"/>
              <w:rPr>
                <w:rFonts w:ascii="Arial" w:hAnsi="Arial" w:cs="Arial"/>
                <w:sz w:val="24"/>
                <w:szCs w:val="24"/>
              </w:rPr>
            </w:pPr>
            <w:r w:rsidRPr="00817007">
              <w:rPr>
                <w:rFonts w:ascii="Arial" w:hAnsi="Arial" w:cs="Arial"/>
                <w:sz w:val="24"/>
                <w:szCs w:val="24"/>
              </w:rPr>
              <w:t>(Ф.И.О.)</w:t>
            </w:r>
          </w:p>
        </w:tc>
      </w:tr>
    </w:tbl>
    <w:p w:rsidR="00817007" w:rsidRDefault="00817007" w:rsidP="00817007">
      <w:pPr>
        <w:pStyle w:val="af2"/>
        <w:ind w:firstLine="709"/>
        <w:jc w:val="both"/>
        <w:rPr>
          <w:rFonts w:ascii="Arial" w:hAnsi="Arial" w:cs="Arial"/>
          <w:sz w:val="24"/>
          <w:szCs w:val="24"/>
        </w:rPr>
      </w:pPr>
    </w:p>
    <w:p w:rsidR="008F6D10" w:rsidRPr="00817007" w:rsidRDefault="00817007" w:rsidP="00817007">
      <w:pPr>
        <w:pStyle w:val="af2"/>
        <w:ind w:firstLine="5245"/>
        <w:jc w:val="both"/>
        <w:rPr>
          <w:rFonts w:ascii="Arial" w:hAnsi="Arial" w:cs="Arial"/>
          <w:sz w:val="24"/>
          <w:szCs w:val="24"/>
        </w:rPr>
      </w:pPr>
      <w:r>
        <w:rPr>
          <w:rFonts w:ascii="Arial" w:hAnsi="Arial" w:cs="Arial"/>
          <w:sz w:val="24"/>
          <w:szCs w:val="24"/>
        </w:rPr>
        <w:br w:type="page"/>
      </w:r>
      <w:r w:rsidR="008F6D10" w:rsidRPr="00817007">
        <w:rPr>
          <w:rFonts w:ascii="Arial" w:hAnsi="Arial" w:cs="Arial"/>
          <w:sz w:val="24"/>
          <w:szCs w:val="24"/>
        </w:rPr>
        <w:lastRenderedPageBreak/>
        <w:t>Прило</w:t>
      </w:r>
      <w:r w:rsidR="00E07D73" w:rsidRPr="00817007">
        <w:rPr>
          <w:rFonts w:ascii="Arial" w:hAnsi="Arial" w:cs="Arial"/>
          <w:sz w:val="24"/>
          <w:szCs w:val="24"/>
        </w:rPr>
        <w:t>жение</w:t>
      </w:r>
      <w:r>
        <w:rPr>
          <w:rFonts w:ascii="Arial" w:hAnsi="Arial" w:cs="Arial"/>
          <w:sz w:val="24"/>
          <w:szCs w:val="24"/>
        </w:rPr>
        <w:t xml:space="preserve"> </w:t>
      </w:r>
      <w:r w:rsidR="00E07D73" w:rsidRPr="00817007">
        <w:rPr>
          <w:rFonts w:ascii="Arial" w:hAnsi="Arial" w:cs="Arial"/>
          <w:sz w:val="24"/>
          <w:szCs w:val="24"/>
        </w:rPr>
        <w:t>7</w:t>
      </w:r>
    </w:p>
    <w:p w:rsidR="008F6D10" w:rsidRPr="00817007" w:rsidRDefault="008F6D10" w:rsidP="00817007">
      <w:pPr>
        <w:pStyle w:val="af2"/>
        <w:ind w:firstLine="5245"/>
        <w:jc w:val="both"/>
        <w:rPr>
          <w:rFonts w:ascii="Arial" w:hAnsi="Arial" w:cs="Arial"/>
          <w:sz w:val="24"/>
          <w:szCs w:val="24"/>
        </w:rPr>
      </w:pPr>
      <w:r w:rsidRPr="00817007">
        <w:rPr>
          <w:rFonts w:ascii="Arial" w:hAnsi="Arial" w:cs="Arial"/>
          <w:sz w:val="24"/>
          <w:szCs w:val="24"/>
        </w:rPr>
        <w:t>к Административному регламенту</w:t>
      </w:r>
    </w:p>
    <w:p w:rsidR="008F6D10" w:rsidRPr="00817007" w:rsidRDefault="008F6D10" w:rsidP="00817007">
      <w:pPr>
        <w:pStyle w:val="ConsPlusNormal"/>
        <w:ind w:firstLine="709"/>
        <w:jc w:val="both"/>
        <w:rPr>
          <w:rFonts w:ascii="Arial" w:hAnsi="Arial" w:cs="Arial"/>
          <w:sz w:val="24"/>
          <w:szCs w:val="24"/>
        </w:rPr>
      </w:pPr>
    </w:p>
    <w:p w:rsidR="008F6D10" w:rsidRPr="00817007" w:rsidRDefault="008F6D10" w:rsidP="00817007">
      <w:pPr>
        <w:pStyle w:val="ConsPlusNormal"/>
        <w:ind w:firstLine="3828"/>
        <w:jc w:val="both"/>
        <w:rPr>
          <w:rFonts w:ascii="Arial" w:hAnsi="Arial" w:cs="Arial"/>
          <w:sz w:val="24"/>
          <w:szCs w:val="24"/>
        </w:rPr>
      </w:pPr>
      <w:r w:rsidRPr="00817007">
        <w:rPr>
          <w:rFonts w:ascii="Arial" w:hAnsi="Arial" w:cs="Arial"/>
          <w:sz w:val="24"/>
          <w:szCs w:val="24"/>
        </w:rPr>
        <w:t>Форма</w:t>
      </w:r>
    </w:p>
    <w:p w:rsidR="008F6D10" w:rsidRPr="00817007" w:rsidRDefault="008F6D10" w:rsidP="00817007">
      <w:pPr>
        <w:pStyle w:val="ConsPlusNormal"/>
        <w:ind w:firstLine="3828"/>
        <w:jc w:val="both"/>
        <w:rPr>
          <w:rFonts w:ascii="Arial" w:hAnsi="Arial" w:cs="Arial"/>
          <w:sz w:val="24"/>
          <w:szCs w:val="24"/>
        </w:rPr>
      </w:pPr>
    </w:p>
    <w:p w:rsidR="008F6D10" w:rsidRPr="00817007" w:rsidRDefault="008F6D10" w:rsidP="00817007">
      <w:pPr>
        <w:pStyle w:val="ConsPlusNormal"/>
        <w:ind w:firstLine="3828"/>
        <w:jc w:val="both"/>
        <w:rPr>
          <w:rFonts w:ascii="Arial" w:hAnsi="Arial" w:cs="Arial"/>
          <w:sz w:val="24"/>
          <w:szCs w:val="24"/>
        </w:rPr>
      </w:pPr>
    </w:p>
    <w:p w:rsidR="008F6D10" w:rsidRPr="00817007" w:rsidRDefault="008F6D10" w:rsidP="00817007">
      <w:pPr>
        <w:pStyle w:val="ConsPlusNormal"/>
        <w:ind w:firstLine="3828"/>
        <w:jc w:val="both"/>
        <w:rPr>
          <w:rFonts w:ascii="Arial" w:hAnsi="Arial" w:cs="Arial"/>
          <w:sz w:val="24"/>
          <w:szCs w:val="24"/>
        </w:rPr>
      </w:pPr>
      <w:r w:rsidRPr="00817007">
        <w:rPr>
          <w:rFonts w:ascii="Arial" w:hAnsi="Arial" w:cs="Arial"/>
          <w:sz w:val="24"/>
          <w:szCs w:val="24"/>
        </w:rPr>
        <w:t>Кому ___________________________________</w:t>
      </w:r>
    </w:p>
    <w:p w:rsidR="008F6D10" w:rsidRPr="00817007" w:rsidRDefault="008F6D10" w:rsidP="00817007">
      <w:pPr>
        <w:pStyle w:val="ConsPlusNormal"/>
        <w:ind w:firstLine="3828"/>
        <w:jc w:val="both"/>
        <w:rPr>
          <w:rFonts w:ascii="Arial" w:hAnsi="Arial" w:cs="Arial"/>
          <w:sz w:val="24"/>
          <w:szCs w:val="24"/>
        </w:rPr>
      </w:pPr>
      <w:r w:rsidRPr="00817007">
        <w:rPr>
          <w:rFonts w:ascii="Arial" w:hAnsi="Arial" w:cs="Arial"/>
          <w:sz w:val="24"/>
          <w:szCs w:val="24"/>
        </w:rPr>
        <w:t>(фамилия, имя, отчество –</w:t>
      </w:r>
    </w:p>
    <w:p w:rsidR="008F6D10" w:rsidRPr="00817007" w:rsidRDefault="008F6D10" w:rsidP="00817007">
      <w:pPr>
        <w:pStyle w:val="ConsPlusNormal"/>
        <w:ind w:firstLine="3828"/>
        <w:jc w:val="both"/>
        <w:rPr>
          <w:rFonts w:ascii="Arial" w:hAnsi="Arial" w:cs="Arial"/>
          <w:sz w:val="24"/>
          <w:szCs w:val="24"/>
        </w:rPr>
      </w:pPr>
      <w:r w:rsidRPr="00817007">
        <w:rPr>
          <w:rFonts w:ascii="Arial" w:hAnsi="Arial" w:cs="Arial"/>
          <w:sz w:val="24"/>
          <w:szCs w:val="24"/>
        </w:rPr>
        <w:t>________________________________________</w:t>
      </w:r>
    </w:p>
    <w:p w:rsidR="008F6D10" w:rsidRPr="00817007" w:rsidRDefault="008F6D10" w:rsidP="00817007">
      <w:pPr>
        <w:pStyle w:val="ConsPlusNormal"/>
        <w:ind w:firstLine="3828"/>
        <w:jc w:val="both"/>
        <w:rPr>
          <w:rFonts w:ascii="Arial" w:hAnsi="Arial" w:cs="Arial"/>
          <w:sz w:val="24"/>
          <w:szCs w:val="24"/>
        </w:rPr>
      </w:pPr>
      <w:r w:rsidRPr="00817007">
        <w:rPr>
          <w:rFonts w:ascii="Arial" w:hAnsi="Arial" w:cs="Arial"/>
          <w:sz w:val="24"/>
          <w:szCs w:val="24"/>
        </w:rPr>
        <w:t>для граждан)</w:t>
      </w:r>
    </w:p>
    <w:p w:rsidR="008F6D10" w:rsidRPr="00817007" w:rsidRDefault="008F6D10" w:rsidP="00817007">
      <w:pPr>
        <w:pStyle w:val="ConsPlusNormal"/>
        <w:ind w:firstLine="3828"/>
        <w:jc w:val="both"/>
        <w:rPr>
          <w:rFonts w:ascii="Arial" w:hAnsi="Arial" w:cs="Arial"/>
          <w:sz w:val="24"/>
          <w:szCs w:val="24"/>
        </w:rPr>
      </w:pPr>
      <w:r w:rsidRPr="00817007">
        <w:rPr>
          <w:rFonts w:ascii="Arial" w:hAnsi="Arial" w:cs="Arial"/>
          <w:sz w:val="24"/>
          <w:szCs w:val="24"/>
        </w:rPr>
        <w:t>________________________________________</w:t>
      </w:r>
    </w:p>
    <w:p w:rsidR="008F6D10" w:rsidRPr="00817007" w:rsidRDefault="008F6D10" w:rsidP="00817007">
      <w:pPr>
        <w:pStyle w:val="ConsPlusNormal"/>
        <w:ind w:firstLine="3828"/>
        <w:jc w:val="both"/>
        <w:rPr>
          <w:rFonts w:ascii="Arial" w:hAnsi="Arial" w:cs="Arial"/>
          <w:sz w:val="24"/>
          <w:szCs w:val="24"/>
        </w:rPr>
      </w:pPr>
      <w:r w:rsidRPr="00817007">
        <w:rPr>
          <w:rFonts w:ascii="Arial" w:hAnsi="Arial" w:cs="Arial"/>
          <w:sz w:val="24"/>
          <w:szCs w:val="24"/>
        </w:rPr>
        <w:t>(полное наименование организации -</w:t>
      </w:r>
    </w:p>
    <w:p w:rsidR="008F6D10" w:rsidRPr="00817007" w:rsidRDefault="008F6D10" w:rsidP="00817007">
      <w:pPr>
        <w:pStyle w:val="ConsPlusNormal"/>
        <w:ind w:firstLine="3828"/>
        <w:jc w:val="both"/>
        <w:rPr>
          <w:rFonts w:ascii="Arial" w:hAnsi="Arial" w:cs="Arial"/>
          <w:sz w:val="24"/>
          <w:szCs w:val="24"/>
        </w:rPr>
      </w:pPr>
      <w:r w:rsidRPr="00817007">
        <w:rPr>
          <w:rFonts w:ascii="Arial" w:hAnsi="Arial" w:cs="Arial"/>
          <w:sz w:val="24"/>
          <w:szCs w:val="24"/>
        </w:rPr>
        <w:t>________________________________________</w:t>
      </w:r>
    </w:p>
    <w:p w:rsidR="008F6D10" w:rsidRPr="00817007" w:rsidRDefault="008F6D10" w:rsidP="00817007">
      <w:pPr>
        <w:pStyle w:val="ConsPlusNormal"/>
        <w:ind w:firstLine="3828"/>
        <w:jc w:val="both"/>
        <w:rPr>
          <w:rFonts w:ascii="Arial" w:hAnsi="Arial" w:cs="Arial"/>
          <w:sz w:val="24"/>
          <w:szCs w:val="24"/>
        </w:rPr>
      </w:pPr>
      <w:r w:rsidRPr="00817007">
        <w:rPr>
          <w:rFonts w:ascii="Arial" w:hAnsi="Arial" w:cs="Arial"/>
          <w:sz w:val="24"/>
          <w:szCs w:val="24"/>
        </w:rPr>
        <w:t>для юридических лиц)</w:t>
      </w:r>
    </w:p>
    <w:p w:rsidR="008F6D10" w:rsidRPr="00817007" w:rsidRDefault="008F6D10" w:rsidP="00817007">
      <w:pPr>
        <w:pStyle w:val="ConsPlusNormal"/>
        <w:ind w:firstLine="3828"/>
        <w:jc w:val="both"/>
        <w:rPr>
          <w:rFonts w:ascii="Arial" w:hAnsi="Arial" w:cs="Arial"/>
          <w:sz w:val="24"/>
          <w:szCs w:val="24"/>
        </w:rPr>
      </w:pPr>
    </w:p>
    <w:p w:rsidR="008F6D10" w:rsidRPr="00817007" w:rsidRDefault="008F6D10" w:rsidP="00817007">
      <w:pPr>
        <w:pStyle w:val="ConsPlusNormal"/>
        <w:ind w:firstLine="3828"/>
        <w:jc w:val="both"/>
        <w:rPr>
          <w:rFonts w:ascii="Arial" w:hAnsi="Arial" w:cs="Arial"/>
          <w:sz w:val="24"/>
          <w:szCs w:val="24"/>
        </w:rPr>
      </w:pPr>
      <w:r w:rsidRPr="00817007">
        <w:rPr>
          <w:rFonts w:ascii="Arial" w:hAnsi="Arial" w:cs="Arial"/>
          <w:sz w:val="24"/>
          <w:szCs w:val="24"/>
        </w:rPr>
        <w:t>Куда ___________________________________</w:t>
      </w:r>
    </w:p>
    <w:p w:rsidR="008F6D10" w:rsidRPr="00817007" w:rsidRDefault="008F6D10" w:rsidP="00817007">
      <w:pPr>
        <w:pStyle w:val="ConsPlusNormal"/>
        <w:ind w:firstLine="3828"/>
        <w:jc w:val="both"/>
        <w:rPr>
          <w:rFonts w:ascii="Arial" w:hAnsi="Arial" w:cs="Arial"/>
          <w:sz w:val="24"/>
          <w:szCs w:val="24"/>
        </w:rPr>
      </w:pPr>
      <w:r w:rsidRPr="00817007">
        <w:rPr>
          <w:rFonts w:ascii="Arial" w:hAnsi="Arial" w:cs="Arial"/>
          <w:sz w:val="24"/>
          <w:szCs w:val="24"/>
        </w:rPr>
        <w:t>(почтовый индекс и адрес</w:t>
      </w:r>
    </w:p>
    <w:p w:rsidR="008F6D10" w:rsidRPr="00817007" w:rsidRDefault="008F6D10" w:rsidP="00817007">
      <w:pPr>
        <w:pStyle w:val="ConsPlusNormal"/>
        <w:ind w:firstLine="3828"/>
        <w:jc w:val="both"/>
        <w:rPr>
          <w:rFonts w:ascii="Arial" w:hAnsi="Arial" w:cs="Arial"/>
          <w:sz w:val="24"/>
          <w:szCs w:val="24"/>
        </w:rPr>
      </w:pPr>
      <w:r w:rsidRPr="00817007">
        <w:rPr>
          <w:rFonts w:ascii="Arial" w:hAnsi="Arial" w:cs="Arial"/>
          <w:sz w:val="24"/>
          <w:szCs w:val="24"/>
        </w:rPr>
        <w:t>________________________________________</w:t>
      </w:r>
    </w:p>
    <w:p w:rsidR="008F6D10" w:rsidRPr="00817007" w:rsidRDefault="008F6D10" w:rsidP="00817007">
      <w:pPr>
        <w:pStyle w:val="ConsPlusNormal"/>
        <w:ind w:firstLine="3828"/>
        <w:jc w:val="both"/>
        <w:rPr>
          <w:rFonts w:ascii="Arial" w:hAnsi="Arial" w:cs="Arial"/>
          <w:sz w:val="24"/>
          <w:szCs w:val="24"/>
        </w:rPr>
      </w:pPr>
      <w:r w:rsidRPr="00817007">
        <w:rPr>
          <w:rFonts w:ascii="Arial" w:hAnsi="Arial" w:cs="Arial"/>
          <w:sz w:val="24"/>
          <w:szCs w:val="24"/>
        </w:rPr>
        <w:t>заявителя согласно заявлению о переводе)</w:t>
      </w:r>
    </w:p>
    <w:p w:rsidR="008F6D10" w:rsidRPr="00817007" w:rsidRDefault="008F6D10" w:rsidP="00817007">
      <w:pPr>
        <w:pStyle w:val="ConsPlusNormal"/>
        <w:ind w:firstLine="3828"/>
        <w:jc w:val="both"/>
        <w:rPr>
          <w:rFonts w:ascii="Arial" w:hAnsi="Arial" w:cs="Arial"/>
          <w:sz w:val="24"/>
          <w:szCs w:val="24"/>
        </w:rPr>
      </w:pPr>
      <w:r w:rsidRPr="00817007">
        <w:rPr>
          <w:rFonts w:ascii="Arial" w:hAnsi="Arial" w:cs="Arial"/>
          <w:sz w:val="24"/>
          <w:szCs w:val="24"/>
        </w:rPr>
        <w:t>________________________________________</w:t>
      </w:r>
    </w:p>
    <w:p w:rsidR="008F6D10" w:rsidRPr="00817007" w:rsidRDefault="008F6D10" w:rsidP="00817007">
      <w:pPr>
        <w:pStyle w:val="ConsPlusNormal"/>
        <w:ind w:firstLine="3828"/>
        <w:jc w:val="both"/>
        <w:rPr>
          <w:rFonts w:ascii="Arial" w:hAnsi="Arial" w:cs="Arial"/>
          <w:sz w:val="24"/>
          <w:szCs w:val="24"/>
        </w:rPr>
      </w:pPr>
    </w:p>
    <w:p w:rsidR="00C820A6" w:rsidRPr="00817007" w:rsidRDefault="008F6D10" w:rsidP="00817007">
      <w:pPr>
        <w:pStyle w:val="ConsPlusNormal"/>
        <w:ind w:firstLine="709"/>
        <w:jc w:val="center"/>
        <w:rPr>
          <w:rFonts w:ascii="Arial" w:hAnsi="Arial" w:cs="Arial"/>
          <w:sz w:val="24"/>
          <w:szCs w:val="24"/>
        </w:rPr>
      </w:pPr>
      <w:bookmarkStart w:id="10" w:name="P1043"/>
      <w:bookmarkEnd w:id="10"/>
      <w:r w:rsidRPr="00817007">
        <w:rPr>
          <w:rFonts w:ascii="Arial" w:hAnsi="Arial" w:cs="Arial"/>
          <w:sz w:val="24"/>
          <w:szCs w:val="24"/>
        </w:rPr>
        <w:t>УВЕДОМЛЕНИЕ</w:t>
      </w:r>
    </w:p>
    <w:p w:rsidR="008F6D10" w:rsidRPr="00817007" w:rsidRDefault="008F6D10" w:rsidP="00817007">
      <w:pPr>
        <w:pStyle w:val="ConsPlusNormal"/>
        <w:ind w:firstLine="709"/>
        <w:jc w:val="center"/>
        <w:rPr>
          <w:rFonts w:ascii="Arial" w:hAnsi="Arial" w:cs="Arial"/>
          <w:sz w:val="24"/>
          <w:szCs w:val="24"/>
        </w:rPr>
      </w:pPr>
      <w:r w:rsidRPr="00817007">
        <w:rPr>
          <w:rFonts w:ascii="Arial" w:hAnsi="Arial" w:cs="Arial"/>
          <w:sz w:val="24"/>
          <w:szCs w:val="24"/>
        </w:rPr>
        <w:t>об отказе в рассмотрении вопроса о признании</w:t>
      </w:r>
    </w:p>
    <w:p w:rsidR="008F6D10" w:rsidRPr="00817007" w:rsidRDefault="008F6D10" w:rsidP="00817007">
      <w:pPr>
        <w:pStyle w:val="ConsPlusNormal"/>
        <w:ind w:firstLine="709"/>
        <w:jc w:val="center"/>
        <w:rPr>
          <w:rFonts w:ascii="Arial" w:hAnsi="Arial" w:cs="Arial"/>
          <w:sz w:val="24"/>
          <w:szCs w:val="24"/>
        </w:rPr>
      </w:pPr>
      <w:r w:rsidRPr="00817007">
        <w:rPr>
          <w:rFonts w:ascii="Arial" w:hAnsi="Arial" w:cs="Arial"/>
          <w:sz w:val="24"/>
          <w:szCs w:val="24"/>
        </w:rPr>
        <w:t>помещения жилым помещением, жилого помещения непригодным для</w:t>
      </w:r>
    </w:p>
    <w:p w:rsidR="008F6D10" w:rsidRPr="00817007" w:rsidRDefault="008F6D10" w:rsidP="00817007">
      <w:pPr>
        <w:pStyle w:val="ConsPlusNormal"/>
        <w:ind w:firstLine="709"/>
        <w:jc w:val="center"/>
        <w:rPr>
          <w:rFonts w:ascii="Arial" w:hAnsi="Arial" w:cs="Arial"/>
          <w:sz w:val="24"/>
          <w:szCs w:val="24"/>
        </w:rPr>
      </w:pPr>
      <w:r w:rsidRPr="00817007">
        <w:rPr>
          <w:rFonts w:ascii="Arial" w:hAnsi="Arial" w:cs="Arial"/>
          <w:sz w:val="24"/>
          <w:szCs w:val="24"/>
        </w:rPr>
        <w:t>проживания, многоквартирного дома аварийным и подлежащим</w:t>
      </w:r>
    </w:p>
    <w:p w:rsidR="008F6D10" w:rsidRPr="00817007" w:rsidRDefault="008F6D10" w:rsidP="00817007">
      <w:pPr>
        <w:pStyle w:val="ConsPlusNormal"/>
        <w:ind w:firstLine="709"/>
        <w:jc w:val="center"/>
        <w:rPr>
          <w:rFonts w:ascii="Arial" w:hAnsi="Arial" w:cs="Arial"/>
          <w:sz w:val="24"/>
          <w:szCs w:val="24"/>
        </w:rPr>
      </w:pPr>
      <w:r w:rsidRPr="00817007">
        <w:rPr>
          <w:rFonts w:ascii="Arial" w:hAnsi="Arial" w:cs="Arial"/>
          <w:sz w:val="24"/>
          <w:szCs w:val="24"/>
        </w:rPr>
        <w:t>сносу или реконструкции</w:t>
      </w:r>
    </w:p>
    <w:p w:rsidR="008F6D10" w:rsidRPr="00817007" w:rsidRDefault="008F6D10" w:rsidP="00817007">
      <w:pPr>
        <w:pStyle w:val="ConsPlusNormal"/>
        <w:ind w:firstLine="709"/>
        <w:jc w:val="both"/>
        <w:rPr>
          <w:rFonts w:ascii="Arial" w:hAnsi="Arial" w:cs="Arial"/>
          <w:sz w:val="24"/>
          <w:szCs w:val="24"/>
        </w:rPr>
      </w:pPr>
    </w:p>
    <w:p w:rsidR="008F6D10" w:rsidRPr="00817007" w:rsidRDefault="008F6D10" w:rsidP="00817007">
      <w:pPr>
        <w:pStyle w:val="ConsPlusNormal"/>
        <w:ind w:firstLine="709"/>
        <w:jc w:val="both"/>
        <w:rPr>
          <w:rFonts w:ascii="Arial" w:hAnsi="Arial" w:cs="Arial"/>
          <w:sz w:val="24"/>
          <w:szCs w:val="24"/>
        </w:rPr>
      </w:pPr>
      <w:r w:rsidRPr="00817007">
        <w:rPr>
          <w:rFonts w:ascii="Arial" w:hAnsi="Arial" w:cs="Arial"/>
          <w:sz w:val="24"/>
          <w:szCs w:val="24"/>
        </w:rPr>
        <w:t xml:space="preserve">Администрация Селявинского сельского поселения Лискинского муниципального района Воронежской области, изучив представленные документы 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в отношении объекта, расположенного по </w:t>
      </w:r>
      <w:r w:rsidR="00817007" w:rsidRPr="00817007">
        <w:rPr>
          <w:rFonts w:ascii="Arial" w:hAnsi="Arial" w:cs="Arial"/>
          <w:sz w:val="24"/>
          <w:szCs w:val="24"/>
        </w:rPr>
        <w:t>адресу: _</w:t>
      </w:r>
      <w:r w:rsidRPr="00817007">
        <w:rPr>
          <w:rFonts w:ascii="Arial" w:hAnsi="Arial" w:cs="Arial"/>
          <w:sz w:val="24"/>
          <w:szCs w:val="24"/>
        </w:rPr>
        <w:t>___________________</w:t>
      </w:r>
      <w:r w:rsidR="00817007" w:rsidRPr="00817007">
        <w:rPr>
          <w:rFonts w:ascii="Arial" w:hAnsi="Arial" w:cs="Arial"/>
          <w:sz w:val="24"/>
          <w:szCs w:val="24"/>
        </w:rPr>
        <w:t>_____</w:t>
      </w:r>
    </w:p>
    <w:p w:rsidR="008F6D10" w:rsidRPr="00817007" w:rsidRDefault="008F6D10" w:rsidP="00817007">
      <w:pPr>
        <w:pStyle w:val="ConsPlusNormal"/>
        <w:ind w:firstLine="142"/>
        <w:jc w:val="both"/>
        <w:rPr>
          <w:rFonts w:ascii="Arial" w:hAnsi="Arial" w:cs="Arial"/>
          <w:sz w:val="24"/>
          <w:szCs w:val="24"/>
        </w:rPr>
      </w:pPr>
      <w:r w:rsidRPr="00817007">
        <w:rPr>
          <w:rFonts w:ascii="Arial" w:hAnsi="Arial" w:cs="Arial"/>
          <w:sz w:val="24"/>
          <w:szCs w:val="24"/>
        </w:rPr>
        <w:t>_________________________________________________________________, приняло решение отказать в рассмотрении данного вопроса межведомственной комиссией.</w:t>
      </w:r>
    </w:p>
    <w:p w:rsidR="008F6D10" w:rsidRPr="00817007" w:rsidRDefault="008F6D10" w:rsidP="00817007">
      <w:pPr>
        <w:pStyle w:val="ConsPlusNormal"/>
        <w:ind w:firstLine="709"/>
        <w:jc w:val="both"/>
        <w:rPr>
          <w:rFonts w:ascii="Arial" w:hAnsi="Arial" w:cs="Arial"/>
          <w:sz w:val="24"/>
          <w:szCs w:val="24"/>
        </w:rPr>
      </w:pPr>
      <w:r w:rsidRPr="00817007">
        <w:rPr>
          <w:rFonts w:ascii="Arial" w:hAnsi="Arial" w:cs="Arial"/>
          <w:sz w:val="24"/>
          <w:szCs w:val="24"/>
        </w:rPr>
        <w:t>Причина отказа</w:t>
      </w:r>
      <w:r w:rsidR="0070633E" w:rsidRPr="00817007">
        <w:rPr>
          <w:rFonts w:ascii="Arial" w:hAnsi="Arial" w:cs="Arial"/>
          <w:sz w:val="24"/>
          <w:szCs w:val="24"/>
        </w:rPr>
        <w:t>:</w:t>
      </w:r>
    </w:p>
    <w:p w:rsidR="008F6D10" w:rsidRPr="00F46B00" w:rsidRDefault="008F6D10" w:rsidP="00817007">
      <w:pPr>
        <w:pStyle w:val="ConsPlusNormal"/>
        <w:ind w:firstLine="709"/>
        <w:jc w:val="both"/>
        <w:rPr>
          <w:rFonts w:ascii="Arial" w:hAnsi="Arial" w:cs="Arial"/>
          <w:sz w:val="24"/>
          <w:szCs w:val="24"/>
        </w:rPr>
      </w:pPr>
      <w:r w:rsidRPr="00817007">
        <w:rPr>
          <w:rFonts w:ascii="Arial" w:hAnsi="Arial" w:cs="Arial"/>
          <w:sz w:val="24"/>
          <w:szCs w:val="24"/>
        </w:rPr>
        <w:t xml:space="preserve"> ____________________________________________________________________________________________________________________________________</w:t>
      </w:r>
      <w:r w:rsidR="00817007" w:rsidRPr="00F46B00">
        <w:rPr>
          <w:rFonts w:ascii="Arial" w:hAnsi="Arial" w:cs="Arial"/>
          <w:sz w:val="24"/>
          <w:szCs w:val="24"/>
        </w:rPr>
        <w:t>______</w:t>
      </w:r>
    </w:p>
    <w:p w:rsidR="008F6D10" w:rsidRPr="00817007" w:rsidRDefault="008F6D10" w:rsidP="00817007">
      <w:pPr>
        <w:pStyle w:val="ConsPlusNormal"/>
        <w:jc w:val="both"/>
        <w:rPr>
          <w:rFonts w:ascii="Arial" w:hAnsi="Arial" w:cs="Arial"/>
          <w:sz w:val="24"/>
          <w:szCs w:val="24"/>
        </w:rPr>
      </w:pPr>
      <w:r w:rsidRPr="00817007">
        <w:rPr>
          <w:rFonts w:ascii="Arial" w:hAnsi="Arial" w:cs="Arial"/>
          <w:sz w:val="24"/>
          <w:szCs w:val="24"/>
        </w:rPr>
        <w:t>__________________________________________________________________</w:t>
      </w:r>
    </w:p>
    <w:p w:rsidR="008F6D10" w:rsidRPr="00817007" w:rsidRDefault="008F6D10" w:rsidP="00817007">
      <w:pPr>
        <w:pStyle w:val="ConsPlusNonformat"/>
        <w:ind w:firstLine="709"/>
        <w:jc w:val="both"/>
        <w:rPr>
          <w:rFonts w:ascii="Arial" w:hAnsi="Arial" w:cs="Arial"/>
          <w:sz w:val="24"/>
          <w:szCs w:val="24"/>
        </w:rPr>
      </w:pPr>
      <w:r w:rsidRPr="00817007">
        <w:rPr>
          <w:rFonts w:ascii="Arial" w:hAnsi="Arial" w:cs="Arial"/>
          <w:sz w:val="24"/>
          <w:szCs w:val="24"/>
        </w:rPr>
        <w:t>_______________</w:t>
      </w:r>
      <w:r w:rsidR="00817007">
        <w:rPr>
          <w:rFonts w:ascii="Arial" w:hAnsi="Arial" w:cs="Arial"/>
          <w:sz w:val="24"/>
          <w:szCs w:val="24"/>
        </w:rPr>
        <w:t xml:space="preserve"> </w:t>
      </w:r>
      <w:r w:rsidRPr="00817007">
        <w:rPr>
          <w:rFonts w:ascii="Arial" w:hAnsi="Arial" w:cs="Arial"/>
          <w:sz w:val="24"/>
          <w:szCs w:val="24"/>
        </w:rPr>
        <w:t>_________________</w:t>
      </w:r>
      <w:r w:rsidR="00817007">
        <w:rPr>
          <w:rFonts w:ascii="Arial" w:hAnsi="Arial" w:cs="Arial"/>
          <w:sz w:val="24"/>
          <w:szCs w:val="24"/>
        </w:rPr>
        <w:t xml:space="preserve"> </w:t>
      </w:r>
      <w:r w:rsidRPr="00817007">
        <w:rPr>
          <w:rFonts w:ascii="Arial" w:hAnsi="Arial" w:cs="Arial"/>
          <w:sz w:val="24"/>
          <w:szCs w:val="24"/>
        </w:rPr>
        <w:t>_________________________</w:t>
      </w:r>
    </w:p>
    <w:p w:rsidR="008F6D10" w:rsidRPr="00817007" w:rsidRDefault="00817007" w:rsidP="00817007">
      <w:pPr>
        <w:pStyle w:val="ConsPlusNonformat"/>
        <w:ind w:firstLine="709"/>
        <w:jc w:val="both"/>
        <w:rPr>
          <w:rFonts w:ascii="Arial" w:hAnsi="Arial" w:cs="Arial"/>
          <w:sz w:val="24"/>
          <w:szCs w:val="24"/>
        </w:rPr>
      </w:pPr>
      <w:r>
        <w:rPr>
          <w:rFonts w:ascii="Arial" w:hAnsi="Arial" w:cs="Arial"/>
          <w:sz w:val="24"/>
          <w:szCs w:val="24"/>
        </w:rPr>
        <w:t xml:space="preserve"> </w:t>
      </w:r>
      <w:r w:rsidR="008F6D10" w:rsidRPr="00817007">
        <w:rPr>
          <w:rFonts w:ascii="Arial" w:hAnsi="Arial" w:cs="Arial"/>
          <w:sz w:val="24"/>
          <w:szCs w:val="24"/>
        </w:rPr>
        <w:t>(должность)</w:t>
      </w:r>
      <w:r>
        <w:rPr>
          <w:rFonts w:ascii="Arial" w:hAnsi="Arial" w:cs="Arial"/>
          <w:sz w:val="24"/>
          <w:szCs w:val="24"/>
        </w:rPr>
        <w:t xml:space="preserve"> </w:t>
      </w:r>
      <w:r w:rsidR="008F6D10" w:rsidRPr="00817007">
        <w:rPr>
          <w:rFonts w:ascii="Arial" w:hAnsi="Arial" w:cs="Arial"/>
          <w:sz w:val="24"/>
          <w:szCs w:val="24"/>
        </w:rPr>
        <w:t>(Ф.И.О. должностного лица)</w:t>
      </w:r>
      <w:r>
        <w:rPr>
          <w:rFonts w:ascii="Arial" w:hAnsi="Arial" w:cs="Arial"/>
          <w:sz w:val="24"/>
          <w:szCs w:val="24"/>
        </w:rPr>
        <w:t xml:space="preserve"> </w:t>
      </w:r>
      <w:r w:rsidR="008F6D10" w:rsidRPr="00817007">
        <w:rPr>
          <w:rFonts w:ascii="Arial" w:hAnsi="Arial" w:cs="Arial"/>
          <w:sz w:val="24"/>
          <w:szCs w:val="24"/>
        </w:rPr>
        <w:t>(подпись должностного лица)</w:t>
      </w:r>
    </w:p>
    <w:p w:rsidR="008B4708" w:rsidRPr="00817007" w:rsidRDefault="00817007" w:rsidP="00817007">
      <w:pPr>
        <w:pStyle w:val="ConsPlusNonformat"/>
        <w:ind w:firstLine="5387"/>
        <w:jc w:val="both"/>
        <w:rPr>
          <w:rFonts w:ascii="Arial" w:hAnsi="Arial" w:cs="Arial"/>
          <w:sz w:val="24"/>
          <w:szCs w:val="24"/>
        </w:rPr>
      </w:pPr>
      <w:r>
        <w:rPr>
          <w:rFonts w:ascii="Arial" w:hAnsi="Arial" w:cs="Arial"/>
          <w:sz w:val="24"/>
          <w:szCs w:val="24"/>
        </w:rPr>
        <w:br w:type="page"/>
      </w:r>
      <w:r w:rsidR="008B4708" w:rsidRPr="00817007">
        <w:rPr>
          <w:rFonts w:ascii="Arial" w:hAnsi="Arial" w:cs="Arial"/>
          <w:sz w:val="24"/>
          <w:szCs w:val="24"/>
        </w:rPr>
        <w:lastRenderedPageBreak/>
        <w:t xml:space="preserve">Приложение № 8 </w:t>
      </w:r>
    </w:p>
    <w:p w:rsidR="008B4708" w:rsidRPr="00817007" w:rsidRDefault="008B4708" w:rsidP="00817007">
      <w:pPr>
        <w:pStyle w:val="af2"/>
        <w:ind w:firstLine="5387"/>
        <w:jc w:val="both"/>
        <w:rPr>
          <w:rFonts w:ascii="Arial" w:hAnsi="Arial" w:cs="Arial"/>
          <w:sz w:val="24"/>
          <w:szCs w:val="24"/>
        </w:rPr>
      </w:pPr>
      <w:r w:rsidRPr="00817007">
        <w:rPr>
          <w:rFonts w:ascii="Arial" w:hAnsi="Arial" w:cs="Arial"/>
          <w:sz w:val="24"/>
          <w:szCs w:val="24"/>
        </w:rPr>
        <w:t>к Административному регламенту</w:t>
      </w:r>
    </w:p>
    <w:p w:rsidR="008B4708" w:rsidRPr="00817007" w:rsidRDefault="008B4708" w:rsidP="00817007">
      <w:pPr>
        <w:ind w:firstLine="709"/>
        <w:rPr>
          <w:rFonts w:cs="Arial"/>
          <w:noProof/>
        </w:rPr>
      </w:pPr>
    </w:p>
    <w:p w:rsidR="008B4708" w:rsidRPr="00817007" w:rsidRDefault="008B4708" w:rsidP="00817007">
      <w:pPr>
        <w:pStyle w:val="af2"/>
        <w:ind w:firstLine="709"/>
        <w:jc w:val="both"/>
        <w:rPr>
          <w:rFonts w:ascii="Arial" w:hAnsi="Arial" w:cs="Arial"/>
          <w:noProof/>
          <w:sz w:val="24"/>
          <w:szCs w:val="24"/>
        </w:rPr>
      </w:pPr>
    </w:p>
    <w:p w:rsidR="008B4708" w:rsidRPr="00817007" w:rsidRDefault="008B4708" w:rsidP="00817007">
      <w:pPr>
        <w:pStyle w:val="af2"/>
        <w:ind w:firstLine="709"/>
        <w:jc w:val="center"/>
        <w:rPr>
          <w:rFonts w:ascii="Arial" w:hAnsi="Arial" w:cs="Arial"/>
          <w:sz w:val="24"/>
          <w:szCs w:val="24"/>
        </w:rPr>
      </w:pPr>
      <w:r w:rsidRPr="00817007">
        <w:rPr>
          <w:rFonts w:ascii="Arial" w:hAnsi="Arial" w:cs="Arial"/>
          <w:sz w:val="24"/>
          <w:szCs w:val="24"/>
        </w:rPr>
        <w:t>Перечень</w:t>
      </w:r>
    </w:p>
    <w:p w:rsidR="008B4708" w:rsidRPr="00817007" w:rsidRDefault="008B4708" w:rsidP="00817007">
      <w:pPr>
        <w:pStyle w:val="af2"/>
        <w:ind w:firstLine="709"/>
        <w:jc w:val="center"/>
        <w:rPr>
          <w:rFonts w:ascii="Arial" w:hAnsi="Arial" w:cs="Arial"/>
          <w:sz w:val="24"/>
          <w:szCs w:val="24"/>
        </w:rPr>
      </w:pPr>
      <w:r w:rsidRPr="00817007">
        <w:rPr>
          <w:rFonts w:ascii="Arial" w:hAnsi="Arial" w:cs="Arial"/>
          <w:sz w:val="24"/>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8B4708" w:rsidRPr="00817007" w:rsidRDefault="008B4708" w:rsidP="00817007">
      <w:pPr>
        <w:pStyle w:val="af2"/>
        <w:ind w:firstLine="709"/>
        <w:jc w:val="both"/>
        <w:rPr>
          <w:rFonts w:ascii="Arial" w:hAnsi="Arial" w:cs="Arial"/>
          <w:sz w:val="24"/>
          <w:szCs w:val="24"/>
        </w:rPr>
      </w:pPr>
    </w:p>
    <w:p w:rsidR="008B4708" w:rsidRPr="00817007" w:rsidRDefault="008B4708" w:rsidP="00817007">
      <w:pPr>
        <w:pStyle w:val="af2"/>
        <w:ind w:firstLine="709"/>
        <w:jc w:val="both"/>
        <w:rPr>
          <w:rFonts w:ascii="Arial" w:hAnsi="Arial" w:cs="Arial"/>
          <w:sz w:val="24"/>
          <w:szCs w:val="24"/>
        </w:rPr>
      </w:pPr>
      <w:r w:rsidRPr="00817007">
        <w:rPr>
          <w:rFonts w:ascii="Arial"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817007" w:rsidRPr="00817007" w:rsidTr="008B4708">
        <w:tc>
          <w:tcPr>
            <w:tcW w:w="1384" w:type="dxa"/>
            <w:shd w:val="clear" w:color="auto" w:fill="auto"/>
          </w:tcPr>
          <w:p w:rsidR="008B4708" w:rsidRPr="00817007" w:rsidRDefault="008B4708" w:rsidP="00817007">
            <w:pPr>
              <w:pStyle w:val="af2"/>
              <w:jc w:val="both"/>
              <w:rPr>
                <w:rFonts w:ascii="Arial" w:hAnsi="Arial" w:cs="Arial"/>
                <w:sz w:val="24"/>
                <w:szCs w:val="24"/>
              </w:rPr>
            </w:pPr>
            <w:r w:rsidRPr="00817007">
              <w:rPr>
                <w:rFonts w:ascii="Arial" w:hAnsi="Arial" w:cs="Arial"/>
                <w:sz w:val="24"/>
                <w:szCs w:val="24"/>
              </w:rPr>
              <w:t>№</w:t>
            </w:r>
          </w:p>
        </w:tc>
        <w:tc>
          <w:tcPr>
            <w:tcW w:w="3190" w:type="dxa"/>
            <w:shd w:val="clear" w:color="auto" w:fill="auto"/>
          </w:tcPr>
          <w:p w:rsidR="008B4708" w:rsidRPr="00817007" w:rsidRDefault="008B4708" w:rsidP="00817007">
            <w:pPr>
              <w:pStyle w:val="af2"/>
              <w:jc w:val="both"/>
              <w:rPr>
                <w:rFonts w:ascii="Arial" w:hAnsi="Arial" w:cs="Arial"/>
                <w:sz w:val="24"/>
                <w:szCs w:val="24"/>
              </w:rPr>
            </w:pPr>
            <w:r w:rsidRPr="00817007">
              <w:rPr>
                <w:rFonts w:ascii="Arial" w:hAnsi="Arial" w:cs="Arial"/>
                <w:sz w:val="24"/>
                <w:szCs w:val="24"/>
              </w:rPr>
              <w:t>Признак заявителя</w:t>
            </w:r>
          </w:p>
        </w:tc>
        <w:tc>
          <w:tcPr>
            <w:tcW w:w="4606" w:type="dxa"/>
            <w:shd w:val="clear" w:color="auto" w:fill="auto"/>
          </w:tcPr>
          <w:p w:rsidR="008B4708" w:rsidRPr="00817007" w:rsidRDefault="008B4708" w:rsidP="00817007">
            <w:pPr>
              <w:pStyle w:val="af2"/>
              <w:jc w:val="both"/>
              <w:rPr>
                <w:rFonts w:ascii="Arial" w:hAnsi="Arial" w:cs="Arial"/>
                <w:sz w:val="24"/>
                <w:szCs w:val="24"/>
              </w:rPr>
            </w:pPr>
            <w:r w:rsidRPr="00817007">
              <w:rPr>
                <w:rFonts w:ascii="Arial" w:hAnsi="Arial" w:cs="Arial"/>
                <w:sz w:val="24"/>
                <w:szCs w:val="24"/>
              </w:rPr>
              <w:t>Значения признаков заявителя</w:t>
            </w:r>
          </w:p>
        </w:tc>
      </w:tr>
      <w:tr w:rsidR="00817007" w:rsidRPr="00817007" w:rsidTr="008B4708">
        <w:tc>
          <w:tcPr>
            <w:tcW w:w="9180" w:type="dxa"/>
            <w:gridSpan w:val="3"/>
            <w:shd w:val="clear" w:color="auto" w:fill="auto"/>
          </w:tcPr>
          <w:p w:rsidR="00D560E2" w:rsidRPr="00817007" w:rsidRDefault="008B4708" w:rsidP="00817007">
            <w:pPr>
              <w:pStyle w:val="af2"/>
              <w:jc w:val="both"/>
              <w:rPr>
                <w:rFonts w:ascii="Arial" w:hAnsi="Arial" w:cs="Arial"/>
                <w:sz w:val="24"/>
                <w:szCs w:val="24"/>
              </w:rPr>
            </w:pPr>
            <w:r w:rsidRPr="00817007">
              <w:rPr>
                <w:rFonts w:ascii="Arial" w:hAnsi="Arial" w:cs="Arial"/>
                <w:sz w:val="24"/>
                <w:szCs w:val="24"/>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817007" w:rsidRPr="00817007" w:rsidTr="008B4708">
        <w:tc>
          <w:tcPr>
            <w:tcW w:w="1384" w:type="dxa"/>
            <w:shd w:val="clear" w:color="auto" w:fill="auto"/>
          </w:tcPr>
          <w:p w:rsidR="008B4708" w:rsidRPr="00817007" w:rsidRDefault="008B4708" w:rsidP="00817007">
            <w:pPr>
              <w:pStyle w:val="af2"/>
              <w:jc w:val="both"/>
              <w:rPr>
                <w:rFonts w:ascii="Arial" w:hAnsi="Arial" w:cs="Arial"/>
                <w:sz w:val="24"/>
                <w:szCs w:val="24"/>
              </w:rPr>
            </w:pPr>
            <w:r w:rsidRPr="00817007">
              <w:rPr>
                <w:rFonts w:ascii="Arial" w:hAnsi="Arial" w:cs="Arial"/>
                <w:sz w:val="24"/>
                <w:szCs w:val="24"/>
              </w:rPr>
              <w:t>1</w:t>
            </w:r>
          </w:p>
        </w:tc>
        <w:tc>
          <w:tcPr>
            <w:tcW w:w="3190" w:type="dxa"/>
            <w:shd w:val="clear" w:color="auto" w:fill="auto"/>
          </w:tcPr>
          <w:p w:rsidR="008B4708" w:rsidRPr="00817007" w:rsidRDefault="008B4708" w:rsidP="00817007">
            <w:pPr>
              <w:pStyle w:val="af2"/>
              <w:jc w:val="both"/>
              <w:rPr>
                <w:rFonts w:ascii="Arial" w:hAnsi="Arial" w:cs="Arial"/>
                <w:sz w:val="24"/>
                <w:szCs w:val="24"/>
              </w:rPr>
            </w:pPr>
            <w:r w:rsidRPr="00817007">
              <w:rPr>
                <w:rFonts w:ascii="Arial" w:hAnsi="Arial" w:cs="Arial"/>
                <w:sz w:val="24"/>
                <w:szCs w:val="24"/>
              </w:rPr>
              <w:t>Категория заявителя</w:t>
            </w:r>
          </w:p>
        </w:tc>
        <w:tc>
          <w:tcPr>
            <w:tcW w:w="4606" w:type="dxa"/>
            <w:shd w:val="clear" w:color="auto" w:fill="auto"/>
          </w:tcPr>
          <w:p w:rsidR="008B4708" w:rsidRPr="00817007" w:rsidRDefault="008B4708" w:rsidP="00817007">
            <w:pPr>
              <w:pStyle w:val="af2"/>
              <w:jc w:val="both"/>
              <w:rPr>
                <w:rFonts w:ascii="Arial" w:hAnsi="Arial" w:cs="Arial"/>
                <w:sz w:val="24"/>
                <w:szCs w:val="24"/>
              </w:rPr>
            </w:pPr>
            <w:r w:rsidRPr="00817007">
              <w:rPr>
                <w:rFonts w:ascii="Arial" w:hAnsi="Arial" w:cs="Arial"/>
                <w:sz w:val="24"/>
                <w:szCs w:val="24"/>
              </w:rPr>
              <w:t>1.Физическое лицо</w:t>
            </w:r>
          </w:p>
          <w:p w:rsidR="008B4708" w:rsidRPr="00817007" w:rsidRDefault="008B4708" w:rsidP="00817007">
            <w:pPr>
              <w:pStyle w:val="af2"/>
              <w:jc w:val="both"/>
              <w:rPr>
                <w:rFonts w:ascii="Arial" w:hAnsi="Arial" w:cs="Arial"/>
                <w:sz w:val="24"/>
                <w:szCs w:val="24"/>
              </w:rPr>
            </w:pPr>
            <w:r w:rsidRPr="00817007">
              <w:rPr>
                <w:rFonts w:ascii="Arial" w:hAnsi="Arial" w:cs="Arial"/>
                <w:sz w:val="24"/>
                <w:szCs w:val="24"/>
              </w:rPr>
              <w:t>2. Индивидуальный предприниматель</w:t>
            </w:r>
          </w:p>
          <w:p w:rsidR="008B4708" w:rsidRPr="00817007" w:rsidRDefault="008B4708" w:rsidP="00817007">
            <w:pPr>
              <w:pStyle w:val="af2"/>
              <w:jc w:val="both"/>
              <w:rPr>
                <w:rFonts w:ascii="Arial" w:hAnsi="Arial" w:cs="Arial"/>
                <w:sz w:val="24"/>
                <w:szCs w:val="24"/>
              </w:rPr>
            </w:pPr>
            <w:r w:rsidRPr="00817007">
              <w:rPr>
                <w:rFonts w:ascii="Arial" w:hAnsi="Arial" w:cs="Arial"/>
                <w:sz w:val="24"/>
                <w:szCs w:val="24"/>
              </w:rPr>
              <w:t>3. Юридическое лицо</w:t>
            </w:r>
          </w:p>
          <w:p w:rsidR="008B4708" w:rsidRPr="00817007" w:rsidRDefault="008B4708" w:rsidP="00817007">
            <w:pPr>
              <w:pStyle w:val="af2"/>
              <w:jc w:val="both"/>
              <w:rPr>
                <w:rFonts w:ascii="Arial" w:hAnsi="Arial" w:cs="Arial"/>
                <w:sz w:val="24"/>
                <w:szCs w:val="24"/>
              </w:rPr>
            </w:pPr>
          </w:p>
        </w:tc>
      </w:tr>
      <w:tr w:rsidR="00817007" w:rsidRPr="00817007" w:rsidTr="008B4708">
        <w:tc>
          <w:tcPr>
            <w:tcW w:w="1384" w:type="dxa"/>
            <w:shd w:val="clear" w:color="auto" w:fill="auto"/>
          </w:tcPr>
          <w:p w:rsidR="008B4708" w:rsidRPr="00817007" w:rsidRDefault="008B4708" w:rsidP="00817007">
            <w:pPr>
              <w:pStyle w:val="af2"/>
              <w:jc w:val="both"/>
              <w:rPr>
                <w:rFonts w:ascii="Arial" w:hAnsi="Arial" w:cs="Arial"/>
                <w:sz w:val="24"/>
                <w:szCs w:val="24"/>
              </w:rPr>
            </w:pPr>
            <w:r w:rsidRPr="00817007">
              <w:rPr>
                <w:rFonts w:ascii="Arial" w:hAnsi="Arial" w:cs="Arial"/>
                <w:sz w:val="24"/>
                <w:szCs w:val="24"/>
              </w:rPr>
              <w:t>2</w:t>
            </w:r>
          </w:p>
        </w:tc>
        <w:tc>
          <w:tcPr>
            <w:tcW w:w="3190" w:type="dxa"/>
            <w:shd w:val="clear" w:color="auto" w:fill="auto"/>
          </w:tcPr>
          <w:p w:rsidR="008B4708" w:rsidRPr="00817007" w:rsidRDefault="008B4708" w:rsidP="00817007">
            <w:pPr>
              <w:pStyle w:val="af2"/>
              <w:jc w:val="both"/>
              <w:rPr>
                <w:rFonts w:ascii="Arial" w:hAnsi="Arial" w:cs="Arial"/>
                <w:sz w:val="24"/>
                <w:szCs w:val="24"/>
              </w:rPr>
            </w:pPr>
            <w:r w:rsidRPr="00817007">
              <w:rPr>
                <w:rFonts w:ascii="Arial" w:hAnsi="Arial" w:cs="Arial"/>
                <w:sz w:val="24"/>
                <w:szCs w:val="24"/>
              </w:rPr>
              <w:t>Заявитель обратился лично/посредством представителя</w:t>
            </w:r>
          </w:p>
        </w:tc>
        <w:tc>
          <w:tcPr>
            <w:tcW w:w="4606" w:type="dxa"/>
            <w:shd w:val="clear" w:color="auto" w:fill="auto"/>
          </w:tcPr>
          <w:p w:rsidR="008B4708" w:rsidRPr="00817007" w:rsidRDefault="00F52106" w:rsidP="00817007">
            <w:pPr>
              <w:pStyle w:val="af2"/>
              <w:jc w:val="both"/>
              <w:rPr>
                <w:rFonts w:ascii="Arial" w:hAnsi="Arial" w:cs="Arial"/>
                <w:sz w:val="24"/>
                <w:szCs w:val="24"/>
              </w:rPr>
            </w:pPr>
            <w:r w:rsidRPr="00817007">
              <w:rPr>
                <w:rFonts w:ascii="Arial" w:hAnsi="Arial" w:cs="Arial"/>
                <w:sz w:val="24"/>
                <w:szCs w:val="24"/>
              </w:rPr>
              <w:t xml:space="preserve">1. </w:t>
            </w:r>
            <w:r w:rsidR="008B4708" w:rsidRPr="00817007">
              <w:rPr>
                <w:rFonts w:ascii="Arial" w:hAnsi="Arial" w:cs="Arial"/>
                <w:sz w:val="24"/>
                <w:szCs w:val="24"/>
              </w:rPr>
              <w:t>За предоставлением Муниципальной услуги обратился лично заявитель</w:t>
            </w:r>
          </w:p>
          <w:p w:rsidR="008B4708" w:rsidRPr="00817007" w:rsidRDefault="00F52106" w:rsidP="00817007">
            <w:pPr>
              <w:pStyle w:val="af2"/>
              <w:jc w:val="both"/>
              <w:rPr>
                <w:rFonts w:ascii="Arial" w:hAnsi="Arial" w:cs="Arial"/>
                <w:sz w:val="24"/>
                <w:szCs w:val="24"/>
              </w:rPr>
            </w:pPr>
            <w:r w:rsidRPr="00817007">
              <w:rPr>
                <w:rFonts w:ascii="Arial" w:hAnsi="Arial" w:cs="Arial"/>
                <w:sz w:val="24"/>
                <w:szCs w:val="24"/>
              </w:rPr>
              <w:t xml:space="preserve">2. </w:t>
            </w:r>
            <w:r w:rsidR="008B4708" w:rsidRPr="00817007">
              <w:rPr>
                <w:rFonts w:ascii="Arial" w:hAnsi="Arial" w:cs="Arial"/>
                <w:sz w:val="24"/>
                <w:szCs w:val="24"/>
              </w:rPr>
              <w:t>За предоставлением Муниципальной услуги обратился представитель заявителя</w:t>
            </w:r>
          </w:p>
        </w:tc>
      </w:tr>
      <w:tr w:rsidR="00817007" w:rsidRPr="00817007" w:rsidTr="008B4708">
        <w:tc>
          <w:tcPr>
            <w:tcW w:w="9180" w:type="dxa"/>
            <w:gridSpan w:val="3"/>
            <w:shd w:val="clear" w:color="auto" w:fill="auto"/>
          </w:tcPr>
          <w:p w:rsidR="008B4708" w:rsidRPr="00817007" w:rsidRDefault="008B4708" w:rsidP="00817007">
            <w:pPr>
              <w:pStyle w:val="af2"/>
              <w:jc w:val="both"/>
              <w:rPr>
                <w:rFonts w:ascii="Arial" w:hAnsi="Arial" w:cs="Arial"/>
                <w:sz w:val="24"/>
                <w:szCs w:val="24"/>
              </w:rPr>
            </w:pPr>
            <w:r w:rsidRPr="00817007">
              <w:rPr>
                <w:rFonts w:ascii="Arial" w:hAnsi="Arial" w:cs="Arial"/>
                <w:sz w:val="24"/>
                <w:szCs w:val="24"/>
              </w:rPr>
              <w:t xml:space="preserve">Вариант 2 «Исправление допущенных опечаток и (или) ошибок в </w:t>
            </w:r>
            <w:r w:rsidR="00D560E2" w:rsidRPr="00817007">
              <w:rPr>
                <w:rFonts w:ascii="Arial" w:hAnsi="Arial" w:cs="Arial"/>
                <w:bCs/>
                <w:sz w:val="24"/>
                <w:szCs w:val="24"/>
              </w:rPr>
              <w:t>документах</w:t>
            </w:r>
            <w:r w:rsidR="00817007">
              <w:rPr>
                <w:rFonts w:ascii="Arial" w:hAnsi="Arial" w:cs="Arial"/>
                <w:bCs/>
                <w:sz w:val="24"/>
                <w:szCs w:val="24"/>
              </w:rPr>
              <w:t xml:space="preserve"> </w:t>
            </w:r>
            <w:r w:rsidRPr="00817007">
              <w:rPr>
                <w:rFonts w:ascii="Arial" w:hAnsi="Arial" w:cs="Arial"/>
                <w:bCs/>
                <w:sz w:val="24"/>
                <w:szCs w:val="24"/>
              </w:rPr>
              <w:t>о п</w:t>
            </w:r>
            <w:r w:rsidRPr="00817007">
              <w:rPr>
                <w:rFonts w:ascii="Arial" w:hAnsi="Arial" w:cs="Arial"/>
                <w:sz w:val="24"/>
                <w:szCs w:val="24"/>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817007" w:rsidRPr="00817007" w:rsidTr="008B4708">
        <w:tc>
          <w:tcPr>
            <w:tcW w:w="1384" w:type="dxa"/>
            <w:shd w:val="clear" w:color="auto" w:fill="auto"/>
          </w:tcPr>
          <w:p w:rsidR="008B4708" w:rsidRPr="00817007" w:rsidRDefault="008B4708" w:rsidP="00817007">
            <w:pPr>
              <w:pStyle w:val="af2"/>
              <w:jc w:val="both"/>
              <w:rPr>
                <w:rFonts w:ascii="Arial" w:hAnsi="Arial" w:cs="Arial"/>
                <w:sz w:val="24"/>
                <w:szCs w:val="24"/>
              </w:rPr>
            </w:pPr>
            <w:r w:rsidRPr="00817007">
              <w:rPr>
                <w:rFonts w:ascii="Arial" w:hAnsi="Arial" w:cs="Arial"/>
                <w:sz w:val="24"/>
                <w:szCs w:val="24"/>
              </w:rPr>
              <w:t>1</w:t>
            </w:r>
          </w:p>
        </w:tc>
        <w:tc>
          <w:tcPr>
            <w:tcW w:w="3190" w:type="dxa"/>
            <w:shd w:val="clear" w:color="auto" w:fill="auto"/>
          </w:tcPr>
          <w:p w:rsidR="008B4708" w:rsidRPr="00817007" w:rsidRDefault="008B4708" w:rsidP="00817007">
            <w:pPr>
              <w:pStyle w:val="af2"/>
              <w:jc w:val="both"/>
              <w:rPr>
                <w:rFonts w:ascii="Arial" w:hAnsi="Arial" w:cs="Arial"/>
                <w:sz w:val="24"/>
                <w:szCs w:val="24"/>
              </w:rPr>
            </w:pPr>
            <w:r w:rsidRPr="00817007">
              <w:rPr>
                <w:rFonts w:ascii="Arial" w:hAnsi="Arial" w:cs="Arial"/>
                <w:sz w:val="24"/>
                <w:szCs w:val="24"/>
              </w:rPr>
              <w:t>Категория заявителя</w:t>
            </w:r>
          </w:p>
        </w:tc>
        <w:tc>
          <w:tcPr>
            <w:tcW w:w="4606" w:type="dxa"/>
            <w:shd w:val="clear" w:color="auto" w:fill="auto"/>
          </w:tcPr>
          <w:p w:rsidR="008B4708" w:rsidRPr="00817007" w:rsidRDefault="008B4708" w:rsidP="00817007">
            <w:pPr>
              <w:pStyle w:val="af2"/>
              <w:jc w:val="both"/>
              <w:rPr>
                <w:rFonts w:ascii="Arial" w:hAnsi="Arial" w:cs="Arial"/>
                <w:sz w:val="24"/>
                <w:szCs w:val="24"/>
              </w:rPr>
            </w:pPr>
            <w:r w:rsidRPr="00817007">
              <w:rPr>
                <w:rFonts w:ascii="Arial" w:hAnsi="Arial" w:cs="Arial"/>
                <w:sz w:val="24"/>
                <w:szCs w:val="24"/>
              </w:rPr>
              <w:t>1.Физическое лицо</w:t>
            </w:r>
          </w:p>
          <w:p w:rsidR="008B4708" w:rsidRPr="00817007" w:rsidRDefault="008B4708" w:rsidP="00817007">
            <w:pPr>
              <w:pStyle w:val="af2"/>
              <w:jc w:val="both"/>
              <w:rPr>
                <w:rFonts w:ascii="Arial" w:hAnsi="Arial" w:cs="Arial"/>
                <w:sz w:val="24"/>
                <w:szCs w:val="24"/>
              </w:rPr>
            </w:pPr>
            <w:r w:rsidRPr="00817007">
              <w:rPr>
                <w:rFonts w:ascii="Arial" w:hAnsi="Arial" w:cs="Arial"/>
                <w:sz w:val="24"/>
                <w:szCs w:val="24"/>
              </w:rPr>
              <w:t>2. Индивидуальный предприниматель</w:t>
            </w:r>
          </w:p>
          <w:p w:rsidR="008B4708" w:rsidRPr="00817007" w:rsidRDefault="008B4708" w:rsidP="00817007">
            <w:pPr>
              <w:pStyle w:val="af2"/>
              <w:jc w:val="both"/>
              <w:rPr>
                <w:rFonts w:ascii="Arial" w:hAnsi="Arial" w:cs="Arial"/>
                <w:sz w:val="24"/>
                <w:szCs w:val="24"/>
              </w:rPr>
            </w:pPr>
            <w:r w:rsidRPr="00817007">
              <w:rPr>
                <w:rFonts w:ascii="Arial" w:hAnsi="Arial" w:cs="Arial"/>
                <w:sz w:val="24"/>
                <w:szCs w:val="24"/>
              </w:rPr>
              <w:t>3. Юридическое лицо</w:t>
            </w:r>
          </w:p>
        </w:tc>
      </w:tr>
      <w:tr w:rsidR="00817007" w:rsidRPr="00817007" w:rsidTr="008B4708">
        <w:tc>
          <w:tcPr>
            <w:tcW w:w="1384" w:type="dxa"/>
            <w:shd w:val="clear" w:color="auto" w:fill="auto"/>
          </w:tcPr>
          <w:p w:rsidR="008B4708" w:rsidRPr="00817007" w:rsidRDefault="008B4708" w:rsidP="00817007">
            <w:pPr>
              <w:pStyle w:val="af2"/>
              <w:jc w:val="both"/>
              <w:rPr>
                <w:rFonts w:ascii="Arial" w:hAnsi="Arial" w:cs="Arial"/>
                <w:sz w:val="24"/>
                <w:szCs w:val="24"/>
              </w:rPr>
            </w:pPr>
            <w:r w:rsidRPr="00817007">
              <w:rPr>
                <w:rFonts w:ascii="Arial" w:hAnsi="Arial" w:cs="Arial"/>
                <w:sz w:val="24"/>
                <w:szCs w:val="24"/>
              </w:rPr>
              <w:t>2</w:t>
            </w:r>
          </w:p>
        </w:tc>
        <w:tc>
          <w:tcPr>
            <w:tcW w:w="3190" w:type="dxa"/>
            <w:shd w:val="clear" w:color="auto" w:fill="auto"/>
          </w:tcPr>
          <w:p w:rsidR="008B4708" w:rsidRPr="00817007" w:rsidRDefault="008B4708" w:rsidP="00817007">
            <w:pPr>
              <w:pStyle w:val="af2"/>
              <w:jc w:val="both"/>
              <w:rPr>
                <w:rFonts w:ascii="Arial" w:hAnsi="Arial" w:cs="Arial"/>
                <w:sz w:val="24"/>
                <w:szCs w:val="24"/>
              </w:rPr>
            </w:pPr>
            <w:r w:rsidRPr="00817007">
              <w:rPr>
                <w:rFonts w:ascii="Arial" w:hAnsi="Arial" w:cs="Arial"/>
                <w:sz w:val="24"/>
                <w:szCs w:val="24"/>
              </w:rPr>
              <w:t>Заявитель обратился лично/посредством представителя</w:t>
            </w:r>
          </w:p>
        </w:tc>
        <w:tc>
          <w:tcPr>
            <w:tcW w:w="4606" w:type="dxa"/>
            <w:shd w:val="clear" w:color="auto" w:fill="auto"/>
          </w:tcPr>
          <w:p w:rsidR="008B4708" w:rsidRPr="00817007" w:rsidRDefault="00F52106" w:rsidP="00817007">
            <w:pPr>
              <w:pStyle w:val="af2"/>
              <w:jc w:val="both"/>
              <w:rPr>
                <w:rFonts w:ascii="Arial" w:hAnsi="Arial" w:cs="Arial"/>
                <w:sz w:val="24"/>
                <w:szCs w:val="24"/>
              </w:rPr>
            </w:pPr>
            <w:r w:rsidRPr="00817007">
              <w:rPr>
                <w:rFonts w:ascii="Arial" w:hAnsi="Arial" w:cs="Arial"/>
                <w:sz w:val="24"/>
                <w:szCs w:val="24"/>
              </w:rPr>
              <w:t xml:space="preserve">1. </w:t>
            </w:r>
            <w:r w:rsidR="008B4708" w:rsidRPr="00817007">
              <w:rPr>
                <w:rFonts w:ascii="Arial" w:hAnsi="Arial" w:cs="Arial"/>
                <w:sz w:val="24"/>
                <w:szCs w:val="24"/>
              </w:rPr>
              <w:t>За предоставлением Муниципальной услуги обратился лично заявитель</w:t>
            </w:r>
          </w:p>
          <w:p w:rsidR="008B4708" w:rsidRPr="00817007" w:rsidRDefault="00F52106" w:rsidP="00817007">
            <w:pPr>
              <w:pStyle w:val="af2"/>
              <w:jc w:val="both"/>
              <w:rPr>
                <w:rFonts w:ascii="Arial" w:hAnsi="Arial" w:cs="Arial"/>
                <w:sz w:val="24"/>
                <w:szCs w:val="24"/>
              </w:rPr>
            </w:pPr>
            <w:r w:rsidRPr="00817007">
              <w:rPr>
                <w:rFonts w:ascii="Arial" w:hAnsi="Arial" w:cs="Arial"/>
                <w:sz w:val="24"/>
                <w:szCs w:val="24"/>
              </w:rPr>
              <w:t xml:space="preserve">2. </w:t>
            </w:r>
            <w:r w:rsidR="008B4708" w:rsidRPr="00817007">
              <w:rPr>
                <w:rFonts w:ascii="Arial" w:hAnsi="Arial" w:cs="Arial"/>
                <w:sz w:val="24"/>
                <w:szCs w:val="24"/>
              </w:rPr>
              <w:t>За предоставлением Муниципальной услуги обратился представитель заявителя</w:t>
            </w:r>
          </w:p>
        </w:tc>
      </w:tr>
      <w:tr w:rsidR="00817007" w:rsidRPr="00817007" w:rsidTr="008B4708">
        <w:tc>
          <w:tcPr>
            <w:tcW w:w="9180" w:type="dxa"/>
            <w:gridSpan w:val="3"/>
            <w:shd w:val="clear" w:color="auto" w:fill="auto"/>
          </w:tcPr>
          <w:p w:rsidR="008B4708" w:rsidRPr="00817007" w:rsidRDefault="008B4708" w:rsidP="00817007">
            <w:pPr>
              <w:pStyle w:val="af2"/>
              <w:jc w:val="both"/>
              <w:rPr>
                <w:rFonts w:ascii="Arial" w:hAnsi="Arial" w:cs="Arial"/>
                <w:sz w:val="24"/>
                <w:szCs w:val="24"/>
              </w:rPr>
            </w:pPr>
            <w:r w:rsidRPr="00817007">
              <w:rPr>
                <w:rFonts w:ascii="Arial" w:hAnsi="Arial" w:cs="Arial"/>
                <w:sz w:val="24"/>
                <w:szCs w:val="24"/>
              </w:rPr>
              <w:t>Вариант 3 «Выдача дубликат</w:t>
            </w:r>
            <w:r w:rsidR="00D560E2" w:rsidRPr="00817007">
              <w:rPr>
                <w:rFonts w:ascii="Arial" w:hAnsi="Arial" w:cs="Arial"/>
                <w:sz w:val="24"/>
                <w:szCs w:val="24"/>
              </w:rPr>
              <w:t>ов документов</w:t>
            </w:r>
            <w:r w:rsidRPr="00817007">
              <w:rPr>
                <w:rFonts w:ascii="Arial" w:hAnsi="Arial" w:cs="Arial"/>
                <w:bCs/>
                <w:sz w:val="24"/>
                <w:szCs w:val="24"/>
              </w:rPr>
              <w:t xml:space="preserve"> о п</w:t>
            </w:r>
            <w:r w:rsidRPr="00817007">
              <w:rPr>
                <w:rFonts w:ascii="Arial" w:hAnsi="Arial" w:cs="Arial"/>
                <w:sz w:val="24"/>
                <w:szCs w:val="24"/>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817007" w:rsidRPr="00817007" w:rsidTr="008B4708">
        <w:tc>
          <w:tcPr>
            <w:tcW w:w="1384" w:type="dxa"/>
            <w:shd w:val="clear" w:color="auto" w:fill="auto"/>
          </w:tcPr>
          <w:p w:rsidR="008B4708" w:rsidRPr="00817007" w:rsidRDefault="008B4708" w:rsidP="00817007">
            <w:pPr>
              <w:pStyle w:val="af2"/>
              <w:jc w:val="both"/>
              <w:rPr>
                <w:rFonts w:ascii="Arial" w:hAnsi="Arial" w:cs="Arial"/>
                <w:sz w:val="24"/>
                <w:szCs w:val="24"/>
              </w:rPr>
            </w:pPr>
            <w:r w:rsidRPr="00817007">
              <w:rPr>
                <w:rFonts w:ascii="Arial" w:hAnsi="Arial" w:cs="Arial"/>
                <w:sz w:val="24"/>
                <w:szCs w:val="24"/>
              </w:rPr>
              <w:t>1</w:t>
            </w:r>
          </w:p>
        </w:tc>
        <w:tc>
          <w:tcPr>
            <w:tcW w:w="3190" w:type="dxa"/>
            <w:shd w:val="clear" w:color="auto" w:fill="auto"/>
          </w:tcPr>
          <w:p w:rsidR="008B4708" w:rsidRPr="00817007" w:rsidRDefault="008B4708" w:rsidP="00817007">
            <w:pPr>
              <w:pStyle w:val="af2"/>
              <w:jc w:val="both"/>
              <w:rPr>
                <w:rFonts w:ascii="Arial" w:hAnsi="Arial" w:cs="Arial"/>
                <w:sz w:val="24"/>
                <w:szCs w:val="24"/>
              </w:rPr>
            </w:pPr>
            <w:r w:rsidRPr="00817007">
              <w:rPr>
                <w:rFonts w:ascii="Arial" w:hAnsi="Arial" w:cs="Arial"/>
                <w:sz w:val="24"/>
                <w:szCs w:val="24"/>
              </w:rPr>
              <w:t>Категория заявителя</w:t>
            </w:r>
          </w:p>
        </w:tc>
        <w:tc>
          <w:tcPr>
            <w:tcW w:w="4606" w:type="dxa"/>
            <w:shd w:val="clear" w:color="auto" w:fill="auto"/>
          </w:tcPr>
          <w:p w:rsidR="008B4708" w:rsidRPr="00817007" w:rsidRDefault="008B4708" w:rsidP="00817007">
            <w:pPr>
              <w:pStyle w:val="af2"/>
              <w:jc w:val="both"/>
              <w:rPr>
                <w:rFonts w:ascii="Arial" w:hAnsi="Arial" w:cs="Arial"/>
                <w:sz w:val="24"/>
                <w:szCs w:val="24"/>
              </w:rPr>
            </w:pPr>
            <w:r w:rsidRPr="00817007">
              <w:rPr>
                <w:rFonts w:ascii="Arial" w:hAnsi="Arial" w:cs="Arial"/>
                <w:sz w:val="24"/>
                <w:szCs w:val="24"/>
              </w:rPr>
              <w:t>1.Физическое лицо</w:t>
            </w:r>
          </w:p>
          <w:p w:rsidR="008B4708" w:rsidRPr="00817007" w:rsidRDefault="008B4708" w:rsidP="00817007">
            <w:pPr>
              <w:pStyle w:val="af2"/>
              <w:jc w:val="both"/>
              <w:rPr>
                <w:rFonts w:ascii="Arial" w:hAnsi="Arial" w:cs="Arial"/>
                <w:sz w:val="24"/>
                <w:szCs w:val="24"/>
              </w:rPr>
            </w:pPr>
            <w:r w:rsidRPr="00817007">
              <w:rPr>
                <w:rFonts w:ascii="Arial" w:hAnsi="Arial" w:cs="Arial"/>
                <w:sz w:val="24"/>
                <w:szCs w:val="24"/>
              </w:rPr>
              <w:t>2. Индивидуальный предприниматель</w:t>
            </w:r>
          </w:p>
          <w:p w:rsidR="008B4708" w:rsidRPr="00817007" w:rsidRDefault="008B4708" w:rsidP="00817007">
            <w:pPr>
              <w:pStyle w:val="af2"/>
              <w:jc w:val="both"/>
              <w:rPr>
                <w:rFonts w:ascii="Arial" w:hAnsi="Arial" w:cs="Arial"/>
                <w:sz w:val="24"/>
                <w:szCs w:val="24"/>
              </w:rPr>
            </w:pPr>
            <w:r w:rsidRPr="00817007">
              <w:rPr>
                <w:rFonts w:ascii="Arial" w:hAnsi="Arial" w:cs="Arial"/>
                <w:sz w:val="24"/>
                <w:szCs w:val="24"/>
              </w:rPr>
              <w:t>3. Юридическое лицо</w:t>
            </w:r>
          </w:p>
          <w:p w:rsidR="008B4708" w:rsidRPr="00817007" w:rsidRDefault="008B4708" w:rsidP="00817007">
            <w:pPr>
              <w:pStyle w:val="af2"/>
              <w:jc w:val="both"/>
              <w:rPr>
                <w:rFonts w:ascii="Arial" w:hAnsi="Arial" w:cs="Arial"/>
                <w:sz w:val="24"/>
                <w:szCs w:val="24"/>
              </w:rPr>
            </w:pPr>
          </w:p>
        </w:tc>
      </w:tr>
      <w:tr w:rsidR="00817007" w:rsidRPr="00817007" w:rsidTr="008B4708">
        <w:tc>
          <w:tcPr>
            <w:tcW w:w="1384" w:type="dxa"/>
            <w:shd w:val="clear" w:color="auto" w:fill="auto"/>
          </w:tcPr>
          <w:p w:rsidR="008B4708" w:rsidRPr="00817007" w:rsidRDefault="008B4708" w:rsidP="00817007">
            <w:pPr>
              <w:pStyle w:val="af2"/>
              <w:jc w:val="both"/>
              <w:rPr>
                <w:rFonts w:ascii="Arial" w:hAnsi="Arial" w:cs="Arial"/>
                <w:sz w:val="24"/>
                <w:szCs w:val="24"/>
              </w:rPr>
            </w:pPr>
            <w:r w:rsidRPr="00817007">
              <w:rPr>
                <w:rFonts w:ascii="Arial" w:hAnsi="Arial" w:cs="Arial"/>
                <w:sz w:val="24"/>
                <w:szCs w:val="24"/>
              </w:rPr>
              <w:t>2</w:t>
            </w:r>
          </w:p>
        </w:tc>
        <w:tc>
          <w:tcPr>
            <w:tcW w:w="3190" w:type="dxa"/>
            <w:shd w:val="clear" w:color="auto" w:fill="auto"/>
          </w:tcPr>
          <w:p w:rsidR="008B4708" w:rsidRPr="00817007" w:rsidRDefault="008B4708" w:rsidP="00817007">
            <w:pPr>
              <w:pStyle w:val="af2"/>
              <w:jc w:val="both"/>
              <w:rPr>
                <w:rFonts w:ascii="Arial" w:hAnsi="Arial" w:cs="Arial"/>
                <w:sz w:val="24"/>
                <w:szCs w:val="24"/>
              </w:rPr>
            </w:pPr>
            <w:r w:rsidRPr="00817007">
              <w:rPr>
                <w:rFonts w:ascii="Arial" w:hAnsi="Arial" w:cs="Arial"/>
                <w:sz w:val="24"/>
                <w:szCs w:val="24"/>
              </w:rPr>
              <w:t>Заявитель обратился лично/посредством представителя</w:t>
            </w:r>
          </w:p>
        </w:tc>
        <w:tc>
          <w:tcPr>
            <w:tcW w:w="4606" w:type="dxa"/>
            <w:shd w:val="clear" w:color="auto" w:fill="auto"/>
          </w:tcPr>
          <w:p w:rsidR="008B4708" w:rsidRPr="00817007" w:rsidRDefault="00F52106" w:rsidP="00817007">
            <w:pPr>
              <w:pStyle w:val="af2"/>
              <w:jc w:val="both"/>
              <w:rPr>
                <w:rFonts w:ascii="Arial" w:hAnsi="Arial" w:cs="Arial"/>
                <w:sz w:val="24"/>
                <w:szCs w:val="24"/>
              </w:rPr>
            </w:pPr>
            <w:r w:rsidRPr="00817007">
              <w:rPr>
                <w:rFonts w:ascii="Arial" w:hAnsi="Arial" w:cs="Arial"/>
                <w:sz w:val="24"/>
                <w:szCs w:val="24"/>
              </w:rPr>
              <w:t xml:space="preserve">1. </w:t>
            </w:r>
            <w:r w:rsidR="008B4708" w:rsidRPr="00817007">
              <w:rPr>
                <w:rFonts w:ascii="Arial" w:hAnsi="Arial" w:cs="Arial"/>
                <w:sz w:val="24"/>
                <w:szCs w:val="24"/>
              </w:rPr>
              <w:t>За предоставлением Муниципальной услуги обратился лично заявитель</w:t>
            </w:r>
          </w:p>
          <w:p w:rsidR="008B4708" w:rsidRPr="00817007" w:rsidRDefault="00F52106" w:rsidP="00817007">
            <w:pPr>
              <w:pStyle w:val="af2"/>
              <w:jc w:val="both"/>
              <w:rPr>
                <w:rFonts w:ascii="Arial" w:hAnsi="Arial" w:cs="Arial"/>
                <w:sz w:val="24"/>
                <w:szCs w:val="24"/>
              </w:rPr>
            </w:pPr>
            <w:r w:rsidRPr="00817007">
              <w:rPr>
                <w:rFonts w:ascii="Arial" w:hAnsi="Arial" w:cs="Arial"/>
                <w:sz w:val="24"/>
                <w:szCs w:val="24"/>
              </w:rPr>
              <w:lastRenderedPageBreak/>
              <w:t xml:space="preserve">2. </w:t>
            </w:r>
            <w:r w:rsidR="008B4708" w:rsidRPr="00817007">
              <w:rPr>
                <w:rFonts w:ascii="Arial" w:hAnsi="Arial" w:cs="Arial"/>
                <w:sz w:val="24"/>
                <w:szCs w:val="24"/>
              </w:rPr>
              <w:t>За предоставлением Муниципальной услуги обратился представитель заявителя</w:t>
            </w:r>
          </w:p>
        </w:tc>
      </w:tr>
    </w:tbl>
    <w:p w:rsidR="00817007" w:rsidRDefault="00817007" w:rsidP="00817007">
      <w:pPr>
        <w:pStyle w:val="af2"/>
        <w:ind w:firstLine="709"/>
        <w:jc w:val="both"/>
        <w:rPr>
          <w:rFonts w:ascii="Arial" w:hAnsi="Arial" w:cs="Arial"/>
          <w:sz w:val="24"/>
          <w:szCs w:val="24"/>
        </w:rPr>
      </w:pPr>
    </w:p>
    <w:p w:rsidR="008B4708" w:rsidRDefault="00817007" w:rsidP="00817007">
      <w:pPr>
        <w:pStyle w:val="af2"/>
        <w:ind w:firstLine="709"/>
        <w:jc w:val="both"/>
        <w:rPr>
          <w:rFonts w:ascii="Arial" w:hAnsi="Arial" w:cs="Arial"/>
          <w:sz w:val="24"/>
          <w:szCs w:val="24"/>
        </w:rPr>
      </w:pPr>
      <w:r>
        <w:rPr>
          <w:rFonts w:ascii="Arial" w:hAnsi="Arial" w:cs="Arial"/>
          <w:sz w:val="24"/>
          <w:szCs w:val="24"/>
        </w:rPr>
        <w:br w:type="page"/>
      </w:r>
      <w:r w:rsidR="008B4708" w:rsidRPr="00817007">
        <w:rPr>
          <w:rFonts w:ascii="Arial" w:hAnsi="Arial" w:cs="Arial"/>
          <w:sz w:val="24"/>
          <w:szCs w:val="24"/>
        </w:rPr>
        <w:lastRenderedPageBreak/>
        <w:t>2. Комбинации значений признаков, каждая из которых соответствует одному варианту предоставления Муниципальной услуги</w:t>
      </w:r>
    </w:p>
    <w:p w:rsidR="00817007" w:rsidRPr="00817007" w:rsidRDefault="00817007" w:rsidP="00817007">
      <w:pPr>
        <w:pStyle w:val="af2"/>
        <w:ind w:firstLine="709"/>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817007" w:rsidRPr="00817007" w:rsidTr="008B4708">
        <w:tc>
          <w:tcPr>
            <w:tcW w:w="1384" w:type="dxa"/>
            <w:shd w:val="clear" w:color="auto" w:fill="auto"/>
          </w:tcPr>
          <w:p w:rsidR="008B4708" w:rsidRPr="00817007" w:rsidRDefault="008B4708" w:rsidP="00817007">
            <w:pPr>
              <w:pStyle w:val="af2"/>
              <w:jc w:val="both"/>
              <w:rPr>
                <w:rFonts w:ascii="Arial" w:hAnsi="Arial" w:cs="Arial"/>
                <w:sz w:val="24"/>
                <w:szCs w:val="24"/>
              </w:rPr>
            </w:pPr>
            <w:r w:rsidRPr="00817007">
              <w:rPr>
                <w:rFonts w:ascii="Arial" w:hAnsi="Arial" w:cs="Arial"/>
                <w:sz w:val="24"/>
                <w:szCs w:val="24"/>
              </w:rPr>
              <w:t>Вариант</w:t>
            </w:r>
          </w:p>
        </w:tc>
        <w:tc>
          <w:tcPr>
            <w:tcW w:w="7796" w:type="dxa"/>
            <w:shd w:val="clear" w:color="auto" w:fill="auto"/>
          </w:tcPr>
          <w:p w:rsidR="008B4708" w:rsidRPr="00817007" w:rsidRDefault="008B4708" w:rsidP="00817007">
            <w:pPr>
              <w:pStyle w:val="af2"/>
              <w:jc w:val="both"/>
              <w:rPr>
                <w:rFonts w:ascii="Arial" w:hAnsi="Arial" w:cs="Arial"/>
                <w:sz w:val="24"/>
                <w:szCs w:val="24"/>
              </w:rPr>
            </w:pPr>
            <w:r w:rsidRPr="00817007">
              <w:rPr>
                <w:rFonts w:ascii="Arial" w:hAnsi="Arial" w:cs="Arial"/>
                <w:sz w:val="24"/>
                <w:szCs w:val="24"/>
              </w:rPr>
              <w:t>Комбинация значений признаков</w:t>
            </w:r>
          </w:p>
        </w:tc>
      </w:tr>
      <w:tr w:rsidR="00817007" w:rsidRPr="00817007" w:rsidTr="008B4708">
        <w:tc>
          <w:tcPr>
            <w:tcW w:w="9180" w:type="dxa"/>
            <w:gridSpan w:val="2"/>
            <w:shd w:val="clear" w:color="auto" w:fill="auto"/>
          </w:tcPr>
          <w:p w:rsidR="008B4708" w:rsidRPr="00817007" w:rsidRDefault="008B4708" w:rsidP="00817007">
            <w:pPr>
              <w:pStyle w:val="af2"/>
              <w:jc w:val="both"/>
              <w:rPr>
                <w:rFonts w:ascii="Arial" w:hAnsi="Arial" w:cs="Arial"/>
                <w:sz w:val="24"/>
                <w:szCs w:val="24"/>
              </w:rPr>
            </w:pPr>
            <w:r w:rsidRPr="00817007">
              <w:rPr>
                <w:rFonts w:ascii="Arial" w:hAnsi="Arial" w:cs="Arial"/>
                <w:sz w:val="24"/>
                <w:szCs w:val="24"/>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817007" w:rsidRPr="00817007" w:rsidTr="008B4708">
        <w:tc>
          <w:tcPr>
            <w:tcW w:w="1384" w:type="dxa"/>
            <w:shd w:val="clear" w:color="auto" w:fill="auto"/>
          </w:tcPr>
          <w:p w:rsidR="008B4708" w:rsidRPr="00817007" w:rsidRDefault="008B4708" w:rsidP="00817007">
            <w:pPr>
              <w:pStyle w:val="af2"/>
              <w:jc w:val="both"/>
              <w:rPr>
                <w:rFonts w:ascii="Arial" w:hAnsi="Arial" w:cs="Arial"/>
                <w:sz w:val="24"/>
                <w:szCs w:val="24"/>
              </w:rPr>
            </w:pPr>
            <w:r w:rsidRPr="00817007">
              <w:rPr>
                <w:rFonts w:ascii="Arial" w:hAnsi="Arial" w:cs="Arial"/>
                <w:sz w:val="24"/>
                <w:szCs w:val="24"/>
              </w:rPr>
              <w:t>1</w:t>
            </w:r>
          </w:p>
        </w:tc>
        <w:tc>
          <w:tcPr>
            <w:tcW w:w="7796" w:type="dxa"/>
            <w:shd w:val="clear" w:color="auto" w:fill="auto"/>
          </w:tcPr>
          <w:p w:rsidR="008B4708" w:rsidRPr="00817007" w:rsidRDefault="008B4708" w:rsidP="00817007">
            <w:pPr>
              <w:pStyle w:val="af2"/>
              <w:jc w:val="both"/>
              <w:rPr>
                <w:rFonts w:ascii="Arial" w:hAnsi="Arial" w:cs="Arial"/>
                <w:sz w:val="24"/>
                <w:szCs w:val="24"/>
              </w:rPr>
            </w:pPr>
            <w:r w:rsidRPr="00817007">
              <w:rPr>
                <w:rFonts w:ascii="Arial" w:hAnsi="Arial" w:cs="Arial"/>
                <w:sz w:val="24"/>
                <w:szCs w:val="24"/>
              </w:rPr>
              <w:t>Физическое лицо, лично</w:t>
            </w:r>
          </w:p>
        </w:tc>
      </w:tr>
      <w:tr w:rsidR="00817007" w:rsidRPr="00817007" w:rsidTr="008B4708">
        <w:tc>
          <w:tcPr>
            <w:tcW w:w="1384" w:type="dxa"/>
            <w:shd w:val="clear" w:color="auto" w:fill="auto"/>
          </w:tcPr>
          <w:p w:rsidR="008B4708" w:rsidRPr="00817007" w:rsidRDefault="008B4708" w:rsidP="00817007">
            <w:pPr>
              <w:pStyle w:val="af2"/>
              <w:jc w:val="both"/>
              <w:rPr>
                <w:rFonts w:ascii="Arial" w:hAnsi="Arial" w:cs="Arial"/>
                <w:sz w:val="24"/>
                <w:szCs w:val="24"/>
              </w:rPr>
            </w:pPr>
            <w:r w:rsidRPr="00817007">
              <w:rPr>
                <w:rFonts w:ascii="Arial" w:hAnsi="Arial" w:cs="Arial"/>
                <w:sz w:val="24"/>
                <w:szCs w:val="24"/>
              </w:rPr>
              <w:t>2</w:t>
            </w:r>
          </w:p>
        </w:tc>
        <w:tc>
          <w:tcPr>
            <w:tcW w:w="7796" w:type="dxa"/>
            <w:shd w:val="clear" w:color="auto" w:fill="auto"/>
          </w:tcPr>
          <w:p w:rsidR="008B4708" w:rsidRPr="00817007" w:rsidRDefault="008B4708" w:rsidP="00817007">
            <w:pPr>
              <w:pStyle w:val="af2"/>
              <w:jc w:val="both"/>
              <w:rPr>
                <w:rFonts w:ascii="Arial" w:hAnsi="Arial" w:cs="Arial"/>
                <w:sz w:val="24"/>
                <w:szCs w:val="24"/>
              </w:rPr>
            </w:pPr>
            <w:r w:rsidRPr="00817007">
              <w:rPr>
                <w:rFonts w:ascii="Arial" w:hAnsi="Arial" w:cs="Arial"/>
                <w:sz w:val="24"/>
                <w:szCs w:val="24"/>
              </w:rPr>
              <w:t>Представитель физического лица</w:t>
            </w:r>
          </w:p>
        </w:tc>
      </w:tr>
      <w:tr w:rsidR="00817007" w:rsidRPr="00817007" w:rsidTr="008B4708">
        <w:tc>
          <w:tcPr>
            <w:tcW w:w="1384" w:type="dxa"/>
            <w:shd w:val="clear" w:color="auto" w:fill="auto"/>
          </w:tcPr>
          <w:p w:rsidR="008B4708" w:rsidRPr="00817007" w:rsidRDefault="008B4708" w:rsidP="00817007">
            <w:pPr>
              <w:pStyle w:val="af2"/>
              <w:jc w:val="both"/>
              <w:rPr>
                <w:rFonts w:ascii="Arial" w:hAnsi="Arial" w:cs="Arial"/>
                <w:sz w:val="24"/>
                <w:szCs w:val="24"/>
              </w:rPr>
            </w:pPr>
            <w:r w:rsidRPr="00817007">
              <w:rPr>
                <w:rFonts w:ascii="Arial" w:hAnsi="Arial" w:cs="Arial"/>
                <w:sz w:val="24"/>
                <w:szCs w:val="24"/>
              </w:rPr>
              <w:t>3</w:t>
            </w:r>
          </w:p>
        </w:tc>
        <w:tc>
          <w:tcPr>
            <w:tcW w:w="7796" w:type="dxa"/>
            <w:shd w:val="clear" w:color="auto" w:fill="auto"/>
          </w:tcPr>
          <w:p w:rsidR="008B4708" w:rsidRPr="00817007" w:rsidRDefault="008B4708" w:rsidP="00817007">
            <w:pPr>
              <w:pStyle w:val="af2"/>
              <w:jc w:val="both"/>
              <w:rPr>
                <w:rFonts w:ascii="Arial" w:hAnsi="Arial" w:cs="Arial"/>
                <w:sz w:val="24"/>
                <w:szCs w:val="24"/>
              </w:rPr>
            </w:pPr>
            <w:r w:rsidRPr="00817007">
              <w:rPr>
                <w:rFonts w:ascii="Arial" w:hAnsi="Arial" w:cs="Arial"/>
                <w:sz w:val="24"/>
                <w:szCs w:val="24"/>
              </w:rPr>
              <w:t>Индивидуальный предприниматель, лично</w:t>
            </w:r>
          </w:p>
        </w:tc>
      </w:tr>
      <w:tr w:rsidR="00817007" w:rsidRPr="00817007" w:rsidTr="008B4708">
        <w:tc>
          <w:tcPr>
            <w:tcW w:w="1384" w:type="dxa"/>
            <w:shd w:val="clear" w:color="auto" w:fill="auto"/>
          </w:tcPr>
          <w:p w:rsidR="008B4708" w:rsidRPr="00817007" w:rsidRDefault="008B4708" w:rsidP="00817007">
            <w:pPr>
              <w:pStyle w:val="af2"/>
              <w:jc w:val="both"/>
              <w:rPr>
                <w:rFonts w:ascii="Arial" w:hAnsi="Arial" w:cs="Arial"/>
                <w:sz w:val="24"/>
                <w:szCs w:val="24"/>
              </w:rPr>
            </w:pPr>
            <w:r w:rsidRPr="00817007">
              <w:rPr>
                <w:rFonts w:ascii="Arial" w:hAnsi="Arial" w:cs="Arial"/>
                <w:sz w:val="24"/>
                <w:szCs w:val="24"/>
              </w:rPr>
              <w:t>4</w:t>
            </w:r>
          </w:p>
        </w:tc>
        <w:tc>
          <w:tcPr>
            <w:tcW w:w="7796" w:type="dxa"/>
            <w:shd w:val="clear" w:color="auto" w:fill="auto"/>
          </w:tcPr>
          <w:p w:rsidR="008B4708" w:rsidRPr="00817007" w:rsidRDefault="008B4708" w:rsidP="00817007">
            <w:pPr>
              <w:pStyle w:val="af2"/>
              <w:jc w:val="both"/>
              <w:rPr>
                <w:rFonts w:ascii="Arial" w:hAnsi="Arial" w:cs="Arial"/>
                <w:sz w:val="24"/>
                <w:szCs w:val="24"/>
              </w:rPr>
            </w:pPr>
            <w:r w:rsidRPr="00817007">
              <w:rPr>
                <w:rFonts w:ascii="Arial" w:hAnsi="Arial" w:cs="Arial"/>
                <w:sz w:val="24"/>
                <w:szCs w:val="24"/>
              </w:rPr>
              <w:t>Представитель индивидуального предпринимателя</w:t>
            </w:r>
          </w:p>
        </w:tc>
      </w:tr>
      <w:tr w:rsidR="00817007" w:rsidRPr="00817007" w:rsidTr="008B4708">
        <w:tc>
          <w:tcPr>
            <w:tcW w:w="1384" w:type="dxa"/>
            <w:shd w:val="clear" w:color="auto" w:fill="auto"/>
          </w:tcPr>
          <w:p w:rsidR="008B4708" w:rsidRPr="00817007" w:rsidRDefault="008B4708" w:rsidP="00817007">
            <w:pPr>
              <w:pStyle w:val="af2"/>
              <w:jc w:val="both"/>
              <w:rPr>
                <w:rFonts w:ascii="Arial" w:hAnsi="Arial" w:cs="Arial"/>
                <w:sz w:val="24"/>
                <w:szCs w:val="24"/>
              </w:rPr>
            </w:pPr>
            <w:r w:rsidRPr="00817007">
              <w:rPr>
                <w:rFonts w:ascii="Arial" w:hAnsi="Arial" w:cs="Arial"/>
                <w:sz w:val="24"/>
                <w:szCs w:val="24"/>
              </w:rPr>
              <w:t>5</w:t>
            </w:r>
          </w:p>
        </w:tc>
        <w:tc>
          <w:tcPr>
            <w:tcW w:w="7796" w:type="dxa"/>
            <w:shd w:val="clear" w:color="auto" w:fill="auto"/>
          </w:tcPr>
          <w:p w:rsidR="008B4708" w:rsidRPr="00817007" w:rsidRDefault="008B4708" w:rsidP="00817007">
            <w:pPr>
              <w:pStyle w:val="af2"/>
              <w:jc w:val="both"/>
              <w:rPr>
                <w:rFonts w:ascii="Arial" w:hAnsi="Arial" w:cs="Arial"/>
                <w:sz w:val="24"/>
                <w:szCs w:val="24"/>
              </w:rPr>
            </w:pPr>
            <w:r w:rsidRPr="00817007">
              <w:rPr>
                <w:rFonts w:ascii="Arial" w:hAnsi="Arial" w:cs="Arial"/>
                <w:sz w:val="24"/>
                <w:szCs w:val="24"/>
              </w:rPr>
              <w:t>Юридическое лицо, руководитель</w:t>
            </w:r>
          </w:p>
        </w:tc>
      </w:tr>
      <w:tr w:rsidR="00817007" w:rsidRPr="00817007" w:rsidTr="008B4708">
        <w:tc>
          <w:tcPr>
            <w:tcW w:w="1384" w:type="dxa"/>
            <w:shd w:val="clear" w:color="auto" w:fill="auto"/>
          </w:tcPr>
          <w:p w:rsidR="008B4708" w:rsidRPr="00817007" w:rsidRDefault="008B4708" w:rsidP="00817007">
            <w:pPr>
              <w:pStyle w:val="af2"/>
              <w:jc w:val="both"/>
              <w:rPr>
                <w:rFonts w:ascii="Arial" w:hAnsi="Arial" w:cs="Arial"/>
                <w:sz w:val="24"/>
                <w:szCs w:val="24"/>
              </w:rPr>
            </w:pPr>
            <w:r w:rsidRPr="00817007">
              <w:rPr>
                <w:rFonts w:ascii="Arial" w:hAnsi="Arial" w:cs="Arial"/>
                <w:sz w:val="24"/>
                <w:szCs w:val="24"/>
              </w:rPr>
              <w:t>6</w:t>
            </w:r>
          </w:p>
        </w:tc>
        <w:tc>
          <w:tcPr>
            <w:tcW w:w="7796" w:type="dxa"/>
            <w:shd w:val="clear" w:color="auto" w:fill="auto"/>
          </w:tcPr>
          <w:p w:rsidR="008B4708" w:rsidRPr="00817007" w:rsidRDefault="008B4708" w:rsidP="00817007">
            <w:pPr>
              <w:pStyle w:val="af2"/>
              <w:jc w:val="both"/>
              <w:rPr>
                <w:rFonts w:ascii="Arial" w:hAnsi="Arial" w:cs="Arial"/>
                <w:sz w:val="24"/>
                <w:szCs w:val="24"/>
              </w:rPr>
            </w:pPr>
            <w:r w:rsidRPr="00817007">
              <w:rPr>
                <w:rFonts w:ascii="Arial" w:hAnsi="Arial" w:cs="Arial"/>
                <w:sz w:val="24"/>
                <w:szCs w:val="24"/>
              </w:rPr>
              <w:t>Представитель юридического лица</w:t>
            </w:r>
          </w:p>
        </w:tc>
      </w:tr>
      <w:tr w:rsidR="00817007" w:rsidRPr="00817007" w:rsidTr="008B4708">
        <w:tc>
          <w:tcPr>
            <w:tcW w:w="9180" w:type="dxa"/>
            <w:gridSpan w:val="2"/>
            <w:shd w:val="clear" w:color="auto" w:fill="auto"/>
          </w:tcPr>
          <w:p w:rsidR="008B4708" w:rsidRPr="00817007" w:rsidRDefault="008B4708" w:rsidP="00817007">
            <w:pPr>
              <w:pStyle w:val="af2"/>
              <w:jc w:val="both"/>
              <w:rPr>
                <w:rFonts w:ascii="Arial" w:hAnsi="Arial" w:cs="Arial"/>
                <w:sz w:val="24"/>
                <w:szCs w:val="24"/>
              </w:rPr>
            </w:pPr>
            <w:r w:rsidRPr="00817007">
              <w:rPr>
                <w:rFonts w:ascii="Arial" w:hAnsi="Arial" w:cs="Arial"/>
                <w:sz w:val="24"/>
                <w:szCs w:val="24"/>
              </w:rPr>
              <w:t xml:space="preserve">Вариант 2 «Исправление допущенных опечаток и (или) ошибок в </w:t>
            </w:r>
            <w:r w:rsidR="00D560E2" w:rsidRPr="00817007">
              <w:rPr>
                <w:rFonts w:ascii="Arial" w:hAnsi="Arial" w:cs="Arial"/>
                <w:sz w:val="24"/>
                <w:szCs w:val="24"/>
              </w:rPr>
              <w:t xml:space="preserve">документах о </w:t>
            </w:r>
            <w:r w:rsidRPr="00817007">
              <w:rPr>
                <w:rFonts w:ascii="Arial" w:hAnsi="Arial" w:cs="Arial"/>
                <w:sz w:val="24"/>
                <w:szCs w:val="24"/>
              </w:rPr>
              <w:t>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817007" w:rsidRPr="00817007" w:rsidTr="008B4708">
        <w:tc>
          <w:tcPr>
            <w:tcW w:w="1384" w:type="dxa"/>
            <w:shd w:val="clear" w:color="auto" w:fill="auto"/>
          </w:tcPr>
          <w:p w:rsidR="008B4708" w:rsidRPr="00817007" w:rsidRDefault="008B4708" w:rsidP="00817007">
            <w:pPr>
              <w:pStyle w:val="af2"/>
              <w:jc w:val="both"/>
              <w:rPr>
                <w:rFonts w:ascii="Arial" w:hAnsi="Arial" w:cs="Arial"/>
                <w:sz w:val="24"/>
                <w:szCs w:val="24"/>
              </w:rPr>
            </w:pPr>
            <w:r w:rsidRPr="00817007">
              <w:rPr>
                <w:rFonts w:ascii="Arial" w:hAnsi="Arial" w:cs="Arial"/>
                <w:sz w:val="24"/>
                <w:szCs w:val="24"/>
              </w:rPr>
              <w:t>1</w:t>
            </w:r>
          </w:p>
        </w:tc>
        <w:tc>
          <w:tcPr>
            <w:tcW w:w="7796" w:type="dxa"/>
            <w:shd w:val="clear" w:color="auto" w:fill="auto"/>
          </w:tcPr>
          <w:p w:rsidR="008B4708" w:rsidRPr="00817007" w:rsidRDefault="008B4708" w:rsidP="00817007">
            <w:pPr>
              <w:pStyle w:val="af2"/>
              <w:jc w:val="both"/>
              <w:rPr>
                <w:rFonts w:ascii="Arial" w:hAnsi="Arial" w:cs="Arial"/>
                <w:sz w:val="24"/>
                <w:szCs w:val="24"/>
              </w:rPr>
            </w:pPr>
            <w:r w:rsidRPr="00817007">
              <w:rPr>
                <w:rFonts w:ascii="Arial" w:hAnsi="Arial" w:cs="Arial"/>
                <w:sz w:val="24"/>
                <w:szCs w:val="24"/>
              </w:rPr>
              <w:t>Физическое лицо, лично</w:t>
            </w:r>
          </w:p>
        </w:tc>
      </w:tr>
      <w:tr w:rsidR="00817007" w:rsidRPr="00817007" w:rsidTr="008B4708">
        <w:tc>
          <w:tcPr>
            <w:tcW w:w="1384" w:type="dxa"/>
            <w:shd w:val="clear" w:color="auto" w:fill="auto"/>
          </w:tcPr>
          <w:p w:rsidR="008B4708" w:rsidRPr="00817007" w:rsidRDefault="008B4708" w:rsidP="00817007">
            <w:pPr>
              <w:pStyle w:val="af2"/>
              <w:jc w:val="both"/>
              <w:rPr>
                <w:rFonts w:ascii="Arial" w:hAnsi="Arial" w:cs="Arial"/>
                <w:sz w:val="24"/>
                <w:szCs w:val="24"/>
              </w:rPr>
            </w:pPr>
            <w:r w:rsidRPr="00817007">
              <w:rPr>
                <w:rFonts w:ascii="Arial" w:hAnsi="Arial" w:cs="Arial"/>
                <w:sz w:val="24"/>
                <w:szCs w:val="24"/>
              </w:rPr>
              <w:t>2</w:t>
            </w:r>
          </w:p>
        </w:tc>
        <w:tc>
          <w:tcPr>
            <w:tcW w:w="7796" w:type="dxa"/>
            <w:shd w:val="clear" w:color="auto" w:fill="auto"/>
          </w:tcPr>
          <w:p w:rsidR="008B4708" w:rsidRPr="00817007" w:rsidRDefault="008B4708" w:rsidP="00817007">
            <w:pPr>
              <w:pStyle w:val="af2"/>
              <w:jc w:val="both"/>
              <w:rPr>
                <w:rFonts w:ascii="Arial" w:hAnsi="Arial" w:cs="Arial"/>
                <w:sz w:val="24"/>
                <w:szCs w:val="24"/>
              </w:rPr>
            </w:pPr>
            <w:r w:rsidRPr="00817007">
              <w:rPr>
                <w:rFonts w:ascii="Arial" w:hAnsi="Arial" w:cs="Arial"/>
                <w:sz w:val="24"/>
                <w:szCs w:val="24"/>
              </w:rPr>
              <w:t>Представитель физического лица</w:t>
            </w:r>
          </w:p>
        </w:tc>
      </w:tr>
      <w:tr w:rsidR="00817007" w:rsidRPr="00817007" w:rsidTr="008B4708">
        <w:tc>
          <w:tcPr>
            <w:tcW w:w="1384" w:type="dxa"/>
            <w:shd w:val="clear" w:color="auto" w:fill="auto"/>
          </w:tcPr>
          <w:p w:rsidR="008B4708" w:rsidRPr="00817007" w:rsidRDefault="008B4708" w:rsidP="00817007">
            <w:pPr>
              <w:pStyle w:val="af2"/>
              <w:jc w:val="both"/>
              <w:rPr>
                <w:rFonts w:ascii="Arial" w:hAnsi="Arial" w:cs="Arial"/>
                <w:sz w:val="24"/>
                <w:szCs w:val="24"/>
              </w:rPr>
            </w:pPr>
            <w:r w:rsidRPr="00817007">
              <w:rPr>
                <w:rFonts w:ascii="Arial" w:hAnsi="Arial" w:cs="Arial"/>
                <w:sz w:val="24"/>
                <w:szCs w:val="24"/>
              </w:rPr>
              <w:t>3</w:t>
            </w:r>
          </w:p>
        </w:tc>
        <w:tc>
          <w:tcPr>
            <w:tcW w:w="7796" w:type="dxa"/>
            <w:shd w:val="clear" w:color="auto" w:fill="auto"/>
          </w:tcPr>
          <w:p w:rsidR="008B4708" w:rsidRPr="00817007" w:rsidRDefault="008B4708" w:rsidP="00817007">
            <w:pPr>
              <w:pStyle w:val="af2"/>
              <w:jc w:val="both"/>
              <w:rPr>
                <w:rFonts w:ascii="Arial" w:hAnsi="Arial" w:cs="Arial"/>
                <w:sz w:val="24"/>
                <w:szCs w:val="24"/>
              </w:rPr>
            </w:pPr>
            <w:r w:rsidRPr="00817007">
              <w:rPr>
                <w:rFonts w:ascii="Arial" w:hAnsi="Arial" w:cs="Arial"/>
                <w:sz w:val="24"/>
                <w:szCs w:val="24"/>
              </w:rPr>
              <w:t>Индивидуальный предприниматель, лично</w:t>
            </w:r>
          </w:p>
        </w:tc>
      </w:tr>
      <w:tr w:rsidR="00817007" w:rsidRPr="00817007" w:rsidTr="008B4708">
        <w:tc>
          <w:tcPr>
            <w:tcW w:w="1384" w:type="dxa"/>
            <w:shd w:val="clear" w:color="auto" w:fill="auto"/>
          </w:tcPr>
          <w:p w:rsidR="008B4708" w:rsidRPr="00817007" w:rsidRDefault="008B4708" w:rsidP="00817007">
            <w:pPr>
              <w:pStyle w:val="af2"/>
              <w:jc w:val="both"/>
              <w:rPr>
                <w:rFonts w:ascii="Arial" w:hAnsi="Arial" w:cs="Arial"/>
                <w:sz w:val="24"/>
                <w:szCs w:val="24"/>
              </w:rPr>
            </w:pPr>
            <w:r w:rsidRPr="00817007">
              <w:rPr>
                <w:rFonts w:ascii="Arial" w:hAnsi="Arial" w:cs="Arial"/>
                <w:sz w:val="24"/>
                <w:szCs w:val="24"/>
              </w:rPr>
              <w:t>4</w:t>
            </w:r>
          </w:p>
        </w:tc>
        <w:tc>
          <w:tcPr>
            <w:tcW w:w="7796" w:type="dxa"/>
            <w:shd w:val="clear" w:color="auto" w:fill="auto"/>
          </w:tcPr>
          <w:p w:rsidR="008B4708" w:rsidRPr="00817007" w:rsidRDefault="008B4708" w:rsidP="00817007">
            <w:pPr>
              <w:pStyle w:val="af2"/>
              <w:jc w:val="both"/>
              <w:rPr>
                <w:rFonts w:ascii="Arial" w:hAnsi="Arial" w:cs="Arial"/>
                <w:sz w:val="24"/>
                <w:szCs w:val="24"/>
              </w:rPr>
            </w:pPr>
            <w:r w:rsidRPr="00817007">
              <w:rPr>
                <w:rFonts w:ascii="Arial" w:hAnsi="Arial" w:cs="Arial"/>
                <w:sz w:val="24"/>
                <w:szCs w:val="24"/>
              </w:rPr>
              <w:t>Представитель индивидуального предпринимателя</w:t>
            </w:r>
          </w:p>
        </w:tc>
      </w:tr>
      <w:tr w:rsidR="00817007" w:rsidRPr="00817007" w:rsidTr="008B4708">
        <w:tc>
          <w:tcPr>
            <w:tcW w:w="1384" w:type="dxa"/>
            <w:shd w:val="clear" w:color="auto" w:fill="auto"/>
          </w:tcPr>
          <w:p w:rsidR="008B4708" w:rsidRPr="00817007" w:rsidRDefault="008B4708" w:rsidP="00817007">
            <w:pPr>
              <w:pStyle w:val="af2"/>
              <w:jc w:val="both"/>
              <w:rPr>
                <w:rFonts w:ascii="Arial" w:hAnsi="Arial" w:cs="Arial"/>
                <w:sz w:val="24"/>
                <w:szCs w:val="24"/>
              </w:rPr>
            </w:pPr>
            <w:r w:rsidRPr="00817007">
              <w:rPr>
                <w:rFonts w:ascii="Arial" w:hAnsi="Arial" w:cs="Arial"/>
                <w:sz w:val="24"/>
                <w:szCs w:val="24"/>
              </w:rPr>
              <w:t>5</w:t>
            </w:r>
          </w:p>
        </w:tc>
        <w:tc>
          <w:tcPr>
            <w:tcW w:w="7796" w:type="dxa"/>
            <w:shd w:val="clear" w:color="auto" w:fill="auto"/>
          </w:tcPr>
          <w:p w:rsidR="008B4708" w:rsidRPr="00817007" w:rsidRDefault="008B4708" w:rsidP="00817007">
            <w:pPr>
              <w:pStyle w:val="af2"/>
              <w:jc w:val="both"/>
              <w:rPr>
                <w:rFonts w:ascii="Arial" w:hAnsi="Arial" w:cs="Arial"/>
                <w:sz w:val="24"/>
                <w:szCs w:val="24"/>
              </w:rPr>
            </w:pPr>
            <w:r w:rsidRPr="00817007">
              <w:rPr>
                <w:rFonts w:ascii="Arial" w:hAnsi="Arial" w:cs="Arial"/>
                <w:sz w:val="24"/>
                <w:szCs w:val="24"/>
              </w:rPr>
              <w:t>Юридическое лицо, руководитель</w:t>
            </w:r>
          </w:p>
        </w:tc>
      </w:tr>
      <w:tr w:rsidR="00817007" w:rsidRPr="00817007" w:rsidTr="008B4708">
        <w:tc>
          <w:tcPr>
            <w:tcW w:w="1384" w:type="dxa"/>
            <w:shd w:val="clear" w:color="auto" w:fill="auto"/>
          </w:tcPr>
          <w:p w:rsidR="008B4708" w:rsidRPr="00817007" w:rsidRDefault="008B4708" w:rsidP="00817007">
            <w:pPr>
              <w:pStyle w:val="af2"/>
              <w:jc w:val="both"/>
              <w:rPr>
                <w:rFonts w:ascii="Arial" w:hAnsi="Arial" w:cs="Arial"/>
                <w:sz w:val="24"/>
                <w:szCs w:val="24"/>
              </w:rPr>
            </w:pPr>
            <w:r w:rsidRPr="00817007">
              <w:rPr>
                <w:rFonts w:ascii="Arial" w:hAnsi="Arial" w:cs="Arial"/>
                <w:sz w:val="24"/>
                <w:szCs w:val="24"/>
              </w:rPr>
              <w:t>6</w:t>
            </w:r>
          </w:p>
        </w:tc>
        <w:tc>
          <w:tcPr>
            <w:tcW w:w="7796" w:type="dxa"/>
            <w:shd w:val="clear" w:color="auto" w:fill="auto"/>
          </w:tcPr>
          <w:p w:rsidR="008B4708" w:rsidRPr="00817007" w:rsidRDefault="008B4708" w:rsidP="00817007">
            <w:pPr>
              <w:pStyle w:val="af2"/>
              <w:jc w:val="both"/>
              <w:rPr>
                <w:rFonts w:ascii="Arial" w:hAnsi="Arial" w:cs="Arial"/>
                <w:sz w:val="24"/>
                <w:szCs w:val="24"/>
              </w:rPr>
            </w:pPr>
            <w:r w:rsidRPr="00817007">
              <w:rPr>
                <w:rFonts w:ascii="Arial" w:hAnsi="Arial" w:cs="Arial"/>
                <w:sz w:val="24"/>
                <w:szCs w:val="24"/>
              </w:rPr>
              <w:t>Представитель юридического лица</w:t>
            </w:r>
          </w:p>
        </w:tc>
      </w:tr>
      <w:tr w:rsidR="00817007" w:rsidRPr="00817007" w:rsidTr="008B4708">
        <w:tc>
          <w:tcPr>
            <w:tcW w:w="9180" w:type="dxa"/>
            <w:gridSpan w:val="2"/>
            <w:shd w:val="clear" w:color="auto" w:fill="auto"/>
          </w:tcPr>
          <w:p w:rsidR="008B4708" w:rsidRPr="00817007" w:rsidRDefault="008B4708" w:rsidP="00817007">
            <w:pPr>
              <w:pStyle w:val="af2"/>
              <w:jc w:val="both"/>
              <w:rPr>
                <w:rFonts w:ascii="Arial" w:hAnsi="Arial" w:cs="Arial"/>
                <w:sz w:val="24"/>
                <w:szCs w:val="24"/>
              </w:rPr>
            </w:pPr>
            <w:r w:rsidRPr="00817007">
              <w:rPr>
                <w:rFonts w:ascii="Arial" w:hAnsi="Arial" w:cs="Arial"/>
                <w:sz w:val="24"/>
                <w:szCs w:val="24"/>
              </w:rPr>
              <w:t>Вариант 3 «Выдача дубликат</w:t>
            </w:r>
            <w:r w:rsidR="00D560E2" w:rsidRPr="00817007">
              <w:rPr>
                <w:rFonts w:ascii="Arial" w:hAnsi="Arial" w:cs="Arial"/>
                <w:sz w:val="24"/>
                <w:szCs w:val="24"/>
              </w:rPr>
              <w:t>ов документов</w:t>
            </w:r>
            <w:r w:rsidRPr="00817007">
              <w:rPr>
                <w:rFonts w:ascii="Arial" w:hAnsi="Arial" w:cs="Arial"/>
                <w:bCs/>
                <w:sz w:val="24"/>
                <w:szCs w:val="24"/>
              </w:rPr>
              <w:t xml:space="preserve"> о п</w:t>
            </w:r>
            <w:r w:rsidRPr="00817007">
              <w:rPr>
                <w:rFonts w:ascii="Arial" w:hAnsi="Arial" w:cs="Arial"/>
                <w:sz w:val="24"/>
                <w:szCs w:val="24"/>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817007" w:rsidRPr="00817007" w:rsidTr="008B4708">
        <w:tc>
          <w:tcPr>
            <w:tcW w:w="1384" w:type="dxa"/>
            <w:shd w:val="clear" w:color="auto" w:fill="auto"/>
          </w:tcPr>
          <w:p w:rsidR="008B4708" w:rsidRPr="00817007" w:rsidRDefault="008B4708" w:rsidP="00817007">
            <w:pPr>
              <w:pStyle w:val="af2"/>
              <w:jc w:val="both"/>
              <w:rPr>
                <w:rFonts w:ascii="Arial" w:hAnsi="Arial" w:cs="Arial"/>
                <w:sz w:val="24"/>
                <w:szCs w:val="24"/>
              </w:rPr>
            </w:pPr>
            <w:r w:rsidRPr="00817007">
              <w:rPr>
                <w:rFonts w:ascii="Arial" w:hAnsi="Arial" w:cs="Arial"/>
                <w:sz w:val="24"/>
                <w:szCs w:val="24"/>
              </w:rPr>
              <w:t>1</w:t>
            </w:r>
          </w:p>
        </w:tc>
        <w:tc>
          <w:tcPr>
            <w:tcW w:w="7796" w:type="dxa"/>
            <w:shd w:val="clear" w:color="auto" w:fill="auto"/>
          </w:tcPr>
          <w:p w:rsidR="008B4708" w:rsidRPr="00817007" w:rsidRDefault="008B4708" w:rsidP="00817007">
            <w:pPr>
              <w:pStyle w:val="af2"/>
              <w:jc w:val="both"/>
              <w:rPr>
                <w:rFonts w:ascii="Arial" w:hAnsi="Arial" w:cs="Arial"/>
                <w:sz w:val="24"/>
                <w:szCs w:val="24"/>
              </w:rPr>
            </w:pPr>
            <w:r w:rsidRPr="00817007">
              <w:rPr>
                <w:rFonts w:ascii="Arial" w:hAnsi="Arial" w:cs="Arial"/>
                <w:sz w:val="24"/>
                <w:szCs w:val="24"/>
              </w:rPr>
              <w:t>Физическое лицо, лично</w:t>
            </w:r>
          </w:p>
        </w:tc>
      </w:tr>
      <w:tr w:rsidR="00817007" w:rsidRPr="00817007" w:rsidTr="008B4708">
        <w:tc>
          <w:tcPr>
            <w:tcW w:w="1384" w:type="dxa"/>
            <w:shd w:val="clear" w:color="auto" w:fill="auto"/>
          </w:tcPr>
          <w:p w:rsidR="008B4708" w:rsidRPr="00817007" w:rsidRDefault="008B4708" w:rsidP="00817007">
            <w:pPr>
              <w:pStyle w:val="af2"/>
              <w:jc w:val="both"/>
              <w:rPr>
                <w:rFonts w:ascii="Arial" w:hAnsi="Arial" w:cs="Arial"/>
                <w:sz w:val="24"/>
                <w:szCs w:val="24"/>
              </w:rPr>
            </w:pPr>
            <w:r w:rsidRPr="00817007">
              <w:rPr>
                <w:rFonts w:ascii="Arial" w:hAnsi="Arial" w:cs="Arial"/>
                <w:sz w:val="24"/>
                <w:szCs w:val="24"/>
              </w:rPr>
              <w:t>2</w:t>
            </w:r>
          </w:p>
        </w:tc>
        <w:tc>
          <w:tcPr>
            <w:tcW w:w="7796" w:type="dxa"/>
            <w:shd w:val="clear" w:color="auto" w:fill="auto"/>
          </w:tcPr>
          <w:p w:rsidR="008B4708" w:rsidRPr="00817007" w:rsidRDefault="008B4708" w:rsidP="00817007">
            <w:pPr>
              <w:pStyle w:val="af2"/>
              <w:jc w:val="both"/>
              <w:rPr>
                <w:rFonts w:ascii="Arial" w:hAnsi="Arial" w:cs="Arial"/>
                <w:sz w:val="24"/>
                <w:szCs w:val="24"/>
              </w:rPr>
            </w:pPr>
            <w:r w:rsidRPr="00817007">
              <w:rPr>
                <w:rFonts w:ascii="Arial" w:hAnsi="Arial" w:cs="Arial"/>
                <w:sz w:val="24"/>
                <w:szCs w:val="24"/>
              </w:rPr>
              <w:t>Представитель физического лица</w:t>
            </w:r>
          </w:p>
        </w:tc>
      </w:tr>
      <w:tr w:rsidR="00817007" w:rsidRPr="00817007" w:rsidTr="008B4708">
        <w:tc>
          <w:tcPr>
            <w:tcW w:w="1384" w:type="dxa"/>
            <w:shd w:val="clear" w:color="auto" w:fill="auto"/>
          </w:tcPr>
          <w:p w:rsidR="008B4708" w:rsidRPr="00817007" w:rsidRDefault="008B4708" w:rsidP="00817007">
            <w:pPr>
              <w:pStyle w:val="af2"/>
              <w:jc w:val="both"/>
              <w:rPr>
                <w:rFonts w:ascii="Arial" w:hAnsi="Arial" w:cs="Arial"/>
                <w:sz w:val="24"/>
                <w:szCs w:val="24"/>
              </w:rPr>
            </w:pPr>
            <w:r w:rsidRPr="00817007">
              <w:rPr>
                <w:rFonts w:ascii="Arial" w:hAnsi="Arial" w:cs="Arial"/>
                <w:sz w:val="24"/>
                <w:szCs w:val="24"/>
              </w:rPr>
              <w:t>3</w:t>
            </w:r>
          </w:p>
        </w:tc>
        <w:tc>
          <w:tcPr>
            <w:tcW w:w="7796" w:type="dxa"/>
            <w:shd w:val="clear" w:color="auto" w:fill="auto"/>
          </w:tcPr>
          <w:p w:rsidR="008B4708" w:rsidRPr="00817007" w:rsidRDefault="008B4708" w:rsidP="00817007">
            <w:pPr>
              <w:pStyle w:val="af2"/>
              <w:jc w:val="both"/>
              <w:rPr>
                <w:rFonts w:ascii="Arial" w:hAnsi="Arial" w:cs="Arial"/>
                <w:sz w:val="24"/>
                <w:szCs w:val="24"/>
              </w:rPr>
            </w:pPr>
            <w:r w:rsidRPr="00817007">
              <w:rPr>
                <w:rFonts w:ascii="Arial" w:hAnsi="Arial" w:cs="Arial"/>
                <w:sz w:val="24"/>
                <w:szCs w:val="24"/>
              </w:rPr>
              <w:t>Индивидуальный предприниматель, лично</w:t>
            </w:r>
          </w:p>
        </w:tc>
      </w:tr>
      <w:tr w:rsidR="00817007" w:rsidRPr="00817007" w:rsidTr="008B4708">
        <w:tc>
          <w:tcPr>
            <w:tcW w:w="1384" w:type="dxa"/>
            <w:shd w:val="clear" w:color="auto" w:fill="auto"/>
          </w:tcPr>
          <w:p w:rsidR="008B4708" w:rsidRPr="00817007" w:rsidRDefault="008B4708" w:rsidP="00817007">
            <w:pPr>
              <w:pStyle w:val="af2"/>
              <w:jc w:val="both"/>
              <w:rPr>
                <w:rFonts w:ascii="Arial" w:hAnsi="Arial" w:cs="Arial"/>
                <w:sz w:val="24"/>
                <w:szCs w:val="24"/>
              </w:rPr>
            </w:pPr>
            <w:r w:rsidRPr="00817007">
              <w:rPr>
                <w:rFonts w:ascii="Arial" w:hAnsi="Arial" w:cs="Arial"/>
                <w:sz w:val="24"/>
                <w:szCs w:val="24"/>
              </w:rPr>
              <w:t>4</w:t>
            </w:r>
          </w:p>
        </w:tc>
        <w:tc>
          <w:tcPr>
            <w:tcW w:w="7796" w:type="dxa"/>
            <w:shd w:val="clear" w:color="auto" w:fill="auto"/>
          </w:tcPr>
          <w:p w:rsidR="008B4708" w:rsidRPr="00817007" w:rsidRDefault="008B4708" w:rsidP="00817007">
            <w:pPr>
              <w:pStyle w:val="af2"/>
              <w:jc w:val="both"/>
              <w:rPr>
                <w:rFonts w:ascii="Arial" w:hAnsi="Arial" w:cs="Arial"/>
                <w:sz w:val="24"/>
                <w:szCs w:val="24"/>
              </w:rPr>
            </w:pPr>
            <w:r w:rsidRPr="00817007">
              <w:rPr>
                <w:rFonts w:ascii="Arial" w:hAnsi="Arial" w:cs="Arial"/>
                <w:sz w:val="24"/>
                <w:szCs w:val="24"/>
              </w:rPr>
              <w:t>Представитель индивидуального предпринимателя</w:t>
            </w:r>
          </w:p>
        </w:tc>
      </w:tr>
      <w:tr w:rsidR="00817007" w:rsidRPr="00817007" w:rsidTr="008B4708">
        <w:tc>
          <w:tcPr>
            <w:tcW w:w="1384" w:type="dxa"/>
            <w:shd w:val="clear" w:color="auto" w:fill="auto"/>
          </w:tcPr>
          <w:p w:rsidR="008B4708" w:rsidRPr="00817007" w:rsidRDefault="008B4708" w:rsidP="00817007">
            <w:pPr>
              <w:pStyle w:val="af2"/>
              <w:jc w:val="both"/>
              <w:rPr>
                <w:rFonts w:ascii="Arial" w:hAnsi="Arial" w:cs="Arial"/>
                <w:sz w:val="24"/>
                <w:szCs w:val="24"/>
              </w:rPr>
            </w:pPr>
            <w:r w:rsidRPr="00817007">
              <w:rPr>
                <w:rFonts w:ascii="Arial" w:hAnsi="Arial" w:cs="Arial"/>
                <w:sz w:val="24"/>
                <w:szCs w:val="24"/>
              </w:rPr>
              <w:t>5</w:t>
            </w:r>
          </w:p>
        </w:tc>
        <w:tc>
          <w:tcPr>
            <w:tcW w:w="7796" w:type="dxa"/>
            <w:shd w:val="clear" w:color="auto" w:fill="auto"/>
          </w:tcPr>
          <w:p w:rsidR="008B4708" w:rsidRPr="00817007" w:rsidRDefault="008B4708" w:rsidP="00817007">
            <w:pPr>
              <w:pStyle w:val="af2"/>
              <w:jc w:val="both"/>
              <w:rPr>
                <w:rFonts w:ascii="Arial" w:hAnsi="Arial" w:cs="Arial"/>
                <w:sz w:val="24"/>
                <w:szCs w:val="24"/>
              </w:rPr>
            </w:pPr>
            <w:r w:rsidRPr="00817007">
              <w:rPr>
                <w:rFonts w:ascii="Arial" w:hAnsi="Arial" w:cs="Arial"/>
                <w:sz w:val="24"/>
                <w:szCs w:val="24"/>
              </w:rPr>
              <w:t>Юридическое лицо, руководитель</w:t>
            </w:r>
          </w:p>
        </w:tc>
      </w:tr>
      <w:tr w:rsidR="00817007" w:rsidRPr="00817007" w:rsidTr="008B4708">
        <w:tc>
          <w:tcPr>
            <w:tcW w:w="1384" w:type="dxa"/>
            <w:shd w:val="clear" w:color="auto" w:fill="auto"/>
          </w:tcPr>
          <w:p w:rsidR="008B4708" w:rsidRPr="00817007" w:rsidRDefault="008B4708" w:rsidP="00817007">
            <w:pPr>
              <w:pStyle w:val="af2"/>
              <w:jc w:val="both"/>
              <w:rPr>
                <w:rFonts w:ascii="Arial" w:hAnsi="Arial" w:cs="Arial"/>
                <w:sz w:val="24"/>
                <w:szCs w:val="24"/>
              </w:rPr>
            </w:pPr>
            <w:r w:rsidRPr="00817007">
              <w:rPr>
                <w:rFonts w:ascii="Arial" w:hAnsi="Arial" w:cs="Arial"/>
                <w:sz w:val="24"/>
                <w:szCs w:val="24"/>
              </w:rPr>
              <w:t>6</w:t>
            </w:r>
          </w:p>
        </w:tc>
        <w:tc>
          <w:tcPr>
            <w:tcW w:w="7796" w:type="dxa"/>
            <w:shd w:val="clear" w:color="auto" w:fill="auto"/>
          </w:tcPr>
          <w:p w:rsidR="008B4708" w:rsidRPr="00817007" w:rsidRDefault="008B4708" w:rsidP="00817007">
            <w:pPr>
              <w:pStyle w:val="af2"/>
              <w:jc w:val="both"/>
              <w:rPr>
                <w:rFonts w:ascii="Arial" w:hAnsi="Arial" w:cs="Arial"/>
                <w:sz w:val="24"/>
                <w:szCs w:val="24"/>
              </w:rPr>
            </w:pPr>
            <w:r w:rsidRPr="00817007">
              <w:rPr>
                <w:rFonts w:ascii="Arial" w:hAnsi="Arial" w:cs="Arial"/>
                <w:sz w:val="24"/>
                <w:szCs w:val="24"/>
              </w:rPr>
              <w:t>Представитель юридического лица</w:t>
            </w:r>
          </w:p>
        </w:tc>
      </w:tr>
    </w:tbl>
    <w:p w:rsidR="008B4708" w:rsidRPr="00817007" w:rsidRDefault="0091328C" w:rsidP="00817007">
      <w:pPr>
        <w:pStyle w:val="af2"/>
        <w:ind w:firstLine="709"/>
        <w:jc w:val="both"/>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57216" behindDoc="0" locked="0" layoutInCell="1" allowOverlap="1">
                <wp:simplePos x="0" y="0"/>
                <wp:positionH relativeFrom="column">
                  <wp:posOffset>4580890</wp:posOffset>
                </wp:positionH>
                <wp:positionV relativeFrom="paragraph">
                  <wp:posOffset>124460</wp:posOffset>
                </wp:positionV>
                <wp:extent cx="1856105" cy="300355"/>
                <wp:effectExtent l="0" t="0" r="0" b="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61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0562" w:rsidRPr="00DD5644" w:rsidRDefault="00210562" w:rsidP="008B4708">
                            <w:pPr>
                              <w:jc w:val="right"/>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left:0;text-align:left;margin-left:360.7pt;margin-top:9.8pt;width:146.15pt;height:23.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" stroked="f">
                <v:textbox>
                  <w:txbxContent>
                    <w:p w:rsidR="00210562" w:rsidRPr="00DD5644" w:rsidRDefault="00210562" w:rsidP="008B4708">
                      <w:pPr>
                        <w:jc w:val="right"/>
                        <w:rPr>
                          <w:sz w:val="28"/>
                          <w:szCs w:val="28"/>
                        </w:rPr>
                      </w:pPr>
                    </w:p>
                  </w:txbxContent>
                </v:textbox>
              </v:rect>
            </w:pict>
          </mc:Fallback>
        </mc:AlternateContent>
      </w:r>
      <w:r>
        <w:rPr>
          <w:rFonts w:ascii="Arial" w:hAnsi="Arial" w:cs="Arial"/>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8302625</wp:posOffset>
                </wp:positionH>
                <wp:positionV relativeFrom="paragraph">
                  <wp:posOffset>95885</wp:posOffset>
                </wp:positionV>
                <wp:extent cx="1535430" cy="304800"/>
                <wp:effectExtent l="0" t="0" r="0" b="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0562" w:rsidRDefault="00210562" w:rsidP="008B47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7" style="position:absolute;left:0;text-align:left;margin-left:653.75pt;margin-top:7.55pt;width:120.9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" stroked="f">
                <v:textbox>
                  <w:txbxContent>
                    <w:p w:rsidR="00210562" w:rsidRDefault="00210562" w:rsidP="008B4708"/>
                  </w:txbxContent>
                </v:textbox>
              </v:rect>
            </w:pict>
          </mc:Fallback>
        </mc:AlternateContent>
      </w:r>
    </w:p>
    <w:sectPr w:rsidR="008B4708" w:rsidRPr="00817007" w:rsidSect="00E07D73">
      <w:headerReference w:type="even" r:id="rId8"/>
      <w:headerReference w:type="default" r:id="rId9"/>
      <w:footerReference w:type="even" r:id="rId10"/>
      <w:footerReference w:type="default" r:id="rId11"/>
      <w:headerReference w:type="first" r:id="rId12"/>
      <w:footerReference w:type="first" r:id="rId13"/>
      <w:pgSz w:w="11906" w:h="16838"/>
      <w:pgMar w:top="1134" w:right="680"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B84" w:rsidRDefault="00BF0B84" w:rsidP="008E6096">
      <w:r>
        <w:separator/>
      </w:r>
    </w:p>
  </w:endnote>
  <w:endnote w:type="continuationSeparator" w:id="0">
    <w:p w:rsidR="00BF0B84" w:rsidRDefault="00BF0B84" w:rsidP="008E6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472" w:rsidRDefault="00154472">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472" w:rsidRDefault="00154472">
    <w:pPr>
      <w:pStyle w:val="af"/>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472" w:rsidRDefault="00154472">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B84" w:rsidRDefault="00BF0B84" w:rsidP="008E6096">
      <w:r>
        <w:separator/>
      </w:r>
    </w:p>
  </w:footnote>
  <w:footnote w:type="continuationSeparator" w:id="0">
    <w:p w:rsidR="00BF0B84" w:rsidRDefault="00BF0B84" w:rsidP="008E60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472" w:rsidRDefault="00154472">
    <w:pPr>
      <w:pStyle w:val="a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498" w:rsidRDefault="00DE3498">
    <w:pPr>
      <w:pStyle w:val="ad"/>
      <w:rPr>
        <w:color w:val="800000"/>
        <w:sz w:val="20"/>
      </w:rPr>
    </w:pPr>
    <w:r>
      <w:rPr>
        <w:color w:val="800000"/>
        <w:sz w:val="20"/>
      </w:rPr>
      <w:t>Документ подписан электронно-цифровой подписью:</w:t>
    </w:r>
  </w:p>
  <w:p w:rsidR="00DE3498" w:rsidRDefault="00DE3498">
    <w:pPr>
      <w:pStyle w:val="ad"/>
      <w:rPr>
        <w:color w:val="800000"/>
        <w:sz w:val="20"/>
      </w:rPr>
    </w:pPr>
    <w:r>
      <w:rPr>
        <w:color w:val="800000"/>
        <w:sz w:val="20"/>
      </w:rPr>
      <w:t>Владелец: АДМИНИСТРАЦИЯ СЕЛЯВИНСКОГО СЕЛЬСКОГО ПОСЕЛЕНИЯ ЛИСКИНСКОГО МУНИЦИПАЛЬНОГО РАЙОНА ВОРОНЕЖСКОЙ ОБЛАСТИ</w:t>
    </w:r>
  </w:p>
  <w:p w:rsidR="00DE3498" w:rsidRDefault="00DE3498">
    <w:pPr>
      <w:pStyle w:val="ad"/>
      <w:rPr>
        <w:color w:val="800000"/>
        <w:sz w:val="20"/>
      </w:rPr>
    </w:pPr>
    <w:r>
      <w:rPr>
        <w:color w:val="800000"/>
        <w:sz w:val="20"/>
      </w:rPr>
      <w:t>Должность: ГЛАВА СЕЛЯВИНСКОГО СЕЛЬСКОГО ПОСЕЛЕНИЯ"397965</w:t>
    </w:r>
  </w:p>
  <w:p w:rsidR="00DE3498" w:rsidRDefault="00DE3498">
    <w:pPr>
      <w:pStyle w:val="ad"/>
      <w:rPr>
        <w:color w:val="800000"/>
        <w:sz w:val="20"/>
      </w:rPr>
    </w:pPr>
    <w:r>
      <w:rPr>
        <w:color w:val="800000"/>
        <w:sz w:val="20"/>
      </w:rPr>
      <w:t>Дата подписи: 06.12.2023 10:11:23</w:t>
    </w:r>
  </w:p>
  <w:p w:rsidR="00154472" w:rsidRPr="00DE3498" w:rsidRDefault="00154472">
    <w:pPr>
      <w:pStyle w:val="ad"/>
      <w:rPr>
        <w:color w:val="800000"/>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472" w:rsidRDefault="00154472">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0429"/>
    <w:multiLevelType w:val="multilevel"/>
    <w:tmpl w:val="91D070A4"/>
    <w:lvl w:ilvl="0">
      <w:start w:val="5"/>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60A5212"/>
    <w:multiLevelType w:val="multilevel"/>
    <w:tmpl w:val="971EE12C"/>
    <w:lvl w:ilvl="0">
      <w:start w:val="3"/>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F3D4F23"/>
    <w:multiLevelType w:val="multilevel"/>
    <w:tmpl w:val="8DFC9BF6"/>
    <w:lvl w:ilvl="0">
      <w:start w:val="5"/>
      <w:numFmt w:val="decimal"/>
      <w:lvlText w:val="%1."/>
      <w:lvlJc w:val="left"/>
      <w:pPr>
        <w:ind w:left="675" w:hanging="675"/>
      </w:pPr>
      <w:rPr>
        <w:rFonts w:hint="default"/>
      </w:rPr>
    </w:lvl>
    <w:lvl w:ilvl="1">
      <w:start w:val="2"/>
      <w:numFmt w:val="decimal"/>
      <w:lvlText w:val="%1.%2."/>
      <w:lvlJc w:val="left"/>
      <w:pPr>
        <w:ind w:left="937" w:hanging="720"/>
      </w:pPr>
      <w:rPr>
        <w:rFonts w:hint="default"/>
      </w:rPr>
    </w:lvl>
    <w:lvl w:ilvl="2">
      <w:start w:val="6"/>
      <w:numFmt w:val="decimal"/>
      <w:lvlText w:val="%1.%2.%3."/>
      <w:lvlJc w:val="left"/>
      <w:pPr>
        <w:ind w:left="1154" w:hanging="720"/>
      </w:pPr>
      <w:rPr>
        <w:rFonts w:hint="default"/>
      </w:rPr>
    </w:lvl>
    <w:lvl w:ilvl="3">
      <w:start w:val="1"/>
      <w:numFmt w:val="decimal"/>
      <w:lvlText w:val="%1.%2.%3.%4."/>
      <w:lvlJc w:val="left"/>
      <w:pPr>
        <w:ind w:left="1731" w:hanging="108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525" w:hanging="1440"/>
      </w:pPr>
      <w:rPr>
        <w:rFonts w:hint="default"/>
      </w:rPr>
    </w:lvl>
    <w:lvl w:ilvl="6">
      <w:start w:val="1"/>
      <w:numFmt w:val="decimal"/>
      <w:lvlText w:val="%1.%2.%3.%4.%5.%6.%7."/>
      <w:lvlJc w:val="left"/>
      <w:pPr>
        <w:ind w:left="3102" w:hanging="1800"/>
      </w:pPr>
      <w:rPr>
        <w:rFonts w:hint="default"/>
      </w:rPr>
    </w:lvl>
    <w:lvl w:ilvl="7">
      <w:start w:val="1"/>
      <w:numFmt w:val="decimal"/>
      <w:lvlText w:val="%1.%2.%3.%4.%5.%6.%7.%8."/>
      <w:lvlJc w:val="left"/>
      <w:pPr>
        <w:ind w:left="3319" w:hanging="1800"/>
      </w:pPr>
      <w:rPr>
        <w:rFonts w:hint="default"/>
      </w:rPr>
    </w:lvl>
    <w:lvl w:ilvl="8">
      <w:start w:val="1"/>
      <w:numFmt w:val="decimal"/>
      <w:lvlText w:val="%1.%2.%3.%4.%5.%6.%7.%8.%9."/>
      <w:lvlJc w:val="left"/>
      <w:pPr>
        <w:ind w:left="3896" w:hanging="2160"/>
      </w:pPr>
      <w:rPr>
        <w:rFonts w:hint="default"/>
      </w:rPr>
    </w:lvl>
  </w:abstractNum>
  <w:abstractNum w:abstractNumId="3" w15:restartNumberingAfterBreak="0">
    <w:nsid w:val="10B77EEB"/>
    <w:multiLevelType w:val="multilevel"/>
    <w:tmpl w:val="81CE1E7E"/>
    <w:lvl w:ilvl="0">
      <w:start w:val="3"/>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5" w15:restartNumberingAfterBreak="0">
    <w:nsid w:val="1B025EA0"/>
    <w:multiLevelType w:val="hybridMultilevel"/>
    <w:tmpl w:val="D4CE946E"/>
    <w:lvl w:ilvl="0" w:tplc="6E18F270">
      <w:start w:val="1"/>
      <w:numFmt w:val="russianLower"/>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D05718B"/>
    <w:multiLevelType w:val="hybridMultilevel"/>
    <w:tmpl w:val="22DA7352"/>
    <w:lvl w:ilvl="0" w:tplc="3F786A4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CC4427"/>
    <w:multiLevelType w:val="multilevel"/>
    <w:tmpl w:val="2B92E95A"/>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F95DDA"/>
    <w:multiLevelType w:val="multilevel"/>
    <w:tmpl w:val="9F588678"/>
    <w:lvl w:ilvl="0">
      <w:start w:val="4"/>
      <w:numFmt w:val="decimal"/>
      <w:lvlText w:val="%1."/>
      <w:lvlJc w:val="left"/>
      <w:pPr>
        <w:tabs>
          <w:tab w:val="num" w:pos="0"/>
        </w:tabs>
        <w:ind w:left="0" w:firstLine="0"/>
      </w:pPr>
      <w:rPr>
        <w:rFonts w:hint="default"/>
      </w:rPr>
    </w:lvl>
    <w:lvl w:ilvl="1">
      <w:start w:val="1"/>
      <w:numFmt w:val="decimal"/>
      <w:lvlText w:val="%1.%2."/>
      <w:lvlJc w:val="left"/>
      <w:pPr>
        <w:tabs>
          <w:tab w:val="num" w:pos="0"/>
        </w:tabs>
        <w:ind w:left="1980" w:hanging="720"/>
      </w:pPr>
      <w:rPr>
        <w:rFonts w:ascii="Times New Roman" w:hAnsi="Times New Roman" w:cs="Times New Roman" w:hint="default"/>
        <w:b w:val="0"/>
        <w:sz w:val="28"/>
        <w:szCs w:val="28"/>
      </w:rPr>
    </w:lvl>
    <w:lvl w:ilvl="2">
      <w:start w:val="1"/>
      <w:numFmt w:val="decimal"/>
      <w:lvlText w:val="%1.%2.%3."/>
      <w:lvlJc w:val="left"/>
      <w:pPr>
        <w:tabs>
          <w:tab w:val="num" w:pos="0"/>
        </w:tabs>
        <w:ind w:left="720" w:hanging="720"/>
      </w:pPr>
      <w:rPr>
        <w:rFonts w:ascii="Times New Roman" w:hAnsi="Times New Roman" w:cs="Times New Roman" w:hint="default"/>
        <w:sz w:val="28"/>
        <w:szCs w:val="28"/>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97C0414"/>
    <w:multiLevelType w:val="multilevel"/>
    <w:tmpl w:val="2B92E95A"/>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AE6FA8"/>
    <w:multiLevelType w:val="hybridMultilevel"/>
    <w:tmpl w:val="BF04AAE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409836B2"/>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16" w15:restartNumberingAfterBreak="0">
    <w:nsid w:val="41AA584A"/>
    <w:multiLevelType w:val="hybridMultilevel"/>
    <w:tmpl w:val="202C9820"/>
    <w:lvl w:ilvl="0" w:tplc="9A9E1C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EE2E68"/>
    <w:multiLevelType w:val="multilevel"/>
    <w:tmpl w:val="1CECC99A"/>
    <w:lvl w:ilvl="0">
      <w:start w:val="5"/>
      <w:numFmt w:val="decimal"/>
      <w:lvlText w:val="%1."/>
      <w:lvlJc w:val="left"/>
      <w:pPr>
        <w:ind w:left="675" w:hanging="675"/>
      </w:pPr>
      <w:rPr>
        <w:rFonts w:hint="default"/>
      </w:rPr>
    </w:lvl>
    <w:lvl w:ilvl="1">
      <w:start w:val="2"/>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8" w15:restartNumberingAfterBreak="0">
    <w:nsid w:val="4A7944D7"/>
    <w:multiLevelType w:val="multilevel"/>
    <w:tmpl w:val="56D46686"/>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E817606"/>
    <w:multiLevelType w:val="multilevel"/>
    <w:tmpl w:val="420089E4"/>
    <w:lvl w:ilvl="0">
      <w:start w:val="5"/>
      <w:numFmt w:val="decimal"/>
      <w:lvlText w:val="%1."/>
      <w:lvlJc w:val="left"/>
      <w:pPr>
        <w:ind w:left="675" w:hanging="675"/>
      </w:pPr>
      <w:rPr>
        <w:rFonts w:hint="default"/>
      </w:rPr>
    </w:lvl>
    <w:lvl w:ilvl="1">
      <w:start w:val="2"/>
      <w:numFmt w:val="decimal"/>
      <w:lvlText w:val="%1.%2."/>
      <w:lvlJc w:val="left"/>
      <w:pPr>
        <w:ind w:left="937" w:hanging="720"/>
      </w:pPr>
      <w:rPr>
        <w:rFonts w:hint="default"/>
      </w:rPr>
    </w:lvl>
    <w:lvl w:ilvl="2">
      <w:start w:val="6"/>
      <w:numFmt w:val="decimal"/>
      <w:lvlText w:val="%1.%2.%3."/>
      <w:lvlJc w:val="left"/>
      <w:pPr>
        <w:ind w:left="1154" w:hanging="720"/>
      </w:pPr>
      <w:rPr>
        <w:rFonts w:hint="default"/>
      </w:rPr>
    </w:lvl>
    <w:lvl w:ilvl="3">
      <w:start w:val="1"/>
      <w:numFmt w:val="decimal"/>
      <w:lvlText w:val="%1.%2.%3.%4."/>
      <w:lvlJc w:val="left"/>
      <w:pPr>
        <w:ind w:left="1731" w:hanging="108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525" w:hanging="1440"/>
      </w:pPr>
      <w:rPr>
        <w:rFonts w:hint="default"/>
      </w:rPr>
    </w:lvl>
    <w:lvl w:ilvl="6">
      <w:start w:val="1"/>
      <w:numFmt w:val="decimal"/>
      <w:lvlText w:val="%1.%2.%3.%4.%5.%6.%7."/>
      <w:lvlJc w:val="left"/>
      <w:pPr>
        <w:ind w:left="3102" w:hanging="1800"/>
      </w:pPr>
      <w:rPr>
        <w:rFonts w:hint="default"/>
      </w:rPr>
    </w:lvl>
    <w:lvl w:ilvl="7">
      <w:start w:val="1"/>
      <w:numFmt w:val="decimal"/>
      <w:lvlText w:val="%1.%2.%3.%4.%5.%6.%7.%8."/>
      <w:lvlJc w:val="left"/>
      <w:pPr>
        <w:ind w:left="3319" w:hanging="1800"/>
      </w:pPr>
      <w:rPr>
        <w:rFonts w:hint="default"/>
      </w:rPr>
    </w:lvl>
    <w:lvl w:ilvl="8">
      <w:start w:val="1"/>
      <w:numFmt w:val="decimal"/>
      <w:lvlText w:val="%1.%2.%3.%4.%5.%6.%7.%8.%9."/>
      <w:lvlJc w:val="left"/>
      <w:pPr>
        <w:ind w:left="3896" w:hanging="2160"/>
      </w:pPr>
      <w:rPr>
        <w:rFonts w:hint="default"/>
      </w:rPr>
    </w:lvl>
  </w:abstractNum>
  <w:abstractNum w:abstractNumId="20" w15:restartNumberingAfterBreak="0">
    <w:nsid w:val="528E4E7C"/>
    <w:multiLevelType w:val="hybridMultilevel"/>
    <w:tmpl w:val="47A27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2E188E"/>
    <w:multiLevelType w:val="multilevel"/>
    <w:tmpl w:val="CE7021BC"/>
    <w:lvl w:ilvl="0">
      <w:start w:val="5"/>
      <w:numFmt w:val="decimal"/>
      <w:lvlText w:val="%1."/>
      <w:lvlJc w:val="left"/>
      <w:pPr>
        <w:tabs>
          <w:tab w:val="num" w:pos="0"/>
        </w:tabs>
        <w:ind w:left="0" w:firstLine="0"/>
      </w:pPr>
      <w:rPr>
        <w:rFonts w:hint="default"/>
      </w:rPr>
    </w:lvl>
    <w:lvl w:ilvl="1">
      <w:start w:val="1"/>
      <w:numFmt w:val="decimal"/>
      <w:lvlText w:val="%1.%2."/>
      <w:lvlJc w:val="left"/>
      <w:pPr>
        <w:tabs>
          <w:tab w:val="num" w:pos="0"/>
        </w:tabs>
        <w:ind w:left="1980" w:hanging="720"/>
      </w:pPr>
      <w:rPr>
        <w:rFonts w:ascii="Times New Roman" w:hAnsi="Times New Roman" w:cs="Times New Roman" w:hint="default"/>
        <w:b w:val="0"/>
        <w:sz w:val="28"/>
        <w:szCs w:val="28"/>
      </w:rPr>
    </w:lvl>
    <w:lvl w:ilvl="2">
      <w:start w:val="1"/>
      <w:numFmt w:val="decimal"/>
      <w:lvlText w:val="%1.%2.%3."/>
      <w:lvlJc w:val="left"/>
      <w:pPr>
        <w:tabs>
          <w:tab w:val="num" w:pos="0"/>
        </w:tabs>
        <w:ind w:left="720" w:hanging="720"/>
      </w:pPr>
      <w:rPr>
        <w:rFonts w:ascii="Times New Roman" w:hAnsi="Times New Roman" w:cs="Times New Roman" w:hint="default"/>
        <w:sz w:val="28"/>
        <w:szCs w:val="28"/>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2" w15:restartNumberingAfterBreak="0">
    <w:nsid w:val="5CB01C38"/>
    <w:multiLevelType w:val="multilevel"/>
    <w:tmpl w:val="902C8C14"/>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0A15C22"/>
    <w:multiLevelType w:val="hybridMultilevel"/>
    <w:tmpl w:val="D4CE946E"/>
    <w:lvl w:ilvl="0" w:tplc="6E18F270">
      <w:start w:val="1"/>
      <w:numFmt w:val="russianLower"/>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3730938"/>
    <w:multiLevelType w:val="multilevel"/>
    <w:tmpl w:val="2B92E95A"/>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7"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8"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6ECC53CD"/>
    <w:multiLevelType w:val="multilevel"/>
    <w:tmpl w:val="2B92E95A"/>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6F281901"/>
    <w:multiLevelType w:val="multilevel"/>
    <w:tmpl w:val="C87A7104"/>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4" w15:restartNumberingAfterBreak="0">
    <w:nsid w:val="73DA5072"/>
    <w:multiLevelType w:val="multilevel"/>
    <w:tmpl w:val="B8DC6B0A"/>
    <w:lvl w:ilvl="0">
      <w:start w:val="3"/>
      <w:numFmt w:val="decimal"/>
      <w:lvlText w:val="%1."/>
      <w:lvlJc w:val="left"/>
      <w:pPr>
        <w:tabs>
          <w:tab w:val="num" w:pos="435"/>
        </w:tabs>
        <w:ind w:left="435" w:hanging="43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76BB247E"/>
    <w:multiLevelType w:val="multilevel"/>
    <w:tmpl w:val="69D8FB4A"/>
    <w:lvl w:ilvl="0">
      <w:start w:val="5"/>
      <w:numFmt w:val="decimal"/>
      <w:lvlText w:val="%1"/>
      <w:lvlJc w:val="left"/>
      <w:pPr>
        <w:ind w:left="375" w:hanging="375"/>
      </w:pPr>
      <w:rPr>
        <w:rFonts w:hint="default"/>
      </w:rPr>
    </w:lvl>
    <w:lvl w:ilvl="1">
      <w:start w:val="2"/>
      <w:numFmt w:val="decimal"/>
      <w:lvlText w:val="%1.%2"/>
      <w:lvlJc w:val="left"/>
      <w:pPr>
        <w:ind w:left="435" w:hanging="37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36"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4"/>
  </w:num>
  <w:num w:numId="2">
    <w:abstractNumId w:val="5"/>
  </w:num>
  <w:num w:numId="3">
    <w:abstractNumId w:val="29"/>
  </w:num>
  <w:num w:numId="4">
    <w:abstractNumId w:val="24"/>
  </w:num>
  <w:num w:numId="5">
    <w:abstractNumId w:val="8"/>
  </w:num>
  <w:num w:numId="6">
    <w:abstractNumId w:val="12"/>
  </w:num>
  <w:num w:numId="7">
    <w:abstractNumId w:val="3"/>
  </w:num>
  <w:num w:numId="8">
    <w:abstractNumId w:val="10"/>
  </w:num>
  <w:num w:numId="9">
    <w:abstractNumId w:val="21"/>
  </w:num>
  <w:num w:numId="10">
    <w:abstractNumId w:val="0"/>
  </w:num>
  <w:num w:numId="11">
    <w:abstractNumId w:val="17"/>
  </w:num>
  <w:num w:numId="12">
    <w:abstractNumId w:val="30"/>
  </w:num>
  <w:num w:numId="13">
    <w:abstractNumId w:val="18"/>
  </w:num>
  <w:num w:numId="14">
    <w:abstractNumId w:val="35"/>
  </w:num>
  <w:num w:numId="15">
    <w:abstractNumId w:val="19"/>
  </w:num>
  <w:num w:numId="16">
    <w:abstractNumId w:val="2"/>
  </w:num>
  <w:num w:numId="17">
    <w:abstractNumId w:val="22"/>
  </w:num>
  <w:num w:numId="18">
    <w:abstractNumId w:val="34"/>
  </w:num>
  <w:num w:numId="19">
    <w:abstractNumId w:val="1"/>
  </w:num>
  <w:num w:numId="20">
    <w:abstractNumId w:val="23"/>
  </w:num>
  <w:num w:numId="21">
    <w:abstractNumId w:val="16"/>
  </w:num>
  <w:num w:numId="22">
    <w:abstractNumId w:val="6"/>
  </w:num>
  <w:num w:numId="23">
    <w:abstractNumId w:val="7"/>
  </w:num>
  <w:num w:numId="24">
    <w:abstractNumId w:val="2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33"/>
  </w:num>
  <w:num w:numId="27">
    <w:abstractNumId w:val="13"/>
  </w:num>
  <w:num w:numId="28">
    <w:abstractNumId w:val="25"/>
  </w:num>
  <w:num w:numId="29">
    <w:abstractNumId w:val="32"/>
  </w:num>
  <w:num w:numId="30">
    <w:abstractNumId w:val="11"/>
  </w:num>
  <w:num w:numId="31">
    <w:abstractNumId w:val="31"/>
  </w:num>
  <w:num w:numId="32">
    <w:abstractNumId w:val="9"/>
  </w:num>
  <w:num w:numId="33">
    <w:abstractNumId w:val="28"/>
  </w:num>
  <w:num w:numId="34">
    <w:abstractNumId w:val="15"/>
  </w:num>
  <w:num w:numId="35">
    <w:abstractNumId w:val="20"/>
  </w:num>
  <w:num w:numId="36">
    <w:abstractNumId w:val="36"/>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FE9"/>
    <w:rsid w:val="00004452"/>
    <w:rsid w:val="00004866"/>
    <w:rsid w:val="00007B70"/>
    <w:rsid w:val="00010135"/>
    <w:rsid w:val="00010F41"/>
    <w:rsid w:val="00014A71"/>
    <w:rsid w:val="00020B57"/>
    <w:rsid w:val="0002432D"/>
    <w:rsid w:val="00024F2F"/>
    <w:rsid w:val="00025D12"/>
    <w:rsid w:val="00034536"/>
    <w:rsid w:val="00034D0F"/>
    <w:rsid w:val="00035910"/>
    <w:rsid w:val="00041473"/>
    <w:rsid w:val="00041CED"/>
    <w:rsid w:val="000447E6"/>
    <w:rsid w:val="0005681F"/>
    <w:rsid w:val="00063CA1"/>
    <w:rsid w:val="00063F07"/>
    <w:rsid w:val="000647D1"/>
    <w:rsid w:val="00066A59"/>
    <w:rsid w:val="00067560"/>
    <w:rsid w:val="00075FD9"/>
    <w:rsid w:val="000768BE"/>
    <w:rsid w:val="000771B4"/>
    <w:rsid w:val="0008228E"/>
    <w:rsid w:val="0008481C"/>
    <w:rsid w:val="00090518"/>
    <w:rsid w:val="0009096E"/>
    <w:rsid w:val="00093D38"/>
    <w:rsid w:val="000970A5"/>
    <w:rsid w:val="000A1AFC"/>
    <w:rsid w:val="000A3299"/>
    <w:rsid w:val="000A65A6"/>
    <w:rsid w:val="000A6CAD"/>
    <w:rsid w:val="000B0AC7"/>
    <w:rsid w:val="000B44AC"/>
    <w:rsid w:val="000B511E"/>
    <w:rsid w:val="000C0207"/>
    <w:rsid w:val="000C1303"/>
    <w:rsid w:val="000C56E8"/>
    <w:rsid w:val="000C584D"/>
    <w:rsid w:val="000E1015"/>
    <w:rsid w:val="000E5F9A"/>
    <w:rsid w:val="001015F4"/>
    <w:rsid w:val="00101B51"/>
    <w:rsid w:val="001025B3"/>
    <w:rsid w:val="0010285A"/>
    <w:rsid w:val="001038A2"/>
    <w:rsid w:val="00103C60"/>
    <w:rsid w:val="001069D2"/>
    <w:rsid w:val="001151C8"/>
    <w:rsid w:val="00123E1E"/>
    <w:rsid w:val="00131AAD"/>
    <w:rsid w:val="001347E8"/>
    <w:rsid w:val="001359FA"/>
    <w:rsid w:val="00136A72"/>
    <w:rsid w:val="00137DC4"/>
    <w:rsid w:val="00144092"/>
    <w:rsid w:val="00145C20"/>
    <w:rsid w:val="00146537"/>
    <w:rsid w:val="00151210"/>
    <w:rsid w:val="00151E00"/>
    <w:rsid w:val="001526E8"/>
    <w:rsid w:val="00154345"/>
    <w:rsid w:val="00154472"/>
    <w:rsid w:val="00155362"/>
    <w:rsid w:val="001553A9"/>
    <w:rsid w:val="00163CB5"/>
    <w:rsid w:val="001651C0"/>
    <w:rsid w:val="00166D82"/>
    <w:rsid w:val="00167D4D"/>
    <w:rsid w:val="0017055C"/>
    <w:rsid w:val="00173CD4"/>
    <w:rsid w:val="00174954"/>
    <w:rsid w:val="001759F2"/>
    <w:rsid w:val="00176F82"/>
    <w:rsid w:val="00180671"/>
    <w:rsid w:val="00187A1A"/>
    <w:rsid w:val="00187FC5"/>
    <w:rsid w:val="001A1CE9"/>
    <w:rsid w:val="001A3ED4"/>
    <w:rsid w:val="001A5C18"/>
    <w:rsid w:val="001A78DD"/>
    <w:rsid w:val="001B14FF"/>
    <w:rsid w:val="001B2723"/>
    <w:rsid w:val="001B3481"/>
    <w:rsid w:val="001B6073"/>
    <w:rsid w:val="001C3F9C"/>
    <w:rsid w:val="001C4F3D"/>
    <w:rsid w:val="001D3175"/>
    <w:rsid w:val="001D3EF8"/>
    <w:rsid w:val="001D4106"/>
    <w:rsid w:val="001D6883"/>
    <w:rsid w:val="001D6B62"/>
    <w:rsid w:val="001E54A2"/>
    <w:rsid w:val="001F1787"/>
    <w:rsid w:val="001F34EB"/>
    <w:rsid w:val="001F7024"/>
    <w:rsid w:val="00201D0C"/>
    <w:rsid w:val="002055FF"/>
    <w:rsid w:val="002102BE"/>
    <w:rsid w:val="00210562"/>
    <w:rsid w:val="002122D9"/>
    <w:rsid w:val="00216024"/>
    <w:rsid w:val="00217B0C"/>
    <w:rsid w:val="00221302"/>
    <w:rsid w:val="002222D7"/>
    <w:rsid w:val="00225300"/>
    <w:rsid w:val="002253FB"/>
    <w:rsid w:val="00236BFA"/>
    <w:rsid w:val="002415A1"/>
    <w:rsid w:val="00241D3F"/>
    <w:rsid w:val="00242D39"/>
    <w:rsid w:val="0024618B"/>
    <w:rsid w:val="00246BF7"/>
    <w:rsid w:val="00247E2E"/>
    <w:rsid w:val="00250208"/>
    <w:rsid w:val="0025036A"/>
    <w:rsid w:val="00256A32"/>
    <w:rsid w:val="00257A52"/>
    <w:rsid w:val="00262ECE"/>
    <w:rsid w:val="00265FFA"/>
    <w:rsid w:val="002667E1"/>
    <w:rsid w:val="00267490"/>
    <w:rsid w:val="00272556"/>
    <w:rsid w:val="00272EFA"/>
    <w:rsid w:val="002779D4"/>
    <w:rsid w:val="00283AF8"/>
    <w:rsid w:val="0028469B"/>
    <w:rsid w:val="002847F7"/>
    <w:rsid w:val="00284A5B"/>
    <w:rsid w:val="0028684C"/>
    <w:rsid w:val="00286B4C"/>
    <w:rsid w:val="0029050E"/>
    <w:rsid w:val="0029338B"/>
    <w:rsid w:val="002937C7"/>
    <w:rsid w:val="00294944"/>
    <w:rsid w:val="00295AE3"/>
    <w:rsid w:val="00295C1E"/>
    <w:rsid w:val="002965ED"/>
    <w:rsid w:val="002A4564"/>
    <w:rsid w:val="002A69A3"/>
    <w:rsid w:val="002A7599"/>
    <w:rsid w:val="002B1181"/>
    <w:rsid w:val="002B2AB3"/>
    <w:rsid w:val="002C032D"/>
    <w:rsid w:val="002C1C41"/>
    <w:rsid w:val="002C276B"/>
    <w:rsid w:val="002D1CDD"/>
    <w:rsid w:val="002D25CF"/>
    <w:rsid w:val="002D335B"/>
    <w:rsid w:val="002D610F"/>
    <w:rsid w:val="002E5070"/>
    <w:rsid w:val="002F0775"/>
    <w:rsid w:val="002F0912"/>
    <w:rsid w:val="002F444A"/>
    <w:rsid w:val="002F5F6E"/>
    <w:rsid w:val="00306AF2"/>
    <w:rsid w:val="00325D2D"/>
    <w:rsid w:val="00335BFD"/>
    <w:rsid w:val="003360DE"/>
    <w:rsid w:val="00340F63"/>
    <w:rsid w:val="003431B1"/>
    <w:rsid w:val="003446B7"/>
    <w:rsid w:val="003479D8"/>
    <w:rsid w:val="00350075"/>
    <w:rsid w:val="00355AA8"/>
    <w:rsid w:val="003768DA"/>
    <w:rsid w:val="003779DA"/>
    <w:rsid w:val="00383CB3"/>
    <w:rsid w:val="003842F6"/>
    <w:rsid w:val="00384DC8"/>
    <w:rsid w:val="00385FE7"/>
    <w:rsid w:val="00386029"/>
    <w:rsid w:val="00387BBB"/>
    <w:rsid w:val="0039030C"/>
    <w:rsid w:val="00397255"/>
    <w:rsid w:val="00397CBF"/>
    <w:rsid w:val="003A02B7"/>
    <w:rsid w:val="003A4D2A"/>
    <w:rsid w:val="003A7CA8"/>
    <w:rsid w:val="003B355D"/>
    <w:rsid w:val="003B4FBF"/>
    <w:rsid w:val="003C0E02"/>
    <w:rsid w:val="003C6762"/>
    <w:rsid w:val="003C7415"/>
    <w:rsid w:val="003D361A"/>
    <w:rsid w:val="003D5ABE"/>
    <w:rsid w:val="003D6F64"/>
    <w:rsid w:val="003E16A2"/>
    <w:rsid w:val="003E2D82"/>
    <w:rsid w:val="003E4CB3"/>
    <w:rsid w:val="003F055C"/>
    <w:rsid w:val="003F094F"/>
    <w:rsid w:val="003F1DE4"/>
    <w:rsid w:val="003F2635"/>
    <w:rsid w:val="003F3487"/>
    <w:rsid w:val="003F5110"/>
    <w:rsid w:val="003F5DE5"/>
    <w:rsid w:val="003F6BCD"/>
    <w:rsid w:val="003F7881"/>
    <w:rsid w:val="00401D08"/>
    <w:rsid w:val="00404AE2"/>
    <w:rsid w:val="00411195"/>
    <w:rsid w:val="0041531D"/>
    <w:rsid w:val="00421A2E"/>
    <w:rsid w:val="004228C8"/>
    <w:rsid w:val="004241D7"/>
    <w:rsid w:val="00424ED4"/>
    <w:rsid w:val="0042639D"/>
    <w:rsid w:val="00426B86"/>
    <w:rsid w:val="004312E2"/>
    <w:rsid w:val="004313C8"/>
    <w:rsid w:val="004322C1"/>
    <w:rsid w:val="00432B6E"/>
    <w:rsid w:val="00435DAA"/>
    <w:rsid w:val="00441DB8"/>
    <w:rsid w:val="00450E77"/>
    <w:rsid w:val="00460D3E"/>
    <w:rsid w:val="0046173A"/>
    <w:rsid w:val="004643F5"/>
    <w:rsid w:val="00465342"/>
    <w:rsid w:val="00465A37"/>
    <w:rsid w:val="00467404"/>
    <w:rsid w:val="00472655"/>
    <w:rsid w:val="004759E7"/>
    <w:rsid w:val="00481CDD"/>
    <w:rsid w:val="00483E17"/>
    <w:rsid w:val="00486B6C"/>
    <w:rsid w:val="00490155"/>
    <w:rsid w:val="0049016C"/>
    <w:rsid w:val="0049403F"/>
    <w:rsid w:val="00495B34"/>
    <w:rsid w:val="004965D9"/>
    <w:rsid w:val="00497A99"/>
    <w:rsid w:val="004A3B21"/>
    <w:rsid w:val="004A4928"/>
    <w:rsid w:val="004A4DA3"/>
    <w:rsid w:val="004A62F2"/>
    <w:rsid w:val="004A63F7"/>
    <w:rsid w:val="004A7EBF"/>
    <w:rsid w:val="004B129C"/>
    <w:rsid w:val="004B1304"/>
    <w:rsid w:val="004B5407"/>
    <w:rsid w:val="004C0B8C"/>
    <w:rsid w:val="004C20B1"/>
    <w:rsid w:val="004C285E"/>
    <w:rsid w:val="004E0459"/>
    <w:rsid w:val="004E1057"/>
    <w:rsid w:val="004E1125"/>
    <w:rsid w:val="004E1A1C"/>
    <w:rsid w:val="004E2BDF"/>
    <w:rsid w:val="004E3D84"/>
    <w:rsid w:val="004E56C8"/>
    <w:rsid w:val="004E66F7"/>
    <w:rsid w:val="004E7CA2"/>
    <w:rsid w:val="00501506"/>
    <w:rsid w:val="00501BC7"/>
    <w:rsid w:val="00501FD0"/>
    <w:rsid w:val="005132CE"/>
    <w:rsid w:val="00520BA9"/>
    <w:rsid w:val="00521D08"/>
    <w:rsid w:val="00524B47"/>
    <w:rsid w:val="00527C7B"/>
    <w:rsid w:val="00533C8F"/>
    <w:rsid w:val="00533EB8"/>
    <w:rsid w:val="0053595E"/>
    <w:rsid w:val="00545609"/>
    <w:rsid w:val="00550BDA"/>
    <w:rsid w:val="0055156F"/>
    <w:rsid w:val="00551910"/>
    <w:rsid w:val="005527D0"/>
    <w:rsid w:val="00552A81"/>
    <w:rsid w:val="005642DF"/>
    <w:rsid w:val="005647FC"/>
    <w:rsid w:val="0057197E"/>
    <w:rsid w:val="00572569"/>
    <w:rsid w:val="00577407"/>
    <w:rsid w:val="005812B6"/>
    <w:rsid w:val="005874F4"/>
    <w:rsid w:val="00590A41"/>
    <w:rsid w:val="00594797"/>
    <w:rsid w:val="005A2252"/>
    <w:rsid w:val="005A5EBC"/>
    <w:rsid w:val="005A7051"/>
    <w:rsid w:val="005B00D8"/>
    <w:rsid w:val="005B3E8C"/>
    <w:rsid w:val="005B557F"/>
    <w:rsid w:val="005B6313"/>
    <w:rsid w:val="005B64C6"/>
    <w:rsid w:val="005C094B"/>
    <w:rsid w:val="005D10E9"/>
    <w:rsid w:val="005D25E8"/>
    <w:rsid w:val="005E49A3"/>
    <w:rsid w:val="005E67CD"/>
    <w:rsid w:val="005E775F"/>
    <w:rsid w:val="005F7BE4"/>
    <w:rsid w:val="006033B5"/>
    <w:rsid w:val="00603726"/>
    <w:rsid w:val="00616D97"/>
    <w:rsid w:val="006245A9"/>
    <w:rsid w:val="00626B3F"/>
    <w:rsid w:val="00637B44"/>
    <w:rsid w:val="0064067E"/>
    <w:rsid w:val="00640B82"/>
    <w:rsid w:val="00641BF6"/>
    <w:rsid w:val="00643707"/>
    <w:rsid w:val="00646D37"/>
    <w:rsid w:val="006502D1"/>
    <w:rsid w:val="006537D0"/>
    <w:rsid w:val="00663F69"/>
    <w:rsid w:val="00664EC8"/>
    <w:rsid w:val="00667B4C"/>
    <w:rsid w:val="00672CB4"/>
    <w:rsid w:val="00675382"/>
    <w:rsid w:val="006763E0"/>
    <w:rsid w:val="00684F87"/>
    <w:rsid w:val="0068577F"/>
    <w:rsid w:val="006A0DCC"/>
    <w:rsid w:val="006A4F44"/>
    <w:rsid w:val="006B03DE"/>
    <w:rsid w:val="006B54EC"/>
    <w:rsid w:val="006C68BD"/>
    <w:rsid w:val="006C7992"/>
    <w:rsid w:val="006D1A16"/>
    <w:rsid w:val="006D2432"/>
    <w:rsid w:val="006D251F"/>
    <w:rsid w:val="006D28CD"/>
    <w:rsid w:val="006D2C9F"/>
    <w:rsid w:val="006D5644"/>
    <w:rsid w:val="006E02FA"/>
    <w:rsid w:val="006E3BBA"/>
    <w:rsid w:val="006E6691"/>
    <w:rsid w:val="006F67F3"/>
    <w:rsid w:val="006F7A42"/>
    <w:rsid w:val="00703364"/>
    <w:rsid w:val="00704AA8"/>
    <w:rsid w:val="0070633E"/>
    <w:rsid w:val="00706CB5"/>
    <w:rsid w:val="00712F3A"/>
    <w:rsid w:val="00715FB3"/>
    <w:rsid w:val="00720211"/>
    <w:rsid w:val="00726E29"/>
    <w:rsid w:val="007328B4"/>
    <w:rsid w:val="00733D54"/>
    <w:rsid w:val="00735651"/>
    <w:rsid w:val="007361AB"/>
    <w:rsid w:val="00736244"/>
    <w:rsid w:val="007367D3"/>
    <w:rsid w:val="007371F1"/>
    <w:rsid w:val="007402F9"/>
    <w:rsid w:val="00741F8F"/>
    <w:rsid w:val="007468F6"/>
    <w:rsid w:val="00747134"/>
    <w:rsid w:val="00747EA6"/>
    <w:rsid w:val="00750B84"/>
    <w:rsid w:val="00760FAC"/>
    <w:rsid w:val="00762347"/>
    <w:rsid w:val="00766CCC"/>
    <w:rsid w:val="007721F5"/>
    <w:rsid w:val="00782758"/>
    <w:rsid w:val="007832DF"/>
    <w:rsid w:val="0078429B"/>
    <w:rsid w:val="007922D5"/>
    <w:rsid w:val="0079467F"/>
    <w:rsid w:val="007958DC"/>
    <w:rsid w:val="007A00F7"/>
    <w:rsid w:val="007A115C"/>
    <w:rsid w:val="007B561A"/>
    <w:rsid w:val="007C57E3"/>
    <w:rsid w:val="007C75DA"/>
    <w:rsid w:val="007D14F6"/>
    <w:rsid w:val="007D26DA"/>
    <w:rsid w:val="007F11DC"/>
    <w:rsid w:val="007F4A1B"/>
    <w:rsid w:val="007F4C8F"/>
    <w:rsid w:val="007F619F"/>
    <w:rsid w:val="00801BBE"/>
    <w:rsid w:val="00804EF2"/>
    <w:rsid w:val="00806338"/>
    <w:rsid w:val="00807335"/>
    <w:rsid w:val="00811220"/>
    <w:rsid w:val="00815CE9"/>
    <w:rsid w:val="00817007"/>
    <w:rsid w:val="0082232F"/>
    <w:rsid w:val="00823B63"/>
    <w:rsid w:val="00825C2A"/>
    <w:rsid w:val="008275FB"/>
    <w:rsid w:val="008332A4"/>
    <w:rsid w:val="0083480E"/>
    <w:rsid w:val="00836437"/>
    <w:rsid w:val="00837377"/>
    <w:rsid w:val="00837C5B"/>
    <w:rsid w:val="00840699"/>
    <w:rsid w:val="00843CB8"/>
    <w:rsid w:val="00844B58"/>
    <w:rsid w:val="00845553"/>
    <w:rsid w:val="008467AA"/>
    <w:rsid w:val="008468F0"/>
    <w:rsid w:val="00846E1C"/>
    <w:rsid w:val="008510AD"/>
    <w:rsid w:val="00851EBE"/>
    <w:rsid w:val="00861308"/>
    <w:rsid w:val="00863024"/>
    <w:rsid w:val="0086583D"/>
    <w:rsid w:val="00870F34"/>
    <w:rsid w:val="00871A61"/>
    <w:rsid w:val="00881CB6"/>
    <w:rsid w:val="00891EB5"/>
    <w:rsid w:val="00892750"/>
    <w:rsid w:val="00893CD0"/>
    <w:rsid w:val="008A2829"/>
    <w:rsid w:val="008A4BE8"/>
    <w:rsid w:val="008A5DD7"/>
    <w:rsid w:val="008B120C"/>
    <w:rsid w:val="008B4708"/>
    <w:rsid w:val="008B6E45"/>
    <w:rsid w:val="008B7D27"/>
    <w:rsid w:val="008C0954"/>
    <w:rsid w:val="008C3218"/>
    <w:rsid w:val="008D0292"/>
    <w:rsid w:val="008D1D7A"/>
    <w:rsid w:val="008D2503"/>
    <w:rsid w:val="008E540A"/>
    <w:rsid w:val="008E6096"/>
    <w:rsid w:val="008F03C0"/>
    <w:rsid w:val="008F6D10"/>
    <w:rsid w:val="009011E3"/>
    <w:rsid w:val="0090146B"/>
    <w:rsid w:val="00901900"/>
    <w:rsid w:val="00902D36"/>
    <w:rsid w:val="00911069"/>
    <w:rsid w:val="0091328C"/>
    <w:rsid w:val="00916A62"/>
    <w:rsid w:val="00917E7A"/>
    <w:rsid w:val="00921DE9"/>
    <w:rsid w:val="009250FE"/>
    <w:rsid w:val="0092616B"/>
    <w:rsid w:val="009262A9"/>
    <w:rsid w:val="00927542"/>
    <w:rsid w:val="009279E5"/>
    <w:rsid w:val="009357FE"/>
    <w:rsid w:val="00940403"/>
    <w:rsid w:val="0094365C"/>
    <w:rsid w:val="0094480F"/>
    <w:rsid w:val="00945E1C"/>
    <w:rsid w:val="0095008B"/>
    <w:rsid w:val="009646E6"/>
    <w:rsid w:val="00971E83"/>
    <w:rsid w:val="0097263F"/>
    <w:rsid w:val="0097450C"/>
    <w:rsid w:val="0097606E"/>
    <w:rsid w:val="00977ADD"/>
    <w:rsid w:val="00977B3A"/>
    <w:rsid w:val="009818F8"/>
    <w:rsid w:val="00982563"/>
    <w:rsid w:val="0099020C"/>
    <w:rsid w:val="00990CFD"/>
    <w:rsid w:val="009947CE"/>
    <w:rsid w:val="009A2D7F"/>
    <w:rsid w:val="009A445C"/>
    <w:rsid w:val="009B5062"/>
    <w:rsid w:val="009B6F3D"/>
    <w:rsid w:val="009B766F"/>
    <w:rsid w:val="009B7FE9"/>
    <w:rsid w:val="009C0346"/>
    <w:rsid w:val="009C2996"/>
    <w:rsid w:val="009C2F4D"/>
    <w:rsid w:val="009E119C"/>
    <w:rsid w:val="009E1C26"/>
    <w:rsid w:val="009E38A6"/>
    <w:rsid w:val="009E3C71"/>
    <w:rsid w:val="009F14DC"/>
    <w:rsid w:val="00A00587"/>
    <w:rsid w:val="00A02330"/>
    <w:rsid w:val="00A02461"/>
    <w:rsid w:val="00A07236"/>
    <w:rsid w:val="00A106C8"/>
    <w:rsid w:val="00A120F6"/>
    <w:rsid w:val="00A15665"/>
    <w:rsid w:val="00A22B84"/>
    <w:rsid w:val="00A24679"/>
    <w:rsid w:val="00A26500"/>
    <w:rsid w:val="00A27769"/>
    <w:rsid w:val="00A27B19"/>
    <w:rsid w:val="00A35ED9"/>
    <w:rsid w:val="00A40059"/>
    <w:rsid w:val="00A4675C"/>
    <w:rsid w:val="00A476B2"/>
    <w:rsid w:val="00A546B6"/>
    <w:rsid w:val="00A6050C"/>
    <w:rsid w:val="00A63414"/>
    <w:rsid w:val="00A63B82"/>
    <w:rsid w:val="00A7379F"/>
    <w:rsid w:val="00A80248"/>
    <w:rsid w:val="00A86655"/>
    <w:rsid w:val="00A91577"/>
    <w:rsid w:val="00A94313"/>
    <w:rsid w:val="00A94998"/>
    <w:rsid w:val="00AA1A1E"/>
    <w:rsid w:val="00AB2B77"/>
    <w:rsid w:val="00AB7F37"/>
    <w:rsid w:val="00AD38BC"/>
    <w:rsid w:val="00AD4480"/>
    <w:rsid w:val="00AD4E06"/>
    <w:rsid w:val="00AD64E4"/>
    <w:rsid w:val="00AE2DD5"/>
    <w:rsid w:val="00AE633B"/>
    <w:rsid w:val="00AF16A2"/>
    <w:rsid w:val="00AF3466"/>
    <w:rsid w:val="00AF40BF"/>
    <w:rsid w:val="00B006D7"/>
    <w:rsid w:val="00B008D5"/>
    <w:rsid w:val="00B05EE9"/>
    <w:rsid w:val="00B06983"/>
    <w:rsid w:val="00B06D7E"/>
    <w:rsid w:val="00B077F9"/>
    <w:rsid w:val="00B07E80"/>
    <w:rsid w:val="00B10947"/>
    <w:rsid w:val="00B12151"/>
    <w:rsid w:val="00B13421"/>
    <w:rsid w:val="00B15DAB"/>
    <w:rsid w:val="00B16AD4"/>
    <w:rsid w:val="00B1758C"/>
    <w:rsid w:val="00B17927"/>
    <w:rsid w:val="00B229D3"/>
    <w:rsid w:val="00B271E3"/>
    <w:rsid w:val="00B31669"/>
    <w:rsid w:val="00B31C31"/>
    <w:rsid w:val="00B354FA"/>
    <w:rsid w:val="00B356C5"/>
    <w:rsid w:val="00B37F27"/>
    <w:rsid w:val="00B40432"/>
    <w:rsid w:val="00B426DB"/>
    <w:rsid w:val="00B45D39"/>
    <w:rsid w:val="00B5205D"/>
    <w:rsid w:val="00B52D85"/>
    <w:rsid w:val="00B56A4B"/>
    <w:rsid w:val="00B57EB7"/>
    <w:rsid w:val="00B606CC"/>
    <w:rsid w:val="00B6192C"/>
    <w:rsid w:val="00B62180"/>
    <w:rsid w:val="00B63EC9"/>
    <w:rsid w:val="00B64FD6"/>
    <w:rsid w:val="00B6504E"/>
    <w:rsid w:val="00B656CE"/>
    <w:rsid w:val="00B67044"/>
    <w:rsid w:val="00B70F73"/>
    <w:rsid w:val="00B716E0"/>
    <w:rsid w:val="00B73D06"/>
    <w:rsid w:val="00B76395"/>
    <w:rsid w:val="00B8192E"/>
    <w:rsid w:val="00B822FF"/>
    <w:rsid w:val="00B82EFB"/>
    <w:rsid w:val="00B84602"/>
    <w:rsid w:val="00BA1D77"/>
    <w:rsid w:val="00BA4F7D"/>
    <w:rsid w:val="00BA70EB"/>
    <w:rsid w:val="00BB0ED8"/>
    <w:rsid w:val="00BB4BDD"/>
    <w:rsid w:val="00BB7C95"/>
    <w:rsid w:val="00BC3DC6"/>
    <w:rsid w:val="00BC74D2"/>
    <w:rsid w:val="00BD0554"/>
    <w:rsid w:val="00BD15F8"/>
    <w:rsid w:val="00BD200B"/>
    <w:rsid w:val="00BD5D8D"/>
    <w:rsid w:val="00BD6856"/>
    <w:rsid w:val="00BE0519"/>
    <w:rsid w:val="00BE1CC2"/>
    <w:rsid w:val="00BE6548"/>
    <w:rsid w:val="00BF0B84"/>
    <w:rsid w:val="00BF353D"/>
    <w:rsid w:val="00BF78A2"/>
    <w:rsid w:val="00BF7D90"/>
    <w:rsid w:val="00C025B9"/>
    <w:rsid w:val="00C0427B"/>
    <w:rsid w:val="00C049C4"/>
    <w:rsid w:val="00C06D34"/>
    <w:rsid w:val="00C07A82"/>
    <w:rsid w:val="00C159C4"/>
    <w:rsid w:val="00C218E6"/>
    <w:rsid w:val="00C22115"/>
    <w:rsid w:val="00C30E08"/>
    <w:rsid w:val="00C32909"/>
    <w:rsid w:val="00C32AA7"/>
    <w:rsid w:val="00C36B63"/>
    <w:rsid w:val="00C4063F"/>
    <w:rsid w:val="00C46CA1"/>
    <w:rsid w:val="00C47F93"/>
    <w:rsid w:val="00C52215"/>
    <w:rsid w:val="00C550B8"/>
    <w:rsid w:val="00C5535A"/>
    <w:rsid w:val="00C601F4"/>
    <w:rsid w:val="00C64E80"/>
    <w:rsid w:val="00C662B8"/>
    <w:rsid w:val="00C678FC"/>
    <w:rsid w:val="00C75BB4"/>
    <w:rsid w:val="00C774EB"/>
    <w:rsid w:val="00C77ED7"/>
    <w:rsid w:val="00C8148D"/>
    <w:rsid w:val="00C820A6"/>
    <w:rsid w:val="00C82FCC"/>
    <w:rsid w:val="00C83DF4"/>
    <w:rsid w:val="00C86B9B"/>
    <w:rsid w:val="00C9196C"/>
    <w:rsid w:val="00C949EA"/>
    <w:rsid w:val="00C956EC"/>
    <w:rsid w:val="00CA022F"/>
    <w:rsid w:val="00CA4227"/>
    <w:rsid w:val="00CA4F0C"/>
    <w:rsid w:val="00CA7471"/>
    <w:rsid w:val="00CB0C91"/>
    <w:rsid w:val="00CB0CA0"/>
    <w:rsid w:val="00CB5599"/>
    <w:rsid w:val="00CC0422"/>
    <w:rsid w:val="00CC4A87"/>
    <w:rsid w:val="00CD35E4"/>
    <w:rsid w:val="00CD565A"/>
    <w:rsid w:val="00CD7A5F"/>
    <w:rsid w:val="00CE0A30"/>
    <w:rsid w:val="00CE3D0F"/>
    <w:rsid w:val="00CE7EB1"/>
    <w:rsid w:val="00CF0D6E"/>
    <w:rsid w:val="00CF4D33"/>
    <w:rsid w:val="00CF6599"/>
    <w:rsid w:val="00D077AA"/>
    <w:rsid w:val="00D106FA"/>
    <w:rsid w:val="00D118AC"/>
    <w:rsid w:val="00D171D7"/>
    <w:rsid w:val="00D233F7"/>
    <w:rsid w:val="00D2442E"/>
    <w:rsid w:val="00D2700A"/>
    <w:rsid w:val="00D363DF"/>
    <w:rsid w:val="00D3672A"/>
    <w:rsid w:val="00D36C2C"/>
    <w:rsid w:val="00D40DB4"/>
    <w:rsid w:val="00D412F5"/>
    <w:rsid w:val="00D542CE"/>
    <w:rsid w:val="00D55196"/>
    <w:rsid w:val="00D560E2"/>
    <w:rsid w:val="00D5618D"/>
    <w:rsid w:val="00D62746"/>
    <w:rsid w:val="00D65523"/>
    <w:rsid w:val="00D65741"/>
    <w:rsid w:val="00D65FCC"/>
    <w:rsid w:val="00D70484"/>
    <w:rsid w:val="00D70D00"/>
    <w:rsid w:val="00D77E27"/>
    <w:rsid w:val="00D81222"/>
    <w:rsid w:val="00D818AE"/>
    <w:rsid w:val="00D872D6"/>
    <w:rsid w:val="00D90A49"/>
    <w:rsid w:val="00D92CCE"/>
    <w:rsid w:val="00D9309F"/>
    <w:rsid w:val="00D93F5A"/>
    <w:rsid w:val="00D97FD2"/>
    <w:rsid w:val="00DA1D3B"/>
    <w:rsid w:val="00DA3CEB"/>
    <w:rsid w:val="00DB249D"/>
    <w:rsid w:val="00DB2ED5"/>
    <w:rsid w:val="00DB5833"/>
    <w:rsid w:val="00DC0547"/>
    <w:rsid w:val="00DC0E1E"/>
    <w:rsid w:val="00DC3566"/>
    <w:rsid w:val="00DC637D"/>
    <w:rsid w:val="00DC7B9C"/>
    <w:rsid w:val="00DD0D40"/>
    <w:rsid w:val="00DE3498"/>
    <w:rsid w:val="00DE3836"/>
    <w:rsid w:val="00DE6C29"/>
    <w:rsid w:val="00DE78E9"/>
    <w:rsid w:val="00DF0A40"/>
    <w:rsid w:val="00DF2238"/>
    <w:rsid w:val="00DF6378"/>
    <w:rsid w:val="00E07D73"/>
    <w:rsid w:val="00E116DE"/>
    <w:rsid w:val="00E12DFE"/>
    <w:rsid w:val="00E12E60"/>
    <w:rsid w:val="00E168D6"/>
    <w:rsid w:val="00E215C4"/>
    <w:rsid w:val="00E21720"/>
    <w:rsid w:val="00E264D6"/>
    <w:rsid w:val="00E30E51"/>
    <w:rsid w:val="00E33801"/>
    <w:rsid w:val="00E33CE5"/>
    <w:rsid w:val="00E360F1"/>
    <w:rsid w:val="00E41533"/>
    <w:rsid w:val="00E43F1B"/>
    <w:rsid w:val="00E45334"/>
    <w:rsid w:val="00E45B4A"/>
    <w:rsid w:val="00E544F5"/>
    <w:rsid w:val="00E56AD3"/>
    <w:rsid w:val="00E6337D"/>
    <w:rsid w:val="00E63783"/>
    <w:rsid w:val="00E64CD5"/>
    <w:rsid w:val="00E652AA"/>
    <w:rsid w:val="00E652E3"/>
    <w:rsid w:val="00E67F8C"/>
    <w:rsid w:val="00E7086A"/>
    <w:rsid w:val="00E735DA"/>
    <w:rsid w:val="00E738D0"/>
    <w:rsid w:val="00E7451A"/>
    <w:rsid w:val="00E76825"/>
    <w:rsid w:val="00E855AF"/>
    <w:rsid w:val="00E85C62"/>
    <w:rsid w:val="00E86DE6"/>
    <w:rsid w:val="00E87D1D"/>
    <w:rsid w:val="00E90F96"/>
    <w:rsid w:val="00E92E8A"/>
    <w:rsid w:val="00E940D3"/>
    <w:rsid w:val="00E951D9"/>
    <w:rsid w:val="00E9579D"/>
    <w:rsid w:val="00EA3F0C"/>
    <w:rsid w:val="00EA668F"/>
    <w:rsid w:val="00EA7A86"/>
    <w:rsid w:val="00EB1E36"/>
    <w:rsid w:val="00EB34E3"/>
    <w:rsid w:val="00EB4BC6"/>
    <w:rsid w:val="00EB5395"/>
    <w:rsid w:val="00EB5C69"/>
    <w:rsid w:val="00EB6236"/>
    <w:rsid w:val="00EC30B8"/>
    <w:rsid w:val="00EC49DF"/>
    <w:rsid w:val="00EC57C2"/>
    <w:rsid w:val="00ED00F6"/>
    <w:rsid w:val="00ED0D9B"/>
    <w:rsid w:val="00ED0E63"/>
    <w:rsid w:val="00ED28CA"/>
    <w:rsid w:val="00ED316D"/>
    <w:rsid w:val="00ED449E"/>
    <w:rsid w:val="00EE7049"/>
    <w:rsid w:val="00EE7B99"/>
    <w:rsid w:val="00EF1AA4"/>
    <w:rsid w:val="00EF3EBA"/>
    <w:rsid w:val="00F00D6D"/>
    <w:rsid w:val="00F01CA8"/>
    <w:rsid w:val="00F024E1"/>
    <w:rsid w:val="00F05588"/>
    <w:rsid w:val="00F10E1A"/>
    <w:rsid w:val="00F2203E"/>
    <w:rsid w:val="00F2279D"/>
    <w:rsid w:val="00F23C91"/>
    <w:rsid w:val="00F25B0C"/>
    <w:rsid w:val="00F26BAF"/>
    <w:rsid w:val="00F27309"/>
    <w:rsid w:val="00F308B1"/>
    <w:rsid w:val="00F321B8"/>
    <w:rsid w:val="00F34E54"/>
    <w:rsid w:val="00F350AC"/>
    <w:rsid w:val="00F35174"/>
    <w:rsid w:val="00F358A3"/>
    <w:rsid w:val="00F366BC"/>
    <w:rsid w:val="00F45A33"/>
    <w:rsid w:val="00F46B00"/>
    <w:rsid w:val="00F46C3D"/>
    <w:rsid w:val="00F52106"/>
    <w:rsid w:val="00F53792"/>
    <w:rsid w:val="00F6006E"/>
    <w:rsid w:val="00F65406"/>
    <w:rsid w:val="00F66A61"/>
    <w:rsid w:val="00F73790"/>
    <w:rsid w:val="00F74805"/>
    <w:rsid w:val="00F81192"/>
    <w:rsid w:val="00F82A37"/>
    <w:rsid w:val="00F83936"/>
    <w:rsid w:val="00F84540"/>
    <w:rsid w:val="00F85763"/>
    <w:rsid w:val="00F87165"/>
    <w:rsid w:val="00F90A16"/>
    <w:rsid w:val="00F9168C"/>
    <w:rsid w:val="00F93DAC"/>
    <w:rsid w:val="00F951D1"/>
    <w:rsid w:val="00F96A33"/>
    <w:rsid w:val="00FA7C4B"/>
    <w:rsid w:val="00FB592D"/>
    <w:rsid w:val="00FB68D4"/>
    <w:rsid w:val="00FC232B"/>
    <w:rsid w:val="00FC47AA"/>
    <w:rsid w:val="00FC5840"/>
    <w:rsid w:val="00FC6EB6"/>
    <w:rsid w:val="00FD07AF"/>
    <w:rsid w:val="00FD1B86"/>
    <w:rsid w:val="00FD3F14"/>
    <w:rsid w:val="00FD5325"/>
    <w:rsid w:val="00FE0B1B"/>
    <w:rsid w:val="00FE570D"/>
    <w:rsid w:val="00FF0652"/>
    <w:rsid w:val="00FF1710"/>
    <w:rsid w:val="00FF1C06"/>
    <w:rsid w:val="00FF5D37"/>
    <w:rsid w:val="00FF6372"/>
    <w:rsid w:val="00FF7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30C867-00EC-46F4-87A5-CD82BC2B0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1328C"/>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1328C"/>
    <w:pPr>
      <w:jc w:val="center"/>
      <w:outlineLvl w:val="0"/>
    </w:pPr>
    <w:rPr>
      <w:rFonts w:cs="Arial"/>
      <w:b/>
      <w:bCs/>
      <w:kern w:val="32"/>
      <w:sz w:val="32"/>
      <w:szCs w:val="32"/>
    </w:rPr>
  </w:style>
  <w:style w:type="paragraph" w:styleId="2">
    <w:name w:val="heading 2"/>
    <w:aliases w:val="!Разделы документа"/>
    <w:basedOn w:val="a"/>
    <w:link w:val="20"/>
    <w:qFormat/>
    <w:rsid w:val="0091328C"/>
    <w:pPr>
      <w:jc w:val="center"/>
      <w:outlineLvl w:val="1"/>
    </w:pPr>
    <w:rPr>
      <w:rFonts w:cs="Arial"/>
      <w:b/>
      <w:bCs/>
      <w:iCs/>
      <w:sz w:val="30"/>
      <w:szCs w:val="28"/>
    </w:rPr>
  </w:style>
  <w:style w:type="paragraph" w:styleId="3">
    <w:name w:val="heading 3"/>
    <w:aliases w:val="!Главы документа"/>
    <w:basedOn w:val="a"/>
    <w:link w:val="30"/>
    <w:qFormat/>
    <w:rsid w:val="0091328C"/>
    <w:pPr>
      <w:outlineLvl w:val="2"/>
    </w:pPr>
    <w:rPr>
      <w:rFonts w:cs="Arial"/>
      <w:b/>
      <w:bCs/>
      <w:sz w:val="28"/>
      <w:szCs w:val="26"/>
    </w:rPr>
  </w:style>
  <w:style w:type="paragraph" w:styleId="4">
    <w:name w:val="heading 4"/>
    <w:aliases w:val="!Параграфы/Статьи документа"/>
    <w:basedOn w:val="a"/>
    <w:link w:val="40"/>
    <w:qFormat/>
    <w:rsid w:val="0091328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C3566"/>
    <w:pPr>
      <w:widowControl w:val="0"/>
      <w:autoSpaceDE w:val="0"/>
      <w:autoSpaceDN w:val="0"/>
    </w:pPr>
    <w:rPr>
      <w:rFonts w:eastAsia="Times New Roman" w:cs="Calibri"/>
      <w:sz w:val="22"/>
    </w:rPr>
  </w:style>
  <w:style w:type="character" w:styleId="a3">
    <w:name w:val="Hyperlink"/>
    <w:basedOn w:val="a0"/>
    <w:rsid w:val="0091328C"/>
    <w:rPr>
      <w:color w:val="0000FF"/>
      <w:u w:val="none"/>
    </w:rPr>
  </w:style>
  <w:style w:type="character" w:customStyle="1" w:styleId="ConsPlusNormal0">
    <w:name w:val="ConsPlusNormal Знак"/>
    <w:link w:val="ConsPlusNormal"/>
    <w:locked/>
    <w:rsid w:val="00EC49DF"/>
    <w:rPr>
      <w:rFonts w:ascii="Calibri" w:eastAsia="Times New Roman" w:hAnsi="Calibri" w:cs="Calibri"/>
      <w:szCs w:val="20"/>
      <w:lang w:eastAsia="ru-RU"/>
    </w:rPr>
  </w:style>
  <w:style w:type="paragraph" w:customStyle="1" w:styleId="ConsPlusTitle">
    <w:name w:val="ConsPlusTitle"/>
    <w:rsid w:val="00B73D06"/>
    <w:pPr>
      <w:widowControl w:val="0"/>
      <w:autoSpaceDE w:val="0"/>
      <w:autoSpaceDN w:val="0"/>
    </w:pPr>
    <w:rPr>
      <w:rFonts w:eastAsia="Times New Roman" w:cs="Calibri"/>
      <w:b/>
      <w:sz w:val="22"/>
    </w:rPr>
  </w:style>
  <w:style w:type="paragraph" w:styleId="a4">
    <w:name w:val="List Paragraph"/>
    <w:aliases w:val="ТЗ список,Абзац списка нумерованный"/>
    <w:basedOn w:val="a"/>
    <w:link w:val="a5"/>
    <w:uiPriority w:val="34"/>
    <w:qFormat/>
    <w:rsid w:val="00BA4F7D"/>
    <w:pPr>
      <w:ind w:left="720"/>
      <w:contextualSpacing/>
    </w:pPr>
  </w:style>
  <w:style w:type="paragraph" w:customStyle="1" w:styleId="ConsPlusNonformat">
    <w:name w:val="ConsPlusNonformat"/>
    <w:rsid w:val="00BA4F7D"/>
    <w:pPr>
      <w:widowControl w:val="0"/>
      <w:suppressAutoHyphens/>
      <w:autoSpaceDE w:val="0"/>
    </w:pPr>
    <w:rPr>
      <w:rFonts w:ascii="Courier New" w:eastAsia="Times New Roman" w:hAnsi="Courier New" w:cs="Courier New"/>
      <w:lang w:eastAsia="zh-CN"/>
    </w:rPr>
  </w:style>
  <w:style w:type="paragraph" w:customStyle="1" w:styleId="412pt">
    <w:name w:val="Заголовок 4+12 pt"/>
    <w:aliases w:val="влево"/>
    <w:basedOn w:val="a"/>
    <w:uiPriority w:val="99"/>
    <w:rsid w:val="00BA4F7D"/>
    <w:pPr>
      <w:spacing w:line="240" w:lineRule="atLeast"/>
      <w:ind w:left="5398"/>
    </w:pPr>
    <w:rPr>
      <w:rFonts w:ascii="Times New Roman" w:hAnsi="Times New Roman"/>
      <w:sz w:val="16"/>
      <w:szCs w:val="16"/>
    </w:rPr>
  </w:style>
  <w:style w:type="paragraph" w:customStyle="1" w:styleId="ConsPlusNonformat1">
    <w:name w:val="ConsPlusNonformat1"/>
    <w:next w:val="a"/>
    <w:uiPriority w:val="99"/>
    <w:rsid w:val="00BA4F7D"/>
    <w:pPr>
      <w:widowControl w:val="0"/>
      <w:suppressAutoHyphens/>
      <w:autoSpaceDE w:val="0"/>
    </w:pPr>
    <w:rPr>
      <w:rFonts w:ascii="Courier New" w:eastAsia="Times New Roman" w:hAnsi="Courier New" w:cs="Courier New"/>
      <w:lang w:eastAsia="zh-CN" w:bidi="hi-IN"/>
    </w:rPr>
  </w:style>
  <w:style w:type="paragraph" w:customStyle="1" w:styleId="ConsPlusNormal1">
    <w:name w:val="ConsPlusNormal1"/>
    <w:uiPriority w:val="99"/>
    <w:rsid w:val="00BA4F7D"/>
    <w:pPr>
      <w:suppressAutoHyphens/>
    </w:pPr>
    <w:rPr>
      <w:rFonts w:ascii="Arial" w:eastAsia="Times New Roman" w:hAnsi="Arial"/>
      <w:sz w:val="24"/>
      <w:szCs w:val="22"/>
      <w:lang w:eastAsia="zh-CN"/>
    </w:rPr>
  </w:style>
  <w:style w:type="character" w:customStyle="1" w:styleId="itemtext">
    <w:name w:val="itemtext"/>
    <w:basedOn w:val="a0"/>
    <w:rsid w:val="005647FC"/>
  </w:style>
  <w:style w:type="character" w:styleId="a6">
    <w:name w:val="annotation reference"/>
    <w:uiPriority w:val="99"/>
    <w:semiHidden/>
    <w:unhideWhenUsed/>
    <w:rsid w:val="00262ECE"/>
    <w:rPr>
      <w:sz w:val="16"/>
      <w:szCs w:val="16"/>
    </w:rPr>
  </w:style>
  <w:style w:type="paragraph" w:styleId="a7">
    <w:name w:val="annotation text"/>
    <w:aliases w:val="!Равноширинный текст документа"/>
    <w:basedOn w:val="a"/>
    <w:link w:val="a8"/>
    <w:semiHidden/>
    <w:rsid w:val="0091328C"/>
    <w:rPr>
      <w:rFonts w:ascii="Courier" w:hAnsi="Courier"/>
      <w:sz w:val="22"/>
      <w:szCs w:val="20"/>
    </w:rPr>
  </w:style>
  <w:style w:type="character" w:customStyle="1" w:styleId="a8">
    <w:name w:val="Текст примечания Знак"/>
    <w:aliases w:val="!Равноширинный текст документа Знак"/>
    <w:link w:val="a7"/>
    <w:semiHidden/>
    <w:rsid w:val="00262ECE"/>
    <w:rPr>
      <w:rFonts w:ascii="Courier" w:eastAsia="Times New Roman" w:hAnsi="Courier"/>
      <w:sz w:val="22"/>
    </w:rPr>
  </w:style>
  <w:style w:type="paragraph" w:styleId="a9">
    <w:name w:val="annotation subject"/>
    <w:basedOn w:val="a7"/>
    <w:next w:val="a7"/>
    <w:link w:val="aa"/>
    <w:uiPriority w:val="99"/>
    <w:semiHidden/>
    <w:unhideWhenUsed/>
    <w:rsid w:val="00262ECE"/>
    <w:rPr>
      <w:b/>
      <w:bCs/>
    </w:rPr>
  </w:style>
  <w:style w:type="character" w:customStyle="1" w:styleId="aa">
    <w:name w:val="Тема примечания Знак"/>
    <w:link w:val="a9"/>
    <w:uiPriority w:val="99"/>
    <w:semiHidden/>
    <w:rsid w:val="00262ECE"/>
    <w:rPr>
      <w:rFonts w:ascii="Calibri" w:eastAsia="Times New Roman" w:hAnsi="Calibri" w:cs="Times New Roman"/>
      <w:b/>
      <w:bCs/>
      <w:sz w:val="20"/>
      <w:szCs w:val="20"/>
      <w:lang w:eastAsia="ru-RU"/>
    </w:rPr>
  </w:style>
  <w:style w:type="paragraph" w:styleId="ab">
    <w:name w:val="Balloon Text"/>
    <w:basedOn w:val="a"/>
    <w:link w:val="ac"/>
    <w:uiPriority w:val="99"/>
    <w:semiHidden/>
    <w:unhideWhenUsed/>
    <w:rsid w:val="00262ECE"/>
    <w:rPr>
      <w:rFonts w:ascii="Tahoma" w:hAnsi="Tahoma" w:cs="Tahoma"/>
      <w:sz w:val="16"/>
      <w:szCs w:val="16"/>
    </w:rPr>
  </w:style>
  <w:style w:type="character" w:customStyle="1" w:styleId="ac">
    <w:name w:val="Текст выноски Знак"/>
    <w:link w:val="ab"/>
    <w:uiPriority w:val="99"/>
    <w:semiHidden/>
    <w:rsid w:val="00262ECE"/>
    <w:rPr>
      <w:rFonts w:ascii="Tahoma" w:eastAsia="Times New Roman" w:hAnsi="Tahoma" w:cs="Tahoma"/>
      <w:sz w:val="16"/>
      <w:szCs w:val="16"/>
      <w:lang w:eastAsia="ru-RU"/>
    </w:rPr>
  </w:style>
  <w:style w:type="character" w:customStyle="1" w:styleId="10">
    <w:name w:val="Заголовок 1 Знак"/>
    <w:aliases w:val="!Части документа Знак"/>
    <w:link w:val="1"/>
    <w:rsid w:val="00921DE9"/>
    <w:rPr>
      <w:rFonts w:ascii="Arial" w:eastAsia="Times New Roman" w:hAnsi="Arial" w:cs="Arial"/>
      <w:b/>
      <w:bCs/>
      <w:kern w:val="32"/>
      <w:sz w:val="32"/>
      <w:szCs w:val="32"/>
    </w:rPr>
  </w:style>
  <w:style w:type="character" w:customStyle="1" w:styleId="hl">
    <w:name w:val="hl"/>
    <w:basedOn w:val="a0"/>
    <w:rsid w:val="00921DE9"/>
  </w:style>
  <w:style w:type="paragraph" w:customStyle="1" w:styleId="Style2">
    <w:name w:val="Style2"/>
    <w:basedOn w:val="a"/>
    <w:uiPriority w:val="99"/>
    <w:rsid w:val="00D118AC"/>
    <w:pPr>
      <w:widowControl w:val="0"/>
      <w:autoSpaceDE w:val="0"/>
      <w:autoSpaceDN w:val="0"/>
      <w:adjustRightInd w:val="0"/>
      <w:spacing w:line="300" w:lineRule="exact"/>
      <w:jc w:val="center"/>
    </w:pPr>
    <w:rPr>
      <w:rFonts w:ascii="Times New Roman" w:hAnsi="Times New Roman"/>
    </w:rPr>
  </w:style>
  <w:style w:type="paragraph" w:styleId="ad">
    <w:name w:val="header"/>
    <w:basedOn w:val="a"/>
    <w:link w:val="ae"/>
    <w:uiPriority w:val="99"/>
    <w:unhideWhenUsed/>
    <w:rsid w:val="008E6096"/>
    <w:pPr>
      <w:tabs>
        <w:tab w:val="center" w:pos="4677"/>
        <w:tab w:val="right" w:pos="9355"/>
      </w:tabs>
    </w:pPr>
  </w:style>
  <w:style w:type="character" w:customStyle="1" w:styleId="ae">
    <w:name w:val="Верхний колонтитул Знак"/>
    <w:link w:val="ad"/>
    <w:uiPriority w:val="99"/>
    <w:rsid w:val="008E6096"/>
    <w:rPr>
      <w:rFonts w:ascii="Calibri" w:eastAsia="Times New Roman" w:hAnsi="Calibri" w:cs="Times New Roman"/>
      <w:lang w:eastAsia="ru-RU"/>
    </w:rPr>
  </w:style>
  <w:style w:type="paragraph" w:styleId="af">
    <w:name w:val="footer"/>
    <w:basedOn w:val="a"/>
    <w:link w:val="af0"/>
    <w:uiPriority w:val="99"/>
    <w:unhideWhenUsed/>
    <w:rsid w:val="008E6096"/>
    <w:pPr>
      <w:tabs>
        <w:tab w:val="center" w:pos="4677"/>
        <w:tab w:val="right" w:pos="9355"/>
      </w:tabs>
    </w:pPr>
  </w:style>
  <w:style w:type="character" w:customStyle="1" w:styleId="af0">
    <w:name w:val="Нижний колонтитул Знак"/>
    <w:link w:val="af"/>
    <w:uiPriority w:val="99"/>
    <w:rsid w:val="008E6096"/>
    <w:rPr>
      <w:rFonts w:ascii="Calibri" w:eastAsia="Times New Roman" w:hAnsi="Calibri" w:cs="Times New Roman"/>
      <w:lang w:eastAsia="ru-RU"/>
    </w:rPr>
  </w:style>
  <w:style w:type="paragraph" w:styleId="af1">
    <w:name w:val="Normal (Web)"/>
    <w:basedOn w:val="a"/>
    <w:rsid w:val="009E1C26"/>
    <w:pPr>
      <w:spacing w:before="100" w:beforeAutospacing="1" w:after="100" w:afterAutospacing="1"/>
    </w:pPr>
    <w:rPr>
      <w:rFonts w:ascii="Times New Roman" w:hAnsi="Times New Roman"/>
    </w:rPr>
  </w:style>
  <w:style w:type="paragraph" w:customStyle="1" w:styleId="Style7">
    <w:name w:val="Style7"/>
    <w:basedOn w:val="a"/>
    <w:rsid w:val="00CB5599"/>
    <w:pPr>
      <w:widowControl w:val="0"/>
      <w:autoSpaceDE w:val="0"/>
      <w:autoSpaceDN w:val="0"/>
      <w:adjustRightInd w:val="0"/>
      <w:spacing w:line="197" w:lineRule="exact"/>
      <w:ind w:firstLine="245"/>
    </w:pPr>
    <w:rPr>
      <w:rFonts w:ascii="Times New Roman" w:eastAsia="Calibri" w:hAnsi="Times New Roman"/>
    </w:rPr>
  </w:style>
  <w:style w:type="character" w:customStyle="1" w:styleId="FontStyle16">
    <w:name w:val="Font Style16"/>
    <w:rsid w:val="00CB5599"/>
    <w:rPr>
      <w:rFonts w:ascii="Times New Roman" w:hAnsi="Times New Roman" w:cs="Times New Roman" w:hint="default"/>
      <w:sz w:val="16"/>
      <w:szCs w:val="16"/>
    </w:rPr>
  </w:style>
  <w:style w:type="character" w:customStyle="1" w:styleId="FontStyle17">
    <w:name w:val="Font Style17"/>
    <w:rsid w:val="00257A52"/>
    <w:rPr>
      <w:rFonts w:ascii="Times New Roman" w:hAnsi="Times New Roman" w:cs="Times New Roman" w:hint="default"/>
      <w:sz w:val="16"/>
      <w:szCs w:val="16"/>
    </w:rPr>
  </w:style>
  <w:style w:type="character" w:customStyle="1" w:styleId="FontStyle14">
    <w:name w:val="Font Style14"/>
    <w:rsid w:val="009250FE"/>
    <w:rPr>
      <w:rFonts w:ascii="Times New Roman" w:hAnsi="Times New Roman" w:cs="Times New Roman" w:hint="default"/>
      <w:sz w:val="16"/>
      <w:szCs w:val="16"/>
    </w:rPr>
  </w:style>
  <w:style w:type="paragraph" w:customStyle="1" w:styleId="Style1">
    <w:name w:val="Style1"/>
    <w:basedOn w:val="a"/>
    <w:rsid w:val="009250FE"/>
    <w:pPr>
      <w:widowControl w:val="0"/>
      <w:autoSpaceDE w:val="0"/>
      <w:autoSpaceDN w:val="0"/>
      <w:adjustRightInd w:val="0"/>
      <w:spacing w:line="202" w:lineRule="exact"/>
      <w:ind w:firstLine="422"/>
    </w:pPr>
    <w:rPr>
      <w:rFonts w:eastAsia="Calibri" w:cs="Arial"/>
    </w:rPr>
  </w:style>
  <w:style w:type="paragraph" w:styleId="af2">
    <w:name w:val="No Spacing"/>
    <w:uiPriority w:val="1"/>
    <w:qFormat/>
    <w:rsid w:val="0057197E"/>
    <w:rPr>
      <w:rFonts w:ascii="Times New Roman" w:hAnsi="Times New Roman" w:cs="Calibri"/>
      <w:sz w:val="28"/>
      <w:szCs w:val="26"/>
      <w:lang w:eastAsia="en-US"/>
    </w:rPr>
  </w:style>
  <w:style w:type="character" w:customStyle="1" w:styleId="20">
    <w:name w:val="Заголовок 2 Знак"/>
    <w:aliases w:val="!Разделы документа Знак"/>
    <w:link w:val="2"/>
    <w:rsid w:val="00467404"/>
    <w:rPr>
      <w:rFonts w:ascii="Arial" w:eastAsia="Times New Roman" w:hAnsi="Arial" w:cs="Arial"/>
      <w:b/>
      <w:bCs/>
      <w:iCs/>
      <w:sz w:val="30"/>
      <w:szCs w:val="28"/>
    </w:rPr>
  </w:style>
  <w:style w:type="character" w:customStyle="1" w:styleId="9">
    <w:name w:val="Основной текст (9)_"/>
    <w:link w:val="90"/>
    <w:rsid w:val="000C56E8"/>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0C56E8"/>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af3">
    <w:name w:val="Основной текст_"/>
    <w:link w:val="21"/>
    <w:rsid w:val="000C56E8"/>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f3"/>
    <w:rsid w:val="000C56E8"/>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90pt">
    <w:name w:val="Основной текст (9) + Не курсив;Интервал 0 pt"/>
    <w:rsid w:val="00286B4C"/>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HTML">
    <w:name w:val="HTML Preformatted"/>
    <w:basedOn w:val="a"/>
    <w:link w:val="HTML0"/>
    <w:uiPriority w:val="99"/>
    <w:unhideWhenUsed/>
    <w:rsid w:val="00F35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35174"/>
    <w:rPr>
      <w:rFonts w:ascii="Courier New" w:eastAsia="Times New Roman" w:hAnsi="Courier New" w:cs="Courier New"/>
      <w:sz w:val="20"/>
      <w:szCs w:val="20"/>
      <w:lang w:eastAsia="ru-RU"/>
    </w:rPr>
  </w:style>
  <w:style w:type="paragraph" w:styleId="af4">
    <w:name w:val="Body Text"/>
    <w:basedOn w:val="a"/>
    <w:link w:val="af5"/>
    <w:rsid w:val="001A78DD"/>
    <w:rPr>
      <w:rFonts w:ascii="Times New Roman" w:hAnsi="Times New Roman"/>
      <w:sz w:val="28"/>
      <w:szCs w:val="20"/>
      <w:lang w:val="x-none" w:eastAsia="x-none"/>
    </w:rPr>
  </w:style>
  <w:style w:type="character" w:customStyle="1" w:styleId="af5">
    <w:name w:val="Основной текст Знак"/>
    <w:link w:val="af4"/>
    <w:rsid w:val="001A78DD"/>
    <w:rPr>
      <w:rFonts w:ascii="Times New Roman" w:eastAsia="Times New Roman" w:hAnsi="Times New Roman" w:cs="Times New Roman"/>
      <w:sz w:val="28"/>
      <w:szCs w:val="20"/>
      <w:lang w:val="x-none" w:eastAsia="x-none"/>
    </w:rPr>
  </w:style>
  <w:style w:type="paragraph" w:customStyle="1" w:styleId="11">
    <w:name w:val="Стиль1"/>
    <w:basedOn w:val="a"/>
    <w:qFormat/>
    <w:rsid w:val="00D36C2C"/>
    <w:pPr>
      <w:widowControl w:val="0"/>
    </w:pPr>
    <w:rPr>
      <w:rFonts w:ascii="Times New Roman" w:eastAsia="Courier New" w:hAnsi="Times New Roman" w:cs="Courier New"/>
      <w:color w:val="000000"/>
      <w:sz w:val="28"/>
      <w:lang w:bidi="ru-RU"/>
    </w:rPr>
  </w:style>
  <w:style w:type="paragraph" w:customStyle="1" w:styleId="ConsPlusCell">
    <w:name w:val="ConsPlusCell"/>
    <w:uiPriority w:val="99"/>
    <w:rsid w:val="00D36C2C"/>
    <w:pPr>
      <w:widowControl w:val="0"/>
      <w:autoSpaceDE w:val="0"/>
      <w:autoSpaceDN w:val="0"/>
      <w:adjustRightInd w:val="0"/>
    </w:pPr>
    <w:rPr>
      <w:rFonts w:eastAsia="Times New Roman" w:cs="Calibri"/>
      <w:sz w:val="22"/>
      <w:szCs w:val="22"/>
    </w:rPr>
  </w:style>
  <w:style w:type="character" w:customStyle="1" w:styleId="91">
    <w:name w:val="Основной текст (9) + Не курсив"/>
    <w:aliases w:val="Интервал 0 pt"/>
    <w:rsid w:val="005A705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A6050C"/>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a5">
    <w:name w:val="Абзац списка Знак"/>
    <w:aliases w:val="ТЗ список Знак,Абзац списка нумерованный Знак"/>
    <w:link w:val="a4"/>
    <w:uiPriority w:val="34"/>
    <w:qFormat/>
    <w:locked/>
    <w:rsid w:val="008B4708"/>
    <w:rPr>
      <w:rFonts w:ascii="Calibri" w:eastAsia="Times New Roman" w:hAnsi="Calibri" w:cs="Times New Roman"/>
      <w:lang w:eastAsia="ru-RU"/>
    </w:rPr>
  </w:style>
  <w:style w:type="paragraph" w:customStyle="1" w:styleId="formattext">
    <w:name w:val="formattext"/>
    <w:basedOn w:val="a"/>
    <w:rsid w:val="005527D0"/>
    <w:pPr>
      <w:spacing w:before="100" w:beforeAutospacing="1" w:after="100" w:afterAutospacing="1"/>
    </w:pPr>
    <w:rPr>
      <w:rFonts w:ascii="Times New Roman" w:hAnsi="Times New Roman"/>
    </w:rPr>
  </w:style>
  <w:style w:type="character" w:styleId="af6">
    <w:name w:val="Emphasis"/>
    <w:uiPriority w:val="20"/>
    <w:qFormat/>
    <w:rsid w:val="00B606CC"/>
    <w:rPr>
      <w:i/>
      <w:iCs/>
    </w:rPr>
  </w:style>
  <w:style w:type="paragraph" w:customStyle="1" w:styleId="s1">
    <w:name w:val="s_1"/>
    <w:basedOn w:val="a"/>
    <w:rsid w:val="00B606CC"/>
    <w:pPr>
      <w:spacing w:before="100" w:beforeAutospacing="1" w:after="100" w:afterAutospacing="1"/>
    </w:pPr>
    <w:rPr>
      <w:rFonts w:ascii="Times New Roman" w:hAnsi="Times New Roman"/>
    </w:rPr>
  </w:style>
  <w:style w:type="paragraph" w:customStyle="1" w:styleId="s9">
    <w:name w:val="s_9"/>
    <w:basedOn w:val="a"/>
    <w:rsid w:val="00B606CC"/>
    <w:pPr>
      <w:spacing w:before="100" w:beforeAutospacing="1" w:after="100" w:afterAutospacing="1"/>
    </w:pPr>
    <w:rPr>
      <w:rFonts w:ascii="Times New Roman" w:hAnsi="Times New Roman"/>
    </w:rPr>
  </w:style>
  <w:style w:type="character" w:customStyle="1" w:styleId="highlightsearch4">
    <w:name w:val="highlightsearch4"/>
    <w:basedOn w:val="a0"/>
    <w:rsid w:val="00B606CC"/>
  </w:style>
  <w:style w:type="character" w:customStyle="1" w:styleId="30">
    <w:name w:val="Заголовок 3 Знак"/>
    <w:aliases w:val="!Главы документа Знак"/>
    <w:link w:val="3"/>
    <w:rsid w:val="0081700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817007"/>
    <w:rPr>
      <w:rFonts w:ascii="Arial" w:eastAsia="Times New Roman" w:hAnsi="Arial"/>
      <w:b/>
      <w:bCs/>
      <w:sz w:val="26"/>
      <w:szCs w:val="28"/>
    </w:rPr>
  </w:style>
  <w:style w:type="character" w:styleId="HTML1">
    <w:name w:val="HTML Variable"/>
    <w:aliases w:val="!Ссылки в документе"/>
    <w:basedOn w:val="a0"/>
    <w:rsid w:val="0091328C"/>
    <w:rPr>
      <w:rFonts w:ascii="Arial" w:hAnsi="Arial"/>
      <w:b w:val="0"/>
      <w:i w:val="0"/>
      <w:iCs/>
      <w:color w:val="0000FF"/>
      <w:sz w:val="24"/>
      <w:u w:val="none"/>
    </w:rPr>
  </w:style>
  <w:style w:type="paragraph" w:customStyle="1" w:styleId="Title">
    <w:name w:val="Title!Название НПА"/>
    <w:basedOn w:val="a"/>
    <w:rsid w:val="0091328C"/>
    <w:pPr>
      <w:spacing w:before="240" w:after="60"/>
      <w:jc w:val="center"/>
      <w:outlineLvl w:val="0"/>
    </w:pPr>
    <w:rPr>
      <w:rFonts w:cs="Arial"/>
      <w:b/>
      <w:bCs/>
      <w:kern w:val="28"/>
      <w:sz w:val="32"/>
      <w:szCs w:val="32"/>
    </w:rPr>
  </w:style>
  <w:style w:type="paragraph" w:customStyle="1" w:styleId="Application">
    <w:name w:val="Application!Приложение"/>
    <w:rsid w:val="0091328C"/>
    <w:pPr>
      <w:spacing w:before="120" w:after="120"/>
      <w:jc w:val="right"/>
    </w:pPr>
    <w:rPr>
      <w:rFonts w:ascii="Arial" w:eastAsia="Times New Roman" w:hAnsi="Arial" w:cs="Arial"/>
      <w:b/>
      <w:bCs/>
      <w:kern w:val="28"/>
      <w:sz w:val="32"/>
      <w:szCs w:val="32"/>
    </w:rPr>
  </w:style>
  <w:style w:type="paragraph" w:customStyle="1" w:styleId="Table">
    <w:name w:val="Table!Таблица"/>
    <w:rsid w:val="0091328C"/>
    <w:rPr>
      <w:rFonts w:ascii="Arial" w:eastAsia="Times New Roman" w:hAnsi="Arial" w:cs="Arial"/>
      <w:bCs/>
      <w:kern w:val="28"/>
      <w:sz w:val="24"/>
      <w:szCs w:val="32"/>
    </w:rPr>
  </w:style>
  <w:style w:type="paragraph" w:customStyle="1" w:styleId="Table0">
    <w:name w:val="Table!"/>
    <w:next w:val="Table"/>
    <w:rsid w:val="0091328C"/>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CB0CA0"/>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CB0CA0"/>
    <w:rPr>
      <w:sz w:val="28"/>
    </w:rPr>
  </w:style>
  <w:style w:type="paragraph" w:customStyle="1" w:styleId="ConsNormal">
    <w:name w:val="ConsNormal"/>
    <w:uiPriority w:val="99"/>
    <w:rsid w:val="00F46B00"/>
    <w:pPr>
      <w:widowControl w:val="0"/>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30782">
      <w:bodyDiv w:val="1"/>
      <w:marLeft w:val="0"/>
      <w:marRight w:val="0"/>
      <w:marTop w:val="0"/>
      <w:marBottom w:val="0"/>
      <w:divBdr>
        <w:top w:val="none" w:sz="0" w:space="0" w:color="auto"/>
        <w:left w:val="none" w:sz="0" w:space="0" w:color="auto"/>
        <w:bottom w:val="none" w:sz="0" w:space="0" w:color="auto"/>
        <w:right w:val="none" w:sz="0" w:space="0" w:color="auto"/>
      </w:divBdr>
    </w:div>
    <w:div w:id="36929276">
      <w:bodyDiv w:val="1"/>
      <w:marLeft w:val="0"/>
      <w:marRight w:val="0"/>
      <w:marTop w:val="0"/>
      <w:marBottom w:val="0"/>
      <w:divBdr>
        <w:top w:val="none" w:sz="0" w:space="0" w:color="auto"/>
        <w:left w:val="none" w:sz="0" w:space="0" w:color="auto"/>
        <w:bottom w:val="none" w:sz="0" w:space="0" w:color="auto"/>
        <w:right w:val="none" w:sz="0" w:space="0" w:color="auto"/>
      </w:divBdr>
    </w:div>
    <w:div w:id="48505732">
      <w:bodyDiv w:val="1"/>
      <w:marLeft w:val="0"/>
      <w:marRight w:val="0"/>
      <w:marTop w:val="0"/>
      <w:marBottom w:val="0"/>
      <w:divBdr>
        <w:top w:val="none" w:sz="0" w:space="0" w:color="auto"/>
        <w:left w:val="none" w:sz="0" w:space="0" w:color="auto"/>
        <w:bottom w:val="none" w:sz="0" w:space="0" w:color="auto"/>
        <w:right w:val="none" w:sz="0" w:space="0" w:color="auto"/>
      </w:divBdr>
    </w:div>
    <w:div w:id="55128029">
      <w:bodyDiv w:val="1"/>
      <w:marLeft w:val="0"/>
      <w:marRight w:val="0"/>
      <w:marTop w:val="0"/>
      <w:marBottom w:val="0"/>
      <w:divBdr>
        <w:top w:val="none" w:sz="0" w:space="0" w:color="auto"/>
        <w:left w:val="none" w:sz="0" w:space="0" w:color="auto"/>
        <w:bottom w:val="none" w:sz="0" w:space="0" w:color="auto"/>
        <w:right w:val="none" w:sz="0" w:space="0" w:color="auto"/>
      </w:divBdr>
    </w:div>
    <w:div w:id="78261648">
      <w:bodyDiv w:val="1"/>
      <w:marLeft w:val="0"/>
      <w:marRight w:val="0"/>
      <w:marTop w:val="0"/>
      <w:marBottom w:val="0"/>
      <w:divBdr>
        <w:top w:val="none" w:sz="0" w:space="0" w:color="auto"/>
        <w:left w:val="none" w:sz="0" w:space="0" w:color="auto"/>
        <w:bottom w:val="none" w:sz="0" w:space="0" w:color="auto"/>
        <w:right w:val="none" w:sz="0" w:space="0" w:color="auto"/>
      </w:divBdr>
    </w:div>
    <w:div w:id="115031790">
      <w:bodyDiv w:val="1"/>
      <w:marLeft w:val="0"/>
      <w:marRight w:val="0"/>
      <w:marTop w:val="0"/>
      <w:marBottom w:val="0"/>
      <w:divBdr>
        <w:top w:val="none" w:sz="0" w:space="0" w:color="auto"/>
        <w:left w:val="none" w:sz="0" w:space="0" w:color="auto"/>
        <w:bottom w:val="none" w:sz="0" w:space="0" w:color="auto"/>
        <w:right w:val="none" w:sz="0" w:space="0" w:color="auto"/>
      </w:divBdr>
    </w:div>
    <w:div w:id="135033851">
      <w:bodyDiv w:val="1"/>
      <w:marLeft w:val="0"/>
      <w:marRight w:val="0"/>
      <w:marTop w:val="0"/>
      <w:marBottom w:val="0"/>
      <w:divBdr>
        <w:top w:val="none" w:sz="0" w:space="0" w:color="auto"/>
        <w:left w:val="none" w:sz="0" w:space="0" w:color="auto"/>
        <w:bottom w:val="none" w:sz="0" w:space="0" w:color="auto"/>
        <w:right w:val="none" w:sz="0" w:space="0" w:color="auto"/>
      </w:divBdr>
    </w:div>
    <w:div w:id="153955844">
      <w:bodyDiv w:val="1"/>
      <w:marLeft w:val="0"/>
      <w:marRight w:val="0"/>
      <w:marTop w:val="0"/>
      <w:marBottom w:val="0"/>
      <w:divBdr>
        <w:top w:val="none" w:sz="0" w:space="0" w:color="auto"/>
        <w:left w:val="none" w:sz="0" w:space="0" w:color="auto"/>
        <w:bottom w:val="none" w:sz="0" w:space="0" w:color="auto"/>
        <w:right w:val="none" w:sz="0" w:space="0" w:color="auto"/>
      </w:divBdr>
      <w:divsChild>
        <w:div w:id="2056083726">
          <w:marLeft w:val="0"/>
          <w:marRight w:val="0"/>
          <w:marTop w:val="0"/>
          <w:marBottom w:val="0"/>
          <w:divBdr>
            <w:top w:val="none" w:sz="0" w:space="0" w:color="auto"/>
            <w:left w:val="none" w:sz="0" w:space="0" w:color="auto"/>
            <w:bottom w:val="none" w:sz="0" w:space="0" w:color="auto"/>
            <w:right w:val="none" w:sz="0" w:space="0" w:color="auto"/>
          </w:divBdr>
          <w:divsChild>
            <w:div w:id="1298608812">
              <w:marLeft w:val="0"/>
              <w:marRight w:val="0"/>
              <w:marTop w:val="0"/>
              <w:marBottom w:val="0"/>
              <w:divBdr>
                <w:top w:val="none" w:sz="0" w:space="0" w:color="auto"/>
                <w:left w:val="none" w:sz="0" w:space="0" w:color="auto"/>
                <w:bottom w:val="none" w:sz="0" w:space="0" w:color="auto"/>
                <w:right w:val="none" w:sz="0" w:space="0" w:color="auto"/>
              </w:divBdr>
              <w:divsChild>
                <w:div w:id="1457523268">
                  <w:marLeft w:val="0"/>
                  <w:marRight w:val="0"/>
                  <w:marTop w:val="0"/>
                  <w:marBottom w:val="0"/>
                  <w:divBdr>
                    <w:top w:val="none" w:sz="0" w:space="0" w:color="auto"/>
                    <w:left w:val="none" w:sz="0" w:space="0" w:color="auto"/>
                    <w:bottom w:val="none" w:sz="0" w:space="0" w:color="auto"/>
                    <w:right w:val="none" w:sz="0" w:space="0" w:color="auto"/>
                  </w:divBdr>
                  <w:divsChild>
                    <w:div w:id="443430648">
                      <w:marLeft w:val="0"/>
                      <w:marRight w:val="0"/>
                      <w:marTop w:val="0"/>
                      <w:marBottom w:val="0"/>
                      <w:divBdr>
                        <w:top w:val="none" w:sz="0" w:space="0" w:color="auto"/>
                        <w:left w:val="none" w:sz="0" w:space="0" w:color="auto"/>
                        <w:bottom w:val="none" w:sz="0" w:space="0" w:color="auto"/>
                        <w:right w:val="none" w:sz="0" w:space="0" w:color="auto"/>
                      </w:divBdr>
                      <w:divsChild>
                        <w:div w:id="1521894726">
                          <w:marLeft w:val="0"/>
                          <w:marRight w:val="0"/>
                          <w:marTop w:val="0"/>
                          <w:marBottom w:val="0"/>
                          <w:divBdr>
                            <w:top w:val="none" w:sz="0" w:space="0" w:color="auto"/>
                            <w:left w:val="none" w:sz="0" w:space="0" w:color="auto"/>
                            <w:bottom w:val="none" w:sz="0" w:space="0" w:color="auto"/>
                            <w:right w:val="none" w:sz="0" w:space="0" w:color="auto"/>
                          </w:divBdr>
                          <w:divsChild>
                            <w:div w:id="307323566">
                              <w:marLeft w:val="0"/>
                              <w:marRight w:val="0"/>
                              <w:marTop w:val="0"/>
                              <w:marBottom w:val="0"/>
                              <w:divBdr>
                                <w:top w:val="none" w:sz="0" w:space="0" w:color="auto"/>
                                <w:left w:val="none" w:sz="0" w:space="0" w:color="auto"/>
                                <w:bottom w:val="none" w:sz="0" w:space="0" w:color="auto"/>
                                <w:right w:val="none" w:sz="0" w:space="0" w:color="auto"/>
                              </w:divBdr>
                              <w:divsChild>
                                <w:div w:id="1092971091">
                                  <w:marLeft w:val="0"/>
                                  <w:marRight w:val="0"/>
                                  <w:marTop w:val="0"/>
                                  <w:marBottom w:val="0"/>
                                  <w:divBdr>
                                    <w:top w:val="none" w:sz="0" w:space="0" w:color="auto"/>
                                    <w:left w:val="none" w:sz="0" w:space="0" w:color="auto"/>
                                    <w:bottom w:val="none" w:sz="0" w:space="0" w:color="auto"/>
                                    <w:right w:val="none" w:sz="0" w:space="0" w:color="auto"/>
                                  </w:divBdr>
                                  <w:divsChild>
                                    <w:div w:id="2111045904">
                                      <w:marLeft w:val="0"/>
                                      <w:marRight w:val="0"/>
                                      <w:marTop w:val="0"/>
                                      <w:marBottom w:val="0"/>
                                      <w:divBdr>
                                        <w:top w:val="none" w:sz="0" w:space="0" w:color="auto"/>
                                        <w:left w:val="none" w:sz="0" w:space="0" w:color="auto"/>
                                        <w:bottom w:val="none" w:sz="0" w:space="0" w:color="auto"/>
                                        <w:right w:val="none" w:sz="0" w:space="0" w:color="auto"/>
                                      </w:divBdr>
                                      <w:divsChild>
                                        <w:div w:id="1017076929">
                                          <w:marLeft w:val="0"/>
                                          <w:marRight w:val="0"/>
                                          <w:marTop w:val="0"/>
                                          <w:marBottom w:val="0"/>
                                          <w:divBdr>
                                            <w:top w:val="none" w:sz="0" w:space="0" w:color="auto"/>
                                            <w:left w:val="none" w:sz="0" w:space="0" w:color="auto"/>
                                            <w:bottom w:val="none" w:sz="0" w:space="0" w:color="auto"/>
                                            <w:right w:val="none" w:sz="0" w:space="0" w:color="auto"/>
                                          </w:divBdr>
                                          <w:divsChild>
                                            <w:div w:id="1055196465">
                                              <w:marLeft w:val="0"/>
                                              <w:marRight w:val="0"/>
                                              <w:marTop w:val="0"/>
                                              <w:marBottom w:val="0"/>
                                              <w:divBdr>
                                                <w:top w:val="none" w:sz="0" w:space="0" w:color="auto"/>
                                                <w:left w:val="none" w:sz="0" w:space="0" w:color="auto"/>
                                                <w:bottom w:val="none" w:sz="0" w:space="0" w:color="auto"/>
                                                <w:right w:val="none" w:sz="0" w:space="0" w:color="auto"/>
                                              </w:divBdr>
                                              <w:divsChild>
                                                <w:div w:id="1282955909">
                                                  <w:marLeft w:val="0"/>
                                                  <w:marRight w:val="0"/>
                                                  <w:marTop w:val="0"/>
                                                  <w:marBottom w:val="0"/>
                                                  <w:divBdr>
                                                    <w:top w:val="none" w:sz="0" w:space="0" w:color="auto"/>
                                                    <w:left w:val="none" w:sz="0" w:space="0" w:color="auto"/>
                                                    <w:bottom w:val="none" w:sz="0" w:space="0" w:color="auto"/>
                                                    <w:right w:val="none" w:sz="0" w:space="0" w:color="auto"/>
                                                  </w:divBdr>
                                                  <w:divsChild>
                                                    <w:div w:id="179512765">
                                                      <w:marLeft w:val="0"/>
                                                      <w:marRight w:val="0"/>
                                                      <w:marTop w:val="0"/>
                                                      <w:marBottom w:val="0"/>
                                                      <w:divBdr>
                                                        <w:top w:val="none" w:sz="0" w:space="0" w:color="auto"/>
                                                        <w:left w:val="none" w:sz="0" w:space="0" w:color="auto"/>
                                                        <w:bottom w:val="none" w:sz="0" w:space="0" w:color="auto"/>
                                                        <w:right w:val="none" w:sz="0" w:space="0" w:color="auto"/>
                                                      </w:divBdr>
                                                      <w:divsChild>
                                                        <w:div w:id="108208864">
                                                          <w:marLeft w:val="0"/>
                                                          <w:marRight w:val="0"/>
                                                          <w:marTop w:val="0"/>
                                                          <w:marBottom w:val="0"/>
                                                          <w:divBdr>
                                                            <w:top w:val="none" w:sz="0" w:space="0" w:color="auto"/>
                                                            <w:left w:val="none" w:sz="0" w:space="0" w:color="auto"/>
                                                            <w:bottom w:val="none" w:sz="0" w:space="0" w:color="auto"/>
                                                            <w:right w:val="none" w:sz="0" w:space="0" w:color="auto"/>
                                                          </w:divBdr>
                                                          <w:divsChild>
                                                            <w:div w:id="172688514">
                                                              <w:marLeft w:val="0"/>
                                                              <w:marRight w:val="0"/>
                                                              <w:marTop w:val="0"/>
                                                              <w:marBottom w:val="0"/>
                                                              <w:divBdr>
                                                                <w:top w:val="none" w:sz="0" w:space="0" w:color="auto"/>
                                                                <w:left w:val="none" w:sz="0" w:space="0" w:color="auto"/>
                                                                <w:bottom w:val="none" w:sz="0" w:space="0" w:color="auto"/>
                                                                <w:right w:val="none" w:sz="0" w:space="0" w:color="auto"/>
                                                              </w:divBdr>
                                                              <w:divsChild>
                                                                <w:div w:id="699361494">
                                                                  <w:marLeft w:val="0"/>
                                                                  <w:marRight w:val="0"/>
                                                                  <w:marTop w:val="0"/>
                                                                  <w:marBottom w:val="0"/>
                                                                  <w:divBdr>
                                                                    <w:top w:val="none" w:sz="0" w:space="0" w:color="auto"/>
                                                                    <w:left w:val="none" w:sz="0" w:space="0" w:color="auto"/>
                                                                    <w:bottom w:val="none" w:sz="0" w:space="0" w:color="auto"/>
                                                                    <w:right w:val="none" w:sz="0" w:space="0" w:color="auto"/>
                                                                  </w:divBdr>
                                                                  <w:divsChild>
                                                                    <w:div w:id="2125986">
                                                                      <w:marLeft w:val="0"/>
                                                                      <w:marRight w:val="0"/>
                                                                      <w:marTop w:val="0"/>
                                                                      <w:marBottom w:val="0"/>
                                                                      <w:divBdr>
                                                                        <w:top w:val="none" w:sz="0" w:space="0" w:color="auto"/>
                                                                        <w:left w:val="none" w:sz="0" w:space="0" w:color="auto"/>
                                                                        <w:bottom w:val="none" w:sz="0" w:space="0" w:color="auto"/>
                                                                        <w:right w:val="none" w:sz="0" w:space="0" w:color="auto"/>
                                                                      </w:divBdr>
                                                                      <w:divsChild>
                                                                        <w:div w:id="975263173">
                                                                          <w:marLeft w:val="0"/>
                                                                          <w:marRight w:val="0"/>
                                                                          <w:marTop w:val="0"/>
                                                                          <w:marBottom w:val="0"/>
                                                                          <w:divBdr>
                                                                            <w:top w:val="none" w:sz="0" w:space="0" w:color="auto"/>
                                                                            <w:left w:val="none" w:sz="0" w:space="0" w:color="auto"/>
                                                                            <w:bottom w:val="none" w:sz="0" w:space="0" w:color="auto"/>
                                                                            <w:right w:val="none" w:sz="0" w:space="0" w:color="auto"/>
                                                                          </w:divBdr>
                                                                          <w:divsChild>
                                                                            <w:div w:id="1762487165">
                                                                              <w:marLeft w:val="0"/>
                                                                              <w:marRight w:val="0"/>
                                                                              <w:marTop w:val="0"/>
                                                                              <w:marBottom w:val="0"/>
                                                                              <w:divBdr>
                                                                                <w:top w:val="none" w:sz="0" w:space="0" w:color="auto"/>
                                                                                <w:left w:val="none" w:sz="0" w:space="0" w:color="auto"/>
                                                                                <w:bottom w:val="none" w:sz="0" w:space="0" w:color="auto"/>
                                                                                <w:right w:val="none" w:sz="0" w:space="0" w:color="auto"/>
                                                                              </w:divBdr>
                                                                              <w:divsChild>
                                                                                <w:div w:id="274287761">
                                                                                  <w:marLeft w:val="0"/>
                                                                                  <w:marRight w:val="0"/>
                                                                                  <w:marTop w:val="0"/>
                                                                                  <w:marBottom w:val="0"/>
                                                                                  <w:divBdr>
                                                                                    <w:top w:val="none" w:sz="0" w:space="0" w:color="auto"/>
                                                                                    <w:left w:val="none" w:sz="0" w:space="0" w:color="auto"/>
                                                                                    <w:bottom w:val="none" w:sz="0" w:space="0" w:color="auto"/>
                                                                                    <w:right w:val="none" w:sz="0" w:space="0" w:color="auto"/>
                                                                                  </w:divBdr>
                                                                                  <w:divsChild>
                                                                                    <w:div w:id="1701785453">
                                                                                      <w:marLeft w:val="0"/>
                                                                                      <w:marRight w:val="0"/>
                                                                                      <w:marTop w:val="0"/>
                                                                                      <w:marBottom w:val="0"/>
                                                                                      <w:divBdr>
                                                                                        <w:top w:val="none" w:sz="0" w:space="0" w:color="auto"/>
                                                                                        <w:left w:val="none" w:sz="0" w:space="0" w:color="auto"/>
                                                                                        <w:bottom w:val="none" w:sz="0" w:space="0" w:color="auto"/>
                                                                                        <w:right w:val="none" w:sz="0" w:space="0" w:color="auto"/>
                                                                                      </w:divBdr>
                                                                                      <w:divsChild>
                                                                                        <w:div w:id="152220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5283658">
      <w:bodyDiv w:val="1"/>
      <w:marLeft w:val="0"/>
      <w:marRight w:val="0"/>
      <w:marTop w:val="0"/>
      <w:marBottom w:val="0"/>
      <w:divBdr>
        <w:top w:val="none" w:sz="0" w:space="0" w:color="auto"/>
        <w:left w:val="none" w:sz="0" w:space="0" w:color="auto"/>
        <w:bottom w:val="none" w:sz="0" w:space="0" w:color="auto"/>
        <w:right w:val="none" w:sz="0" w:space="0" w:color="auto"/>
      </w:divBdr>
    </w:div>
    <w:div w:id="424542724">
      <w:bodyDiv w:val="1"/>
      <w:marLeft w:val="0"/>
      <w:marRight w:val="0"/>
      <w:marTop w:val="0"/>
      <w:marBottom w:val="0"/>
      <w:divBdr>
        <w:top w:val="none" w:sz="0" w:space="0" w:color="auto"/>
        <w:left w:val="none" w:sz="0" w:space="0" w:color="auto"/>
        <w:bottom w:val="none" w:sz="0" w:space="0" w:color="auto"/>
        <w:right w:val="none" w:sz="0" w:space="0" w:color="auto"/>
      </w:divBdr>
    </w:div>
    <w:div w:id="436557961">
      <w:bodyDiv w:val="1"/>
      <w:marLeft w:val="0"/>
      <w:marRight w:val="0"/>
      <w:marTop w:val="0"/>
      <w:marBottom w:val="0"/>
      <w:divBdr>
        <w:top w:val="none" w:sz="0" w:space="0" w:color="auto"/>
        <w:left w:val="none" w:sz="0" w:space="0" w:color="auto"/>
        <w:bottom w:val="none" w:sz="0" w:space="0" w:color="auto"/>
        <w:right w:val="none" w:sz="0" w:space="0" w:color="auto"/>
      </w:divBdr>
    </w:div>
    <w:div w:id="576399573">
      <w:bodyDiv w:val="1"/>
      <w:marLeft w:val="0"/>
      <w:marRight w:val="0"/>
      <w:marTop w:val="0"/>
      <w:marBottom w:val="0"/>
      <w:divBdr>
        <w:top w:val="none" w:sz="0" w:space="0" w:color="auto"/>
        <w:left w:val="none" w:sz="0" w:space="0" w:color="auto"/>
        <w:bottom w:val="none" w:sz="0" w:space="0" w:color="auto"/>
        <w:right w:val="none" w:sz="0" w:space="0" w:color="auto"/>
      </w:divBdr>
    </w:div>
    <w:div w:id="684592902">
      <w:bodyDiv w:val="1"/>
      <w:marLeft w:val="0"/>
      <w:marRight w:val="0"/>
      <w:marTop w:val="0"/>
      <w:marBottom w:val="0"/>
      <w:divBdr>
        <w:top w:val="none" w:sz="0" w:space="0" w:color="auto"/>
        <w:left w:val="none" w:sz="0" w:space="0" w:color="auto"/>
        <w:bottom w:val="none" w:sz="0" w:space="0" w:color="auto"/>
        <w:right w:val="none" w:sz="0" w:space="0" w:color="auto"/>
      </w:divBdr>
    </w:div>
    <w:div w:id="780101437">
      <w:bodyDiv w:val="1"/>
      <w:marLeft w:val="0"/>
      <w:marRight w:val="0"/>
      <w:marTop w:val="0"/>
      <w:marBottom w:val="0"/>
      <w:divBdr>
        <w:top w:val="none" w:sz="0" w:space="0" w:color="auto"/>
        <w:left w:val="none" w:sz="0" w:space="0" w:color="auto"/>
        <w:bottom w:val="none" w:sz="0" w:space="0" w:color="auto"/>
        <w:right w:val="none" w:sz="0" w:space="0" w:color="auto"/>
      </w:divBdr>
    </w:div>
    <w:div w:id="821385426">
      <w:bodyDiv w:val="1"/>
      <w:marLeft w:val="0"/>
      <w:marRight w:val="0"/>
      <w:marTop w:val="0"/>
      <w:marBottom w:val="0"/>
      <w:divBdr>
        <w:top w:val="none" w:sz="0" w:space="0" w:color="auto"/>
        <w:left w:val="none" w:sz="0" w:space="0" w:color="auto"/>
        <w:bottom w:val="none" w:sz="0" w:space="0" w:color="auto"/>
        <w:right w:val="none" w:sz="0" w:space="0" w:color="auto"/>
      </w:divBdr>
      <w:divsChild>
        <w:div w:id="969751801">
          <w:marLeft w:val="0"/>
          <w:marRight w:val="0"/>
          <w:marTop w:val="0"/>
          <w:marBottom w:val="0"/>
          <w:divBdr>
            <w:top w:val="none" w:sz="0" w:space="0" w:color="auto"/>
            <w:left w:val="none" w:sz="0" w:space="0" w:color="auto"/>
            <w:bottom w:val="none" w:sz="0" w:space="0" w:color="auto"/>
            <w:right w:val="none" w:sz="0" w:space="0" w:color="auto"/>
          </w:divBdr>
          <w:divsChild>
            <w:div w:id="1917393920">
              <w:marLeft w:val="0"/>
              <w:marRight w:val="0"/>
              <w:marTop w:val="0"/>
              <w:marBottom w:val="0"/>
              <w:divBdr>
                <w:top w:val="none" w:sz="0" w:space="0" w:color="auto"/>
                <w:left w:val="none" w:sz="0" w:space="0" w:color="auto"/>
                <w:bottom w:val="none" w:sz="0" w:space="0" w:color="auto"/>
                <w:right w:val="none" w:sz="0" w:space="0" w:color="auto"/>
              </w:divBdr>
              <w:divsChild>
                <w:div w:id="218135590">
                  <w:marLeft w:val="0"/>
                  <w:marRight w:val="0"/>
                  <w:marTop w:val="0"/>
                  <w:marBottom w:val="0"/>
                  <w:divBdr>
                    <w:top w:val="none" w:sz="0" w:space="0" w:color="auto"/>
                    <w:left w:val="none" w:sz="0" w:space="0" w:color="auto"/>
                    <w:bottom w:val="none" w:sz="0" w:space="0" w:color="auto"/>
                    <w:right w:val="none" w:sz="0" w:space="0" w:color="auto"/>
                  </w:divBdr>
                  <w:divsChild>
                    <w:div w:id="234511430">
                      <w:marLeft w:val="0"/>
                      <w:marRight w:val="0"/>
                      <w:marTop w:val="0"/>
                      <w:marBottom w:val="0"/>
                      <w:divBdr>
                        <w:top w:val="none" w:sz="0" w:space="0" w:color="auto"/>
                        <w:left w:val="none" w:sz="0" w:space="0" w:color="auto"/>
                        <w:bottom w:val="none" w:sz="0" w:space="0" w:color="auto"/>
                        <w:right w:val="none" w:sz="0" w:space="0" w:color="auto"/>
                      </w:divBdr>
                      <w:divsChild>
                        <w:div w:id="639769145">
                          <w:marLeft w:val="0"/>
                          <w:marRight w:val="0"/>
                          <w:marTop w:val="0"/>
                          <w:marBottom w:val="0"/>
                          <w:divBdr>
                            <w:top w:val="none" w:sz="0" w:space="0" w:color="auto"/>
                            <w:left w:val="none" w:sz="0" w:space="0" w:color="auto"/>
                            <w:bottom w:val="none" w:sz="0" w:space="0" w:color="auto"/>
                            <w:right w:val="none" w:sz="0" w:space="0" w:color="auto"/>
                          </w:divBdr>
                          <w:divsChild>
                            <w:div w:id="322586036">
                              <w:marLeft w:val="0"/>
                              <w:marRight w:val="0"/>
                              <w:marTop w:val="0"/>
                              <w:marBottom w:val="0"/>
                              <w:divBdr>
                                <w:top w:val="none" w:sz="0" w:space="0" w:color="auto"/>
                                <w:left w:val="none" w:sz="0" w:space="0" w:color="auto"/>
                                <w:bottom w:val="none" w:sz="0" w:space="0" w:color="auto"/>
                                <w:right w:val="none" w:sz="0" w:space="0" w:color="auto"/>
                              </w:divBdr>
                              <w:divsChild>
                                <w:div w:id="318383844">
                                  <w:marLeft w:val="0"/>
                                  <w:marRight w:val="0"/>
                                  <w:marTop w:val="0"/>
                                  <w:marBottom w:val="0"/>
                                  <w:divBdr>
                                    <w:top w:val="none" w:sz="0" w:space="0" w:color="auto"/>
                                    <w:left w:val="none" w:sz="0" w:space="0" w:color="auto"/>
                                    <w:bottom w:val="none" w:sz="0" w:space="0" w:color="auto"/>
                                    <w:right w:val="none" w:sz="0" w:space="0" w:color="auto"/>
                                  </w:divBdr>
                                  <w:divsChild>
                                    <w:div w:id="1115173632">
                                      <w:marLeft w:val="0"/>
                                      <w:marRight w:val="0"/>
                                      <w:marTop w:val="0"/>
                                      <w:marBottom w:val="0"/>
                                      <w:divBdr>
                                        <w:top w:val="none" w:sz="0" w:space="0" w:color="auto"/>
                                        <w:left w:val="none" w:sz="0" w:space="0" w:color="auto"/>
                                        <w:bottom w:val="none" w:sz="0" w:space="0" w:color="auto"/>
                                        <w:right w:val="none" w:sz="0" w:space="0" w:color="auto"/>
                                      </w:divBdr>
                                      <w:divsChild>
                                        <w:div w:id="2017153488">
                                          <w:marLeft w:val="0"/>
                                          <w:marRight w:val="0"/>
                                          <w:marTop w:val="0"/>
                                          <w:marBottom w:val="0"/>
                                          <w:divBdr>
                                            <w:top w:val="none" w:sz="0" w:space="0" w:color="auto"/>
                                            <w:left w:val="none" w:sz="0" w:space="0" w:color="auto"/>
                                            <w:bottom w:val="none" w:sz="0" w:space="0" w:color="auto"/>
                                            <w:right w:val="none" w:sz="0" w:space="0" w:color="auto"/>
                                          </w:divBdr>
                                          <w:divsChild>
                                            <w:div w:id="564028399">
                                              <w:marLeft w:val="0"/>
                                              <w:marRight w:val="0"/>
                                              <w:marTop w:val="0"/>
                                              <w:marBottom w:val="0"/>
                                              <w:divBdr>
                                                <w:top w:val="none" w:sz="0" w:space="0" w:color="auto"/>
                                                <w:left w:val="none" w:sz="0" w:space="0" w:color="auto"/>
                                                <w:bottom w:val="none" w:sz="0" w:space="0" w:color="auto"/>
                                                <w:right w:val="none" w:sz="0" w:space="0" w:color="auto"/>
                                              </w:divBdr>
                                              <w:divsChild>
                                                <w:div w:id="1907834889">
                                                  <w:marLeft w:val="0"/>
                                                  <w:marRight w:val="0"/>
                                                  <w:marTop w:val="0"/>
                                                  <w:marBottom w:val="0"/>
                                                  <w:divBdr>
                                                    <w:top w:val="none" w:sz="0" w:space="0" w:color="auto"/>
                                                    <w:left w:val="none" w:sz="0" w:space="0" w:color="auto"/>
                                                    <w:bottom w:val="none" w:sz="0" w:space="0" w:color="auto"/>
                                                    <w:right w:val="none" w:sz="0" w:space="0" w:color="auto"/>
                                                  </w:divBdr>
                                                  <w:divsChild>
                                                    <w:div w:id="680546286">
                                                      <w:marLeft w:val="0"/>
                                                      <w:marRight w:val="0"/>
                                                      <w:marTop w:val="0"/>
                                                      <w:marBottom w:val="0"/>
                                                      <w:divBdr>
                                                        <w:top w:val="none" w:sz="0" w:space="0" w:color="auto"/>
                                                        <w:left w:val="none" w:sz="0" w:space="0" w:color="auto"/>
                                                        <w:bottom w:val="none" w:sz="0" w:space="0" w:color="auto"/>
                                                        <w:right w:val="none" w:sz="0" w:space="0" w:color="auto"/>
                                                      </w:divBdr>
                                                      <w:divsChild>
                                                        <w:div w:id="516651164">
                                                          <w:marLeft w:val="0"/>
                                                          <w:marRight w:val="0"/>
                                                          <w:marTop w:val="0"/>
                                                          <w:marBottom w:val="0"/>
                                                          <w:divBdr>
                                                            <w:top w:val="none" w:sz="0" w:space="0" w:color="auto"/>
                                                            <w:left w:val="none" w:sz="0" w:space="0" w:color="auto"/>
                                                            <w:bottom w:val="none" w:sz="0" w:space="0" w:color="auto"/>
                                                            <w:right w:val="none" w:sz="0" w:space="0" w:color="auto"/>
                                                          </w:divBdr>
                                                          <w:divsChild>
                                                            <w:div w:id="2063940089">
                                                              <w:marLeft w:val="0"/>
                                                              <w:marRight w:val="0"/>
                                                              <w:marTop w:val="0"/>
                                                              <w:marBottom w:val="0"/>
                                                              <w:divBdr>
                                                                <w:top w:val="none" w:sz="0" w:space="0" w:color="auto"/>
                                                                <w:left w:val="none" w:sz="0" w:space="0" w:color="auto"/>
                                                                <w:bottom w:val="none" w:sz="0" w:space="0" w:color="auto"/>
                                                                <w:right w:val="none" w:sz="0" w:space="0" w:color="auto"/>
                                                              </w:divBdr>
                                                              <w:divsChild>
                                                                <w:div w:id="849023884">
                                                                  <w:marLeft w:val="0"/>
                                                                  <w:marRight w:val="0"/>
                                                                  <w:marTop w:val="0"/>
                                                                  <w:marBottom w:val="0"/>
                                                                  <w:divBdr>
                                                                    <w:top w:val="none" w:sz="0" w:space="0" w:color="auto"/>
                                                                    <w:left w:val="none" w:sz="0" w:space="0" w:color="auto"/>
                                                                    <w:bottom w:val="none" w:sz="0" w:space="0" w:color="auto"/>
                                                                    <w:right w:val="none" w:sz="0" w:space="0" w:color="auto"/>
                                                                  </w:divBdr>
                                                                  <w:divsChild>
                                                                    <w:div w:id="1349285731">
                                                                      <w:marLeft w:val="0"/>
                                                                      <w:marRight w:val="0"/>
                                                                      <w:marTop w:val="0"/>
                                                                      <w:marBottom w:val="0"/>
                                                                      <w:divBdr>
                                                                        <w:top w:val="none" w:sz="0" w:space="0" w:color="auto"/>
                                                                        <w:left w:val="none" w:sz="0" w:space="0" w:color="auto"/>
                                                                        <w:bottom w:val="none" w:sz="0" w:space="0" w:color="auto"/>
                                                                        <w:right w:val="none" w:sz="0" w:space="0" w:color="auto"/>
                                                                      </w:divBdr>
                                                                      <w:divsChild>
                                                                        <w:div w:id="448596474">
                                                                          <w:marLeft w:val="0"/>
                                                                          <w:marRight w:val="0"/>
                                                                          <w:marTop w:val="0"/>
                                                                          <w:marBottom w:val="0"/>
                                                                          <w:divBdr>
                                                                            <w:top w:val="none" w:sz="0" w:space="0" w:color="auto"/>
                                                                            <w:left w:val="none" w:sz="0" w:space="0" w:color="auto"/>
                                                                            <w:bottom w:val="none" w:sz="0" w:space="0" w:color="auto"/>
                                                                            <w:right w:val="none" w:sz="0" w:space="0" w:color="auto"/>
                                                                          </w:divBdr>
                                                                          <w:divsChild>
                                                                            <w:div w:id="1948195212">
                                                                              <w:marLeft w:val="0"/>
                                                                              <w:marRight w:val="0"/>
                                                                              <w:marTop w:val="0"/>
                                                                              <w:marBottom w:val="0"/>
                                                                              <w:divBdr>
                                                                                <w:top w:val="none" w:sz="0" w:space="0" w:color="auto"/>
                                                                                <w:left w:val="none" w:sz="0" w:space="0" w:color="auto"/>
                                                                                <w:bottom w:val="none" w:sz="0" w:space="0" w:color="auto"/>
                                                                                <w:right w:val="none" w:sz="0" w:space="0" w:color="auto"/>
                                                                              </w:divBdr>
                                                                              <w:divsChild>
                                                                                <w:div w:id="1633439739">
                                                                                  <w:marLeft w:val="0"/>
                                                                                  <w:marRight w:val="0"/>
                                                                                  <w:marTop w:val="0"/>
                                                                                  <w:marBottom w:val="0"/>
                                                                                  <w:divBdr>
                                                                                    <w:top w:val="none" w:sz="0" w:space="0" w:color="auto"/>
                                                                                    <w:left w:val="none" w:sz="0" w:space="0" w:color="auto"/>
                                                                                    <w:bottom w:val="none" w:sz="0" w:space="0" w:color="auto"/>
                                                                                    <w:right w:val="none" w:sz="0" w:space="0" w:color="auto"/>
                                                                                  </w:divBdr>
                                                                                  <w:divsChild>
                                                                                    <w:div w:id="120764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0670746">
      <w:bodyDiv w:val="1"/>
      <w:marLeft w:val="0"/>
      <w:marRight w:val="0"/>
      <w:marTop w:val="0"/>
      <w:marBottom w:val="0"/>
      <w:divBdr>
        <w:top w:val="none" w:sz="0" w:space="0" w:color="auto"/>
        <w:left w:val="none" w:sz="0" w:space="0" w:color="auto"/>
        <w:bottom w:val="none" w:sz="0" w:space="0" w:color="auto"/>
        <w:right w:val="none" w:sz="0" w:space="0" w:color="auto"/>
      </w:divBdr>
    </w:div>
    <w:div w:id="1129931745">
      <w:bodyDiv w:val="1"/>
      <w:marLeft w:val="0"/>
      <w:marRight w:val="0"/>
      <w:marTop w:val="0"/>
      <w:marBottom w:val="0"/>
      <w:divBdr>
        <w:top w:val="none" w:sz="0" w:space="0" w:color="auto"/>
        <w:left w:val="none" w:sz="0" w:space="0" w:color="auto"/>
        <w:bottom w:val="none" w:sz="0" w:space="0" w:color="auto"/>
        <w:right w:val="none" w:sz="0" w:space="0" w:color="auto"/>
      </w:divBdr>
    </w:div>
    <w:div w:id="1133254818">
      <w:bodyDiv w:val="1"/>
      <w:marLeft w:val="0"/>
      <w:marRight w:val="0"/>
      <w:marTop w:val="0"/>
      <w:marBottom w:val="0"/>
      <w:divBdr>
        <w:top w:val="none" w:sz="0" w:space="0" w:color="auto"/>
        <w:left w:val="none" w:sz="0" w:space="0" w:color="auto"/>
        <w:bottom w:val="none" w:sz="0" w:space="0" w:color="auto"/>
        <w:right w:val="none" w:sz="0" w:space="0" w:color="auto"/>
      </w:divBdr>
    </w:div>
    <w:div w:id="1160735297">
      <w:bodyDiv w:val="1"/>
      <w:marLeft w:val="0"/>
      <w:marRight w:val="0"/>
      <w:marTop w:val="0"/>
      <w:marBottom w:val="0"/>
      <w:divBdr>
        <w:top w:val="none" w:sz="0" w:space="0" w:color="auto"/>
        <w:left w:val="none" w:sz="0" w:space="0" w:color="auto"/>
        <w:bottom w:val="none" w:sz="0" w:space="0" w:color="auto"/>
        <w:right w:val="none" w:sz="0" w:space="0" w:color="auto"/>
      </w:divBdr>
    </w:div>
    <w:div w:id="1226376669">
      <w:bodyDiv w:val="1"/>
      <w:marLeft w:val="0"/>
      <w:marRight w:val="0"/>
      <w:marTop w:val="0"/>
      <w:marBottom w:val="0"/>
      <w:divBdr>
        <w:top w:val="none" w:sz="0" w:space="0" w:color="auto"/>
        <w:left w:val="none" w:sz="0" w:space="0" w:color="auto"/>
        <w:bottom w:val="none" w:sz="0" w:space="0" w:color="auto"/>
        <w:right w:val="none" w:sz="0" w:space="0" w:color="auto"/>
      </w:divBdr>
    </w:div>
    <w:div w:id="1276786596">
      <w:bodyDiv w:val="1"/>
      <w:marLeft w:val="0"/>
      <w:marRight w:val="0"/>
      <w:marTop w:val="0"/>
      <w:marBottom w:val="0"/>
      <w:divBdr>
        <w:top w:val="none" w:sz="0" w:space="0" w:color="auto"/>
        <w:left w:val="none" w:sz="0" w:space="0" w:color="auto"/>
        <w:bottom w:val="none" w:sz="0" w:space="0" w:color="auto"/>
        <w:right w:val="none" w:sz="0" w:space="0" w:color="auto"/>
      </w:divBdr>
    </w:div>
    <w:div w:id="1315182573">
      <w:bodyDiv w:val="1"/>
      <w:marLeft w:val="0"/>
      <w:marRight w:val="0"/>
      <w:marTop w:val="0"/>
      <w:marBottom w:val="0"/>
      <w:divBdr>
        <w:top w:val="none" w:sz="0" w:space="0" w:color="auto"/>
        <w:left w:val="none" w:sz="0" w:space="0" w:color="auto"/>
        <w:bottom w:val="none" w:sz="0" w:space="0" w:color="auto"/>
        <w:right w:val="none" w:sz="0" w:space="0" w:color="auto"/>
      </w:divBdr>
    </w:div>
    <w:div w:id="1427535035">
      <w:bodyDiv w:val="1"/>
      <w:marLeft w:val="0"/>
      <w:marRight w:val="0"/>
      <w:marTop w:val="0"/>
      <w:marBottom w:val="0"/>
      <w:divBdr>
        <w:top w:val="none" w:sz="0" w:space="0" w:color="auto"/>
        <w:left w:val="none" w:sz="0" w:space="0" w:color="auto"/>
        <w:bottom w:val="none" w:sz="0" w:space="0" w:color="auto"/>
        <w:right w:val="none" w:sz="0" w:space="0" w:color="auto"/>
      </w:divBdr>
    </w:div>
    <w:div w:id="1636519520">
      <w:bodyDiv w:val="1"/>
      <w:marLeft w:val="0"/>
      <w:marRight w:val="0"/>
      <w:marTop w:val="0"/>
      <w:marBottom w:val="0"/>
      <w:divBdr>
        <w:top w:val="none" w:sz="0" w:space="0" w:color="auto"/>
        <w:left w:val="none" w:sz="0" w:space="0" w:color="auto"/>
        <w:bottom w:val="none" w:sz="0" w:space="0" w:color="auto"/>
        <w:right w:val="none" w:sz="0" w:space="0" w:color="auto"/>
      </w:divBdr>
    </w:div>
    <w:div w:id="1828352649">
      <w:bodyDiv w:val="1"/>
      <w:marLeft w:val="0"/>
      <w:marRight w:val="0"/>
      <w:marTop w:val="0"/>
      <w:marBottom w:val="0"/>
      <w:divBdr>
        <w:top w:val="none" w:sz="0" w:space="0" w:color="auto"/>
        <w:left w:val="none" w:sz="0" w:space="0" w:color="auto"/>
        <w:bottom w:val="none" w:sz="0" w:space="0" w:color="auto"/>
        <w:right w:val="none" w:sz="0" w:space="0" w:color="auto"/>
      </w:divBdr>
    </w:div>
    <w:div w:id="1829396557">
      <w:bodyDiv w:val="1"/>
      <w:marLeft w:val="0"/>
      <w:marRight w:val="0"/>
      <w:marTop w:val="0"/>
      <w:marBottom w:val="0"/>
      <w:divBdr>
        <w:top w:val="none" w:sz="0" w:space="0" w:color="auto"/>
        <w:left w:val="none" w:sz="0" w:space="0" w:color="auto"/>
        <w:bottom w:val="none" w:sz="0" w:space="0" w:color="auto"/>
        <w:right w:val="none" w:sz="0" w:space="0" w:color="auto"/>
      </w:divBdr>
    </w:div>
    <w:div w:id="1987543026">
      <w:bodyDiv w:val="1"/>
      <w:marLeft w:val="0"/>
      <w:marRight w:val="0"/>
      <w:marTop w:val="0"/>
      <w:marBottom w:val="0"/>
      <w:divBdr>
        <w:top w:val="none" w:sz="0" w:space="0" w:color="auto"/>
        <w:left w:val="none" w:sz="0" w:space="0" w:color="auto"/>
        <w:bottom w:val="none" w:sz="0" w:space="0" w:color="auto"/>
        <w:right w:val="none" w:sz="0" w:space="0" w:color="auto"/>
      </w:divBdr>
    </w:div>
    <w:div w:id="1987851297">
      <w:bodyDiv w:val="1"/>
      <w:marLeft w:val="0"/>
      <w:marRight w:val="0"/>
      <w:marTop w:val="0"/>
      <w:marBottom w:val="0"/>
      <w:divBdr>
        <w:top w:val="none" w:sz="0" w:space="0" w:color="auto"/>
        <w:left w:val="none" w:sz="0" w:space="0" w:color="auto"/>
        <w:bottom w:val="none" w:sz="0" w:space="0" w:color="auto"/>
        <w:right w:val="none" w:sz="0" w:space="0" w:color="auto"/>
      </w:divBdr>
    </w:div>
    <w:div w:id="2009937273">
      <w:bodyDiv w:val="1"/>
      <w:marLeft w:val="0"/>
      <w:marRight w:val="0"/>
      <w:marTop w:val="0"/>
      <w:marBottom w:val="0"/>
      <w:divBdr>
        <w:top w:val="none" w:sz="0" w:space="0" w:color="auto"/>
        <w:left w:val="none" w:sz="0" w:space="0" w:color="auto"/>
        <w:bottom w:val="none" w:sz="0" w:space="0" w:color="auto"/>
        <w:right w:val="none" w:sz="0" w:space="0" w:color="auto"/>
      </w:divBdr>
    </w:div>
    <w:div w:id="2066441974">
      <w:bodyDiv w:val="1"/>
      <w:marLeft w:val="0"/>
      <w:marRight w:val="0"/>
      <w:marTop w:val="0"/>
      <w:marBottom w:val="0"/>
      <w:divBdr>
        <w:top w:val="none" w:sz="0" w:space="0" w:color="auto"/>
        <w:left w:val="none" w:sz="0" w:space="0" w:color="auto"/>
        <w:bottom w:val="none" w:sz="0" w:space="0" w:color="auto"/>
        <w:right w:val="none" w:sz="0" w:space="0" w:color="auto"/>
      </w:divBdr>
    </w:div>
    <w:div w:id="2080979447">
      <w:bodyDiv w:val="1"/>
      <w:marLeft w:val="0"/>
      <w:marRight w:val="0"/>
      <w:marTop w:val="0"/>
      <w:marBottom w:val="0"/>
      <w:divBdr>
        <w:top w:val="none" w:sz="0" w:space="0" w:color="auto"/>
        <w:left w:val="none" w:sz="0" w:space="0" w:color="auto"/>
        <w:bottom w:val="none" w:sz="0" w:space="0" w:color="auto"/>
        <w:right w:val="none" w:sz="0" w:space="0" w:color="auto"/>
      </w:divBdr>
    </w:div>
    <w:div w:id="211355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0EB00-8339-49E5-9F3F-8F2034640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48</Pages>
  <Words>16272</Words>
  <Characters>92757</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Царук Раиса Сергеевна</dc:creator>
  <cp:keywords/>
  <cp:lastModifiedBy>admin</cp:lastModifiedBy>
  <cp:revision>2</cp:revision>
  <cp:lastPrinted>2023-12-04T08:44:00Z</cp:lastPrinted>
  <dcterms:created xsi:type="dcterms:W3CDTF">2025-04-03T12:20:00Z</dcterms:created>
  <dcterms:modified xsi:type="dcterms:W3CDTF">2025-04-03T12:20:00Z</dcterms:modified>
</cp:coreProperties>
</file>