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Приложение</w:t>
      </w:r>
    </w:p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Селявинского сельского поселения</w:t>
      </w:r>
    </w:p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Лискинского муниципального района</w:t>
      </w:r>
    </w:p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Воронежской области</w:t>
      </w:r>
    </w:p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</w:p>
    <w:p w:rsidR="008868FD" w:rsidRPr="00271BD8" w:rsidRDefault="008868FD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от «24» марта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2016 г.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№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27</w:t>
      </w:r>
    </w:p>
    <w:p w:rsidR="00B47DFC" w:rsidRDefault="00271BD8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(в ред. пост. от 23.06.2017 № 43)</w:t>
      </w:r>
    </w:p>
    <w:p w:rsidR="00D775A0" w:rsidRPr="00271BD8" w:rsidRDefault="00D775A0" w:rsidP="00271BD8">
      <w:pPr>
        <w:pStyle w:val="af9"/>
        <w:ind w:firstLine="709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47DFC" w:rsidRPr="00D775A0" w:rsidRDefault="00B47DFC" w:rsidP="00271BD8">
      <w:pPr>
        <w:pStyle w:val="af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75A0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B47DFC" w:rsidRPr="00D775A0" w:rsidRDefault="00B47DFC" w:rsidP="00271BD8">
      <w:pPr>
        <w:pStyle w:val="af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75A0">
        <w:rPr>
          <w:rFonts w:ascii="Arial" w:hAnsi="Arial" w:cs="Arial"/>
          <w:b/>
          <w:sz w:val="24"/>
          <w:szCs w:val="24"/>
        </w:rPr>
        <w:t>АДМИНИСТРАЦИИ СЕЛЯВИНСКОГО СЕЛЬСКОГО ПОСЕЛЕНИЯ ЛИСКИНСКОГО МУНИЦИПАЛЬНОГО РАЙОНА</w:t>
      </w:r>
    </w:p>
    <w:p w:rsidR="00B47DFC" w:rsidRPr="00D775A0" w:rsidRDefault="00B47DFC" w:rsidP="00271BD8">
      <w:pPr>
        <w:pStyle w:val="af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75A0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B47DFC" w:rsidRPr="00D775A0" w:rsidRDefault="00B47DFC" w:rsidP="00271BD8">
      <w:pPr>
        <w:pStyle w:val="af9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D775A0">
        <w:rPr>
          <w:rFonts w:ascii="Arial" w:hAnsi="Arial" w:cs="Arial"/>
          <w:b/>
          <w:sz w:val="24"/>
          <w:szCs w:val="24"/>
        </w:rPr>
        <w:t>ПО ПРЕДОСТАВЛЕНИЮ МУНИЦИПАЛЬНОЙ УСЛУГИ</w:t>
      </w:r>
    </w:p>
    <w:p w:rsidR="000D6C7E" w:rsidRPr="00D775A0" w:rsidRDefault="00B47DFC" w:rsidP="00271BD8">
      <w:pPr>
        <w:ind w:firstLine="709"/>
        <w:jc w:val="center"/>
        <w:rPr>
          <w:rFonts w:cs="Arial"/>
          <w:b/>
        </w:rPr>
      </w:pPr>
      <w:r w:rsidRPr="00D775A0">
        <w:rPr>
          <w:rFonts w:cs="Arial"/>
          <w:b/>
        </w:rPr>
        <w:t xml:space="preserve"> </w:t>
      </w:r>
      <w:r w:rsidR="00A7394A" w:rsidRPr="00D775A0">
        <w:rPr>
          <w:rFonts w:cs="Arial"/>
          <w:b/>
        </w:rPr>
        <w:t>«ПРИНЯТИЕ РЕШЕНИЯ О СОЗДАНИИ СЕМЕЙНОГО (РОДОВОГО) ЗАХОРОНЕНИЯ»</w:t>
      </w:r>
    </w:p>
    <w:p w:rsidR="00A7394A" w:rsidRPr="00D775A0" w:rsidRDefault="00A7394A" w:rsidP="00271BD8">
      <w:pPr>
        <w:ind w:firstLine="709"/>
        <w:jc w:val="center"/>
        <w:rPr>
          <w:rFonts w:cs="Arial"/>
          <w:b/>
        </w:rPr>
      </w:pPr>
    </w:p>
    <w:p w:rsidR="000D6C7E" w:rsidRPr="00271BD8" w:rsidRDefault="004428F4" w:rsidP="00271BD8">
      <w:pPr>
        <w:numPr>
          <w:ilvl w:val="0"/>
          <w:numId w:val="1"/>
        </w:numPr>
        <w:ind w:left="0" w:firstLine="709"/>
        <w:jc w:val="center"/>
        <w:rPr>
          <w:rFonts w:cs="Arial"/>
        </w:rPr>
      </w:pPr>
      <w:r w:rsidRPr="00271BD8">
        <w:rPr>
          <w:rFonts w:cs="Arial"/>
        </w:rPr>
        <w:t>Общие положения</w:t>
      </w:r>
    </w:p>
    <w:p w:rsidR="000D6C7E" w:rsidRPr="00271BD8" w:rsidRDefault="000D6C7E" w:rsidP="00271BD8">
      <w:pPr>
        <w:ind w:firstLine="709"/>
        <w:rPr>
          <w:rFonts w:cs="Arial"/>
        </w:rPr>
      </w:pPr>
    </w:p>
    <w:p w:rsidR="009179DA" w:rsidRPr="00271BD8" w:rsidRDefault="009179DA" w:rsidP="00271BD8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Предмет регулирован</w:t>
      </w:r>
      <w:r w:rsidR="008935B3" w:rsidRPr="00271BD8">
        <w:rPr>
          <w:rFonts w:cs="Arial"/>
        </w:rPr>
        <w:t>ия административного регламента</w:t>
      </w:r>
      <w:r w:rsidR="00B47DFC" w:rsidRPr="00271BD8">
        <w:rPr>
          <w:rFonts w:cs="Arial"/>
        </w:rPr>
        <w:t>.</w:t>
      </w:r>
    </w:p>
    <w:p w:rsidR="00B87851" w:rsidRPr="00271BD8" w:rsidRDefault="00B87851" w:rsidP="00271BD8">
      <w:pPr>
        <w:tabs>
          <w:tab w:val="num" w:pos="142"/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Предметом регулирования административного</w:t>
      </w:r>
      <w:r w:rsidR="000D6C7E" w:rsidRPr="00271BD8">
        <w:rPr>
          <w:rFonts w:cs="Arial"/>
        </w:rPr>
        <w:t xml:space="preserve"> </w:t>
      </w:r>
      <w:r w:rsidR="009179DA" w:rsidRPr="00271BD8">
        <w:rPr>
          <w:rFonts w:cs="Arial"/>
        </w:rPr>
        <w:t>регламента по предоставлению муниципальной услуги «</w:t>
      </w:r>
      <w:r w:rsidR="00A7394A" w:rsidRPr="00271BD8">
        <w:rPr>
          <w:rFonts w:cs="Arial"/>
        </w:rPr>
        <w:t>Принятие решения о создании семейного (родового) захоронения</w:t>
      </w:r>
      <w:r w:rsidRPr="00271BD8">
        <w:rPr>
          <w:rFonts w:cs="Arial"/>
        </w:rPr>
        <w:t xml:space="preserve">» (далее – </w:t>
      </w:r>
      <w:r w:rsidR="00B47DFC" w:rsidRPr="00271BD8">
        <w:rPr>
          <w:rFonts w:cs="Arial"/>
        </w:rPr>
        <w:t>А</w:t>
      </w:r>
      <w:r w:rsidRPr="00271BD8">
        <w:rPr>
          <w:rFonts w:cs="Arial"/>
        </w:rPr>
        <w:t>дминистративный регламент) являются отношения,</w:t>
      </w:r>
      <w:r w:rsidR="00355810" w:rsidRPr="00271BD8">
        <w:rPr>
          <w:rFonts w:cs="Arial"/>
        </w:rPr>
        <w:t xml:space="preserve"> возникающие между заявителями, администрацией </w:t>
      </w:r>
      <w:r w:rsidR="00B47DFC" w:rsidRPr="00271BD8">
        <w:rPr>
          <w:rFonts w:cs="Arial"/>
        </w:rPr>
        <w:t>Селявинского</w:t>
      </w:r>
      <w:r w:rsidR="00355810" w:rsidRPr="00271BD8">
        <w:rPr>
          <w:rFonts w:cs="Arial"/>
        </w:rPr>
        <w:t xml:space="preserve"> </w:t>
      </w:r>
      <w:r w:rsidR="00B73E9E" w:rsidRPr="00271BD8">
        <w:rPr>
          <w:rFonts w:cs="Arial"/>
        </w:rPr>
        <w:t>сельского поселения</w:t>
      </w:r>
      <w:r w:rsidR="00B47DFC" w:rsidRPr="00271BD8">
        <w:rPr>
          <w:rFonts w:cs="Arial"/>
        </w:rPr>
        <w:t xml:space="preserve"> Лискинского муниципального района Воронежской области (далее – администрация Селявинского сельского поселения)</w:t>
      </w:r>
      <w:r w:rsidR="00355810" w:rsidRPr="00271BD8">
        <w:rPr>
          <w:rFonts w:cs="Arial"/>
        </w:rPr>
        <w:t xml:space="preserve"> </w:t>
      </w:r>
      <w:r w:rsidR="00A7394A" w:rsidRPr="00271BD8">
        <w:rPr>
          <w:rFonts w:cs="Arial"/>
        </w:rPr>
        <w:t>при принятии решения о создании семейного (родового) захоронения</w:t>
      </w:r>
      <w:r w:rsidRPr="00271BD8">
        <w:rPr>
          <w:rFonts w:cs="Arial"/>
        </w:rPr>
        <w:t xml:space="preserve">, </w:t>
      </w:r>
      <w:r w:rsidR="008E55EE" w:rsidRPr="00271BD8">
        <w:rPr>
          <w:rFonts w:cs="Arial"/>
        </w:rPr>
        <w:t xml:space="preserve">а также </w:t>
      </w:r>
      <w:r w:rsidRPr="00271BD8">
        <w:rPr>
          <w:rFonts w:cs="Arial"/>
        </w:rPr>
        <w:t xml:space="preserve">определение </w:t>
      </w:r>
      <w:r w:rsidR="00523F94" w:rsidRPr="00271BD8">
        <w:rPr>
          <w:rFonts w:cs="Arial"/>
        </w:rPr>
        <w:t>состава, последовательности и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 xml:space="preserve">сроков </w:t>
      </w:r>
      <w:r w:rsidR="0012746B" w:rsidRPr="00271BD8">
        <w:rPr>
          <w:rFonts w:cs="Arial"/>
        </w:rPr>
        <w:t xml:space="preserve">выполнения </w:t>
      </w:r>
      <w:r w:rsidRPr="00271BD8">
        <w:rPr>
          <w:rFonts w:cs="Arial"/>
        </w:rPr>
        <w:t xml:space="preserve">административных процедур при </w:t>
      </w:r>
      <w:r w:rsidR="0012746B" w:rsidRPr="00271BD8">
        <w:rPr>
          <w:rFonts w:cs="Arial"/>
        </w:rPr>
        <w:t>предоставлении</w:t>
      </w:r>
      <w:r w:rsidRPr="00271BD8">
        <w:rPr>
          <w:rFonts w:cs="Arial"/>
        </w:rPr>
        <w:t xml:space="preserve"> муниципальной услуги.</w:t>
      </w:r>
      <w:r w:rsidR="00271BD8" w:rsidRPr="00271BD8">
        <w:rPr>
          <w:rFonts w:cs="Arial"/>
        </w:rPr>
        <w:t xml:space="preserve"> (в ред. пост. от 23.06.2017 № 43)</w:t>
      </w:r>
    </w:p>
    <w:p w:rsidR="0012746B" w:rsidRPr="00271BD8" w:rsidRDefault="0012746B" w:rsidP="00271BD8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 xml:space="preserve"> Описание заявителей</w:t>
      </w:r>
      <w:r w:rsidR="00B47DFC" w:rsidRPr="00271BD8">
        <w:rPr>
          <w:rFonts w:cs="Arial"/>
        </w:rPr>
        <w:t>.</w:t>
      </w:r>
    </w:p>
    <w:p w:rsidR="00A7394A" w:rsidRPr="00271BD8" w:rsidRDefault="00A7394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Заявителями являются граждане Российской Федерации, на имя которых выдано удостоверение на могилу уже захороненных лиц, являющихся их близкими родственниками или супругом (супругой),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либо их законные представители, действующие в силу закона или на основании договора, доверенности (далее - заявитель).</w:t>
      </w:r>
    </w:p>
    <w:p w:rsidR="0012746B" w:rsidRPr="00271BD8" w:rsidRDefault="0012746B" w:rsidP="00271BD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>Требования к порядку информирования о предоставлении муниципальной услуги</w:t>
      </w:r>
      <w:r w:rsidR="00B47DFC" w:rsidRPr="00271BD8">
        <w:rPr>
          <w:rFonts w:cs="Arial"/>
        </w:rPr>
        <w:t>.</w:t>
      </w:r>
    </w:p>
    <w:p w:rsidR="00271BD8" w:rsidRPr="00271BD8" w:rsidRDefault="00271BD8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1.3.1.</w:t>
      </w:r>
      <w:r w:rsidR="00D93708" w:rsidRPr="00271BD8">
        <w:rPr>
          <w:rFonts w:ascii="Arial" w:hAnsi="Arial" w:cs="Arial"/>
          <w:sz w:val="24"/>
          <w:szCs w:val="24"/>
        </w:rPr>
        <w:t xml:space="preserve"> </w:t>
      </w:r>
      <w:r w:rsidR="00084231" w:rsidRPr="00271BD8">
        <w:rPr>
          <w:rFonts w:ascii="Arial" w:hAnsi="Arial" w:cs="Arial"/>
          <w:sz w:val="24"/>
          <w:szCs w:val="24"/>
        </w:rPr>
        <w:t xml:space="preserve">Местонахождение администрации </w:t>
      </w:r>
      <w:r w:rsidR="00B47DFC" w:rsidRPr="00271BD8">
        <w:rPr>
          <w:rFonts w:ascii="Arial" w:hAnsi="Arial" w:cs="Arial"/>
          <w:sz w:val="24"/>
          <w:szCs w:val="24"/>
        </w:rPr>
        <w:t>Селявинского сельского поселения: 397965, Воронежская область, Лискинский район, с. Селявное (Селявинское сельское поселение), ул. 9 Мая, д. 3.</w:t>
      </w:r>
      <w:r w:rsidRPr="00271BD8">
        <w:rPr>
          <w:rFonts w:ascii="Arial" w:hAnsi="Arial" w:cs="Arial"/>
          <w:sz w:val="24"/>
          <w:szCs w:val="24"/>
        </w:rPr>
        <w:t xml:space="preserve"> График работы администрации Селявинского сельского поселения Лискинского муниципального района Воронежской области:</w:t>
      </w:r>
    </w:p>
    <w:p w:rsidR="00271BD8" w:rsidRPr="00271BD8" w:rsidRDefault="00271BD8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понедельник - пятница: с 8.00 до 17.00;</w:t>
      </w:r>
    </w:p>
    <w:p w:rsidR="00271BD8" w:rsidRPr="00271BD8" w:rsidRDefault="00271BD8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перерыв: с 12.00 до 13.45.</w:t>
      </w:r>
    </w:p>
    <w:p w:rsidR="00271BD8" w:rsidRPr="00271BD8" w:rsidRDefault="00271BD8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Официальный сайт администрации Селявинского сельского поселения Лискинского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в сети Интернет: (</w:t>
      </w:r>
      <w:hyperlink r:id="rId8" w:history="1">
        <w:r w:rsidRPr="00271BD8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selyavinskoe</w:t>
        </w:r>
        <w:r w:rsidRPr="00271BD8">
          <w:rPr>
            <w:rStyle w:val="a3"/>
            <w:rFonts w:ascii="Arial" w:hAnsi="Arial" w:cs="Arial"/>
            <w:bCs/>
            <w:color w:val="auto"/>
            <w:sz w:val="24"/>
            <w:szCs w:val="24"/>
          </w:rPr>
          <w:t>.</w:t>
        </w:r>
        <w:r w:rsidRPr="00271BD8">
          <w:rPr>
            <w:rStyle w:val="a3"/>
            <w:rFonts w:ascii="Arial" w:hAnsi="Arial" w:cs="Arial"/>
            <w:bCs/>
            <w:color w:val="auto"/>
            <w:sz w:val="24"/>
            <w:szCs w:val="24"/>
            <w:lang w:val="en-US"/>
          </w:rPr>
          <w:t>ru</w:t>
        </w:r>
      </w:hyperlink>
      <w:r w:rsidRPr="00271BD8">
        <w:rPr>
          <w:rFonts w:ascii="Arial" w:hAnsi="Arial" w:cs="Arial"/>
          <w:sz w:val="24"/>
          <w:szCs w:val="24"/>
        </w:rPr>
        <w:t>).</w:t>
      </w:r>
    </w:p>
    <w:p w:rsidR="00271BD8" w:rsidRPr="00271BD8" w:rsidRDefault="00271BD8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Адрес электронной почты администрации Селявинского сельского поселения Лискинского муниципального района Воронежской области: (</w:t>
      </w:r>
      <w:hyperlink r:id="rId9" w:history="1">
        <w:r w:rsidRPr="00271BD8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selyav</w:t>
        </w:r>
        <w:r w:rsidRPr="00271BD8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271BD8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liski</w:t>
        </w:r>
        <w:r w:rsidRPr="00271BD8">
          <w:rPr>
            <w:rStyle w:val="a3"/>
            <w:rFonts w:ascii="Arial" w:hAnsi="Arial" w:cs="Arial"/>
            <w:color w:val="auto"/>
            <w:sz w:val="24"/>
            <w:szCs w:val="24"/>
          </w:rPr>
          <w:t>@</w:t>
        </w:r>
        <w:r w:rsidRPr="00271BD8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govvrn</w:t>
        </w:r>
        <w:r w:rsidRPr="00271BD8">
          <w:rPr>
            <w:rStyle w:val="a3"/>
            <w:rFonts w:ascii="Arial" w:hAnsi="Arial" w:cs="Arial"/>
            <w:color w:val="auto"/>
            <w:sz w:val="24"/>
            <w:szCs w:val="24"/>
          </w:rPr>
          <w:t>.</w:t>
        </w:r>
        <w:r w:rsidRPr="00271BD8">
          <w:rPr>
            <w:rStyle w:val="a3"/>
            <w:rFonts w:ascii="Arial" w:hAnsi="Arial" w:cs="Arial"/>
            <w:color w:val="auto"/>
            <w:sz w:val="24"/>
            <w:szCs w:val="24"/>
            <w:lang w:val="en-US"/>
          </w:rPr>
          <w:t>ru</w:t>
        </w:r>
      </w:hyperlink>
      <w:r w:rsidRPr="00271BD8">
        <w:rPr>
          <w:rFonts w:ascii="Arial" w:hAnsi="Arial" w:cs="Arial"/>
          <w:sz w:val="24"/>
          <w:szCs w:val="24"/>
        </w:rPr>
        <w:t>).</w:t>
      </w:r>
    </w:p>
    <w:p w:rsidR="00271BD8" w:rsidRPr="00271BD8" w:rsidRDefault="00271BD8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Телефоны для справок: (47391) 59-1-48.». (в ред. пост. от 23.06.2017 № 43)</w:t>
      </w:r>
    </w:p>
    <w:p w:rsidR="00DE7436" w:rsidRPr="00271BD8" w:rsidRDefault="00DE7436" w:rsidP="00271BD8">
      <w:pPr>
        <w:pStyle w:val="ConsPlusNormal"/>
        <w:ind w:firstLine="709"/>
        <w:jc w:val="both"/>
        <w:rPr>
          <w:sz w:val="24"/>
          <w:szCs w:val="24"/>
        </w:rPr>
      </w:pPr>
    </w:p>
    <w:p w:rsidR="0014153F" w:rsidRPr="00271BD8" w:rsidRDefault="00711E9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1.3.2</w:t>
      </w:r>
      <w:r w:rsidR="0014153F" w:rsidRPr="00271BD8">
        <w:rPr>
          <w:rFonts w:cs="Arial"/>
        </w:rPr>
        <w:t>. Сведения о мест</w:t>
      </w:r>
      <w:r w:rsidRPr="00271BD8">
        <w:rPr>
          <w:rFonts w:cs="Arial"/>
        </w:rPr>
        <w:t>о</w:t>
      </w:r>
      <w:r w:rsidR="0014153F" w:rsidRPr="00271BD8">
        <w:rPr>
          <w:rFonts w:cs="Arial"/>
        </w:rPr>
        <w:t>нахождени</w:t>
      </w:r>
      <w:r w:rsidRPr="00271BD8">
        <w:rPr>
          <w:rFonts w:cs="Arial"/>
        </w:rPr>
        <w:t>и</w:t>
      </w:r>
      <w:r w:rsidR="0014153F" w:rsidRPr="00271BD8">
        <w:rPr>
          <w:rFonts w:cs="Arial"/>
        </w:rPr>
        <w:t xml:space="preserve">, графике (режиме) работы, контактных телефонах (телефонах для справок и консультаций), интернет-адресах, адресах </w:t>
      </w:r>
      <w:r w:rsidR="0014153F" w:rsidRPr="00271BD8">
        <w:rPr>
          <w:rFonts w:cs="Arial"/>
        </w:rPr>
        <w:lastRenderedPageBreak/>
        <w:t>электронной почты администрации</w:t>
      </w:r>
      <w:r w:rsidR="00A6626D" w:rsidRPr="00271BD8">
        <w:rPr>
          <w:rFonts w:cs="Arial"/>
        </w:rPr>
        <w:t xml:space="preserve"> Селявинского сельского поселения</w:t>
      </w:r>
      <w:r w:rsidR="00293C8E" w:rsidRPr="00271BD8">
        <w:rPr>
          <w:rFonts w:cs="Arial"/>
        </w:rPr>
        <w:t>,</w:t>
      </w:r>
      <w:r w:rsidR="0014153F" w:rsidRPr="00271BD8">
        <w:rPr>
          <w:rFonts w:cs="Arial"/>
        </w:rPr>
        <w:t xml:space="preserve"> размещаются:</w:t>
      </w:r>
    </w:p>
    <w:p w:rsidR="0014153F" w:rsidRPr="00271BD8" w:rsidRDefault="001415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на официальном сайте администрации </w:t>
      </w:r>
      <w:r w:rsidR="00437828" w:rsidRPr="00271BD8">
        <w:rPr>
          <w:rFonts w:cs="Arial"/>
        </w:rPr>
        <w:t xml:space="preserve">Селявинского сельского поселения </w:t>
      </w:r>
      <w:r w:rsidRPr="00271BD8">
        <w:rPr>
          <w:rFonts w:cs="Arial"/>
        </w:rPr>
        <w:t>в сети Интернет (</w:t>
      </w:r>
      <w:r w:rsidR="00437828" w:rsidRPr="00271BD8">
        <w:rPr>
          <w:rFonts w:cs="Arial"/>
          <w:bCs/>
          <w:lang w:val="en-US"/>
        </w:rPr>
        <w:t>selyavinskoe</w:t>
      </w:r>
      <w:r w:rsidR="00437828" w:rsidRPr="00271BD8">
        <w:rPr>
          <w:rFonts w:cs="Arial"/>
          <w:bCs/>
        </w:rPr>
        <w:t>.</w:t>
      </w:r>
      <w:r w:rsidR="00437828" w:rsidRPr="00271BD8">
        <w:rPr>
          <w:rFonts w:cs="Arial"/>
          <w:bCs/>
          <w:lang w:val="en-US"/>
        </w:rPr>
        <w:t>ru</w:t>
      </w:r>
      <w:r w:rsidRPr="00271BD8">
        <w:rPr>
          <w:rFonts w:cs="Arial"/>
        </w:rPr>
        <w:t>);</w:t>
      </w:r>
    </w:p>
    <w:p w:rsidR="0014153F" w:rsidRPr="00271BD8" w:rsidRDefault="001415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в региональной </w:t>
      </w:r>
      <w:r w:rsidR="00A6626D" w:rsidRPr="00271BD8">
        <w:rPr>
          <w:rFonts w:cs="Arial"/>
        </w:rPr>
        <w:t>информационной системе «</w:t>
      </w:r>
      <w:r w:rsidRPr="00271BD8">
        <w:rPr>
          <w:rFonts w:cs="Arial"/>
        </w:rPr>
        <w:t>Портал государственных и муниципальных услуг Воронежской области</w:t>
      </w:r>
      <w:r w:rsidR="00A6626D" w:rsidRPr="00271BD8">
        <w:rPr>
          <w:rFonts w:cs="Arial"/>
        </w:rPr>
        <w:t>»</w:t>
      </w:r>
      <w:r w:rsidRPr="00271BD8">
        <w:rPr>
          <w:rFonts w:cs="Arial"/>
        </w:rPr>
        <w:t xml:space="preserve"> (</w:t>
      </w:r>
      <w:r w:rsidR="00437828" w:rsidRPr="00271BD8">
        <w:rPr>
          <w:rFonts w:cs="Arial"/>
        </w:rPr>
        <w:t>svc.govvrn.ru</w:t>
      </w:r>
      <w:r w:rsidRPr="00271BD8">
        <w:rPr>
          <w:rFonts w:cs="Arial"/>
        </w:rPr>
        <w:t>) (далее – Региональный портал);</w:t>
      </w:r>
    </w:p>
    <w:p w:rsidR="0014153F" w:rsidRPr="00271BD8" w:rsidRDefault="001415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в федеральной государственной информационной системе </w:t>
      </w:r>
      <w:r w:rsidR="00A6626D" w:rsidRPr="00271BD8">
        <w:rPr>
          <w:rFonts w:cs="Arial"/>
        </w:rPr>
        <w:t>«</w:t>
      </w:r>
      <w:r w:rsidRPr="00271BD8">
        <w:rPr>
          <w:rFonts w:cs="Arial"/>
        </w:rPr>
        <w:t>Единый портал государственных и муниципальных услуг (функций)</w:t>
      </w:r>
      <w:r w:rsidR="00A6626D" w:rsidRPr="00271BD8">
        <w:rPr>
          <w:rFonts w:cs="Arial"/>
        </w:rPr>
        <w:t>»</w:t>
      </w:r>
      <w:r w:rsidRPr="00271BD8">
        <w:rPr>
          <w:rFonts w:cs="Arial"/>
        </w:rPr>
        <w:t>(gosuslugi.ru) (далее – Единый портал);</w:t>
      </w:r>
    </w:p>
    <w:p w:rsidR="0014153F" w:rsidRPr="00271BD8" w:rsidRDefault="001415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</w:t>
      </w:r>
      <w:r w:rsidR="00271BD8" w:rsidRPr="00271BD8">
        <w:rPr>
          <w:rFonts w:cs="Arial"/>
        </w:rPr>
        <w:t>(в ред. пост. от 23.06.2017 № 43) исключить</w:t>
      </w:r>
    </w:p>
    <w:p w:rsidR="0014153F" w:rsidRPr="00271BD8" w:rsidRDefault="001415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на информационном стенде в администрации</w:t>
      </w:r>
      <w:r w:rsidR="00437828" w:rsidRPr="00271BD8">
        <w:rPr>
          <w:rFonts w:cs="Arial"/>
        </w:rPr>
        <w:t xml:space="preserve"> Селявинского сельского поселения</w:t>
      </w:r>
      <w:r w:rsidRPr="00271BD8">
        <w:rPr>
          <w:rFonts w:cs="Arial"/>
        </w:rPr>
        <w:t>;</w:t>
      </w:r>
    </w:p>
    <w:p w:rsidR="00271BD8" w:rsidRPr="00271BD8" w:rsidRDefault="001415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</w:t>
      </w:r>
      <w:r w:rsidR="00271BD8" w:rsidRPr="00271BD8">
        <w:rPr>
          <w:rFonts w:cs="Arial"/>
        </w:rPr>
        <w:t>(в ред. пост. от 23.06.2017 № 43)</w:t>
      </w:r>
    </w:p>
    <w:p w:rsidR="0014153F" w:rsidRPr="00271BD8" w:rsidRDefault="00271BD8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Исключить.</w:t>
      </w:r>
    </w:p>
    <w:p w:rsidR="00711E97" w:rsidRPr="00271BD8" w:rsidRDefault="00711E9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1.3.3. Способы получения информации о мест</w:t>
      </w:r>
      <w:r w:rsidR="001A2017" w:rsidRPr="00271BD8">
        <w:rPr>
          <w:rFonts w:cs="Arial"/>
        </w:rPr>
        <w:t>онахождении</w:t>
      </w:r>
      <w:r w:rsidRPr="00271BD8">
        <w:rPr>
          <w:rFonts w:cs="Arial"/>
        </w:rPr>
        <w:t xml:space="preserve"> и график</w:t>
      </w:r>
      <w:r w:rsidR="001A2017" w:rsidRPr="00271BD8">
        <w:rPr>
          <w:rFonts w:cs="Arial"/>
        </w:rPr>
        <w:t>е (режиме)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работы органов и организаций, обращение в которые необходимо для получения муниципальной услуги:</w:t>
      </w:r>
    </w:p>
    <w:p w:rsidR="00711E97" w:rsidRPr="00271BD8" w:rsidRDefault="00711E9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непосредственно в администрации</w:t>
      </w:r>
      <w:r w:rsidR="00437828" w:rsidRPr="00271BD8">
        <w:rPr>
          <w:rFonts w:cs="Arial"/>
        </w:rPr>
        <w:t xml:space="preserve"> Селявинского сельского поселения</w:t>
      </w:r>
      <w:r w:rsidRPr="00271BD8">
        <w:rPr>
          <w:rFonts w:cs="Arial"/>
        </w:rPr>
        <w:t>,;</w:t>
      </w:r>
      <w:r w:rsidR="00271BD8" w:rsidRPr="00271BD8">
        <w:rPr>
          <w:rFonts w:cs="Arial"/>
        </w:rPr>
        <w:t xml:space="preserve"> (в ред. пост. от 23.06.2017 № 43)</w:t>
      </w:r>
    </w:p>
    <w:p w:rsidR="00711E97" w:rsidRPr="00271BD8" w:rsidRDefault="00711E9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с использованием средств телефонной связи, средств сети Интернет.</w:t>
      </w:r>
    </w:p>
    <w:p w:rsidR="004D7328" w:rsidRPr="00271BD8" w:rsidRDefault="009C3652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1.3.</w:t>
      </w:r>
      <w:r w:rsidR="002F3D47" w:rsidRPr="00271BD8">
        <w:rPr>
          <w:rFonts w:cs="Arial"/>
        </w:rPr>
        <w:t>4</w:t>
      </w:r>
      <w:r w:rsidRPr="00271BD8">
        <w:rPr>
          <w:rFonts w:cs="Arial"/>
        </w:rPr>
        <w:t>.</w:t>
      </w:r>
      <w:r w:rsidR="00271BD8">
        <w:rPr>
          <w:rFonts w:cs="Arial"/>
        </w:rPr>
        <w:t xml:space="preserve"> </w:t>
      </w:r>
      <w:r w:rsidR="004D7328" w:rsidRPr="00271BD8">
        <w:rPr>
          <w:rFonts w:cs="Arial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с использованием информационных стендов, на официальном сайте администрации</w:t>
      </w:r>
      <w:r w:rsidR="00271BD8">
        <w:rPr>
          <w:rFonts w:cs="Arial"/>
        </w:rPr>
        <w:t xml:space="preserve"> </w:t>
      </w:r>
      <w:r w:rsidR="00437828" w:rsidRPr="00271BD8">
        <w:rPr>
          <w:rFonts w:cs="Arial"/>
        </w:rPr>
        <w:t xml:space="preserve">Селявинского сельского поселения </w:t>
      </w:r>
      <w:r w:rsidR="004D7328" w:rsidRPr="00271BD8">
        <w:rPr>
          <w:rFonts w:cs="Arial"/>
        </w:rPr>
        <w:t>в сети Интернет, на Едином портале, Региональном портале, предоставляется уполномоченными должностными лицами администрации</w:t>
      </w:r>
      <w:r w:rsidR="00437828" w:rsidRPr="00271BD8">
        <w:rPr>
          <w:rFonts w:cs="Arial"/>
        </w:rPr>
        <w:t xml:space="preserve"> Селявинского сельского поселения</w:t>
      </w:r>
      <w:r w:rsidR="004D7328" w:rsidRPr="00271BD8">
        <w:rPr>
          <w:rFonts w:cs="Arial"/>
        </w:rPr>
        <w:t>, многофункционального центра (далее – уполномоченные должностные лица)</w:t>
      </w:r>
      <w:r w:rsidR="00271BD8">
        <w:rPr>
          <w:rFonts w:cs="Arial"/>
        </w:rPr>
        <w:t xml:space="preserve"> </w:t>
      </w:r>
      <w:r w:rsidR="004D7328" w:rsidRPr="00271BD8">
        <w:rPr>
          <w:rFonts w:cs="Arial"/>
        </w:rPr>
        <w:t>при личном обращении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  <w:r w:rsidR="00271BD8" w:rsidRPr="00271BD8">
        <w:rPr>
          <w:rFonts w:cs="Arial"/>
        </w:rPr>
        <w:t xml:space="preserve"> (в ред. пост. от 23.06.2017 № 43)</w:t>
      </w:r>
    </w:p>
    <w:p w:rsidR="002F3D47" w:rsidRPr="00271BD8" w:rsidRDefault="002F3D4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Информирование о ходе предоставления </w:t>
      </w:r>
      <w:r w:rsidR="00691A47" w:rsidRPr="00271BD8">
        <w:rPr>
          <w:rFonts w:cs="Arial"/>
        </w:rPr>
        <w:t>муниципальной</w:t>
      </w:r>
      <w:r w:rsidRPr="00271BD8">
        <w:rPr>
          <w:rFonts w:cs="Arial"/>
        </w:rPr>
        <w:t xml:space="preserve"> услуги осуществляется </w:t>
      </w:r>
      <w:r w:rsidR="00DF6F5C" w:rsidRPr="00271BD8">
        <w:rPr>
          <w:rFonts w:cs="Arial"/>
        </w:rPr>
        <w:t>уполномоченными должностными лицами</w:t>
      </w:r>
      <w:r w:rsidRPr="00271BD8">
        <w:rPr>
          <w:rFonts w:cs="Arial"/>
        </w:rPr>
        <w:t xml:space="preserve"> </w:t>
      </w:r>
      <w:r w:rsidR="00691A47" w:rsidRPr="00271BD8">
        <w:rPr>
          <w:rFonts w:cs="Arial"/>
        </w:rPr>
        <w:t xml:space="preserve">при личном </w:t>
      </w:r>
      <w:r w:rsidR="006F3E60" w:rsidRPr="00271BD8">
        <w:rPr>
          <w:rFonts w:cs="Arial"/>
        </w:rPr>
        <w:t>контакте с заявителями</w:t>
      </w:r>
      <w:r w:rsidRPr="00271BD8">
        <w:rPr>
          <w:rFonts w:cs="Arial"/>
        </w:rPr>
        <w:t xml:space="preserve">, </w:t>
      </w:r>
      <w:r w:rsidR="00691A47" w:rsidRPr="00271BD8">
        <w:rPr>
          <w:rFonts w:cs="Arial"/>
        </w:rPr>
        <w:t>по телефонам справочных служб, а также в письменной форме почтовым отправлением либо электронным сообщением</w:t>
      </w:r>
      <w:r w:rsidR="00271BD8">
        <w:rPr>
          <w:rFonts w:cs="Arial"/>
        </w:rPr>
        <w:t xml:space="preserve"> </w:t>
      </w:r>
      <w:r w:rsidR="00691A47" w:rsidRPr="00271BD8">
        <w:rPr>
          <w:rFonts w:cs="Arial"/>
        </w:rPr>
        <w:t>с использованием информационно-телекоммуникационных сетей общего пользования, в</w:t>
      </w:r>
      <w:r w:rsidR="00733EE8" w:rsidRPr="00271BD8">
        <w:rPr>
          <w:rFonts w:cs="Arial"/>
        </w:rPr>
        <w:t xml:space="preserve"> </w:t>
      </w:r>
      <w:r w:rsidR="00691A47" w:rsidRPr="00271BD8">
        <w:rPr>
          <w:rFonts w:cs="Arial"/>
        </w:rPr>
        <w:t>том числе</w:t>
      </w:r>
      <w:r w:rsidR="00271BD8">
        <w:rPr>
          <w:rFonts w:cs="Arial"/>
        </w:rPr>
        <w:t xml:space="preserve"> </w:t>
      </w:r>
      <w:r w:rsidR="00691A47" w:rsidRPr="00271BD8">
        <w:rPr>
          <w:rFonts w:cs="Arial"/>
        </w:rPr>
        <w:t>Единого портал</w:t>
      </w:r>
      <w:r w:rsidR="00DF6F5C" w:rsidRPr="00271BD8">
        <w:rPr>
          <w:rFonts w:cs="Arial"/>
        </w:rPr>
        <w:t>а,</w:t>
      </w:r>
      <w:r w:rsidR="00271BD8">
        <w:rPr>
          <w:rFonts w:cs="Arial"/>
        </w:rPr>
        <w:t xml:space="preserve"> </w:t>
      </w:r>
      <w:r w:rsidR="00691A47" w:rsidRPr="00271BD8">
        <w:rPr>
          <w:rFonts w:cs="Arial"/>
        </w:rPr>
        <w:t>Регионального портала.</w:t>
      </w:r>
    </w:p>
    <w:p w:rsidR="00CA6AFE" w:rsidRPr="00271BD8" w:rsidRDefault="0056041B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 </w:t>
      </w:r>
      <w:r w:rsidR="00733EE8" w:rsidRPr="00271BD8">
        <w:rPr>
          <w:rFonts w:cs="Arial"/>
        </w:rPr>
        <w:t>1.3.5</w:t>
      </w:r>
      <w:r w:rsidR="00CA6AFE" w:rsidRPr="00271BD8">
        <w:rPr>
          <w:rFonts w:cs="Arial"/>
        </w:rPr>
        <w:t>. На официальном сайте администрации</w:t>
      </w:r>
      <w:r w:rsidR="004D7328" w:rsidRPr="00271BD8">
        <w:rPr>
          <w:rFonts w:cs="Arial"/>
        </w:rPr>
        <w:t>,</w:t>
      </w:r>
      <w:r w:rsidR="00A20560" w:rsidRPr="00271BD8">
        <w:rPr>
          <w:rFonts w:cs="Arial"/>
        </w:rPr>
        <w:t xml:space="preserve"> </w:t>
      </w:r>
      <w:r w:rsidR="00220ABA" w:rsidRPr="00271BD8">
        <w:rPr>
          <w:rFonts w:cs="Arial"/>
        </w:rPr>
        <w:t>на информационных стендах</w:t>
      </w:r>
      <w:r w:rsidR="00CA6AFE" w:rsidRPr="00271BD8">
        <w:rPr>
          <w:rFonts w:cs="Arial"/>
        </w:rPr>
        <w:t xml:space="preserve"> </w:t>
      </w:r>
      <w:r w:rsidR="00733EE8" w:rsidRPr="00271BD8">
        <w:rPr>
          <w:rFonts w:cs="Arial"/>
        </w:rPr>
        <w:t>в местах предоставления муниципальной услуги, на Едином портале и Региональном портале</w:t>
      </w:r>
      <w:r w:rsidR="0090010F" w:rsidRPr="00271BD8">
        <w:rPr>
          <w:rFonts w:cs="Arial"/>
        </w:rPr>
        <w:t xml:space="preserve"> </w:t>
      </w:r>
      <w:r w:rsidR="00CA6AFE" w:rsidRPr="00271BD8">
        <w:rPr>
          <w:rFonts w:cs="Arial"/>
        </w:rPr>
        <w:t>размеща</w:t>
      </w:r>
      <w:r w:rsidR="00210687" w:rsidRPr="00271BD8">
        <w:rPr>
          <w:rFonts w:cs="Arial"/>
        </w:rPr>
        <w:t>е</w:t>
      </w:r>
      <w:r w:rsidR="00CA6AFE" w:rsidRPr="00271BD8">
        <w:rPr>
          <w:rFonts w:cs="Arial"/>
        </w:rPr>
        <w:t>тся</w:t>
      </w:r>
      <w:r w:rsidR="00210687" w:rsidRPr="00271BD8">
        <w:rPr>
          <w:rFonts w:cs="Arial"/>
        </w:rPr>
        <w:t xml:space="preserve"> </w:t>
      </w:r>
      <w:r w:rsidR="003118DA" w:rsidRPr="00271BD8">
        <w:rPr>
          <w:rFonts w:cs="Arial"/>
        </w:rPr>
        <w:t xml:space="preserve">также </w:t>
      </w:r>
      <w:r w:rsidR="00210687" w:rsidRPr="00271BD8">
        <w:rPr>
          <w:rFonts w:cs="Arial"/>
        </w:rPr>
        <w:t>следующая информация</w:t>
      </w:r>
      <w:r w:rsidR="00CA6AFE" w:rsidRPr="00271BD8">
        <w:rPr>
          <w:rFonts w:cs="Arial"/>
        </w:rPr>
        <w:t>:</w:t>
      </w:r>
    </w:p>
    <w:p w:rsidR="00220ABA" w:rsidRPr="00271BD8" w:rsidRDefault="00CA6AFE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1) </w:t>
      </w:r>
      <w:r w:rsidR="00733EE8" w:rsidRPr="00271BD8">
        <w:rPr>
          <w:rFonts w:cs="Arial"/>
        </w:rPr>
        <w:t>текст настоящего</w:t>
      </w:r>
      <w:r w:rsidR="00220ABA" w:rsidRPr="00271BD8">
        <w:rPr>
          <w:rFonts w:cs="Arial"/>
        </w:rPr>
        <w:t xml:space="preserve"> </w:t>
      </w:r>
      <w:r w:rsidR="00A6626D" w:rsidRPr="00271BD8">
        <w:rPr>
          <w:rFonts w:cs="Arial"/>
        </w:rPr>
        <w:t>А</w:t>
      </w:r>
      <w:r w:rsidRPr="00271BD8">
        <w:rPr>
          <w:rFonts w:cs="Arial"/>
        </w:rPr>
        <w:t>дминистра</w:t>
      </w:r>
      <w:r w:rsidR="00D31218" w:rsidRPr="00271BD8">
        <w:rPr>
          <w:rFonts w:cs="Arial"/>
        </w:rPr>
        <w:t>тивн</w:t>
      </w:r>
      <w:r w:rsidR="00733EE8" w:rsidRPr="00271BD8">
        <w:rPr>
          <w:rFonts w:cs="Arial"/>
        </w:rPr>
        <w:t>ого</w:t>
      </w:r>
      <w:r w:rsidR="00D31218" w:rsidRPr="00271BD8">
        <w:rPr>
          <w:rFonts w:cs="Arial"/>
        </w:rPr>
        <w:t xml:space="preserve"> регламент</w:t>
      </w:r>
      <w:r w:rsidR="00733EE8" w:rsidRPr="00271BD8">
        <w:rPr>
          <w:rFonts w:cs="Arial"/>
        </w:rPr>
        <w:t>а</w:t>
      </w:r>
      <w:r w:rsidR="00220ABA" w:rsidRPr="00271BD8">
        <w:rPr>
          <w:rFonts w:cs="Arial"/>
        </w:rPr>
        <w:t>;</w:t>
      </w:r>
    </w:p>
    <w:p w:rsidR="000922B0" w:rsidRPr="00271BD8" w:rsidRDefault="00733EE8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</w:t>
      </w:r>
      <w:r w:rsidR="000922B0" w:rsidRPr="00271BD8">
        <w:rPr>
          <w:rFonts w:cs="Arial"/>
        </w:rPr>
        <w:t>) извлечения из законодательных и иных нормативных правовых актов, содержащих нормы, регулирующие деятельность по предоставлению муниципальной услуги</w:t>
      </w:r>
      <w:r w:rsidR="00635042" w:rsidRPr="00271BD8">
        <w:rPr>
          <w:rFonts w:cs="Arial"/>
        </w:rPr>
        <w:t>;</w:t>
      </w:r>
    </w:p>
    <w:p w:rsidR="00635042" w:rsidRPr="00271BD8" w:rsidRDefault="00733EE8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</w:t>
      </w:r>
      <w:r w:rsidR="00635042" w:rsidRPr="00271BD8">
        <w:rPr>
          <w:rFonts w:cs="Arial"/>
        </w:rPr>
        <w:t xml:space="preserve">) </w:t>
      </w:r>
      <w:r w:rsidRPr="00271BD8">
        <w:rPr>
          <w:rFonts w:cs="Arial"/>
        </w:rPr>
        <w:t>формы, образцы документов, заявлений</w:t>
      </w:r>
      <w:r w:rsidR="00635042" w:rsidRPr="00271BD8">
        <w:rPr>
          <w:rFonts w:cs="Arial"/>
        </w:rPr>
        <w:t>.</w:t>
      </w:r>
    </w:p>
    <w:p w:rsidR="00F55190" w:rsidRPr="00271BD8" w:rsidRDefault="00733EE8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1.3.6</w:t>
      </w:r>
      <w:r w:rsidR="004B35D8" w:rsidRPr="00271BD8">
        <w:rPr>
          <w:rFonts w:cs="Arial"/>
        </w:rPr>
        <w:t xml:space="preserve">. </w:t>
      </w:r>
      <w:r w:rsidR="009400BB" w:rsidRPr="00271BD8">
        <w:rPr>
          <w:rFonts w:cs="Arial"/>
        </w:rPr>
        <w:t>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с даты регистрации письменного обращения.</w:t>
      </w:r>
    </w:p>
    <w:p w:rsidR="00115515" w:rsidRPr="00271BD8" w:rsidRDefault="009447BB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lastRenderedPageBreak/>
        <w:t>1.3.7</w:t>
      </w:r>
      <w:r w:rsidR="0004053C" w:rsidRPr="00271BD8">
        <w:rPr>
          <w:rFonts w:cs="Arial"/>
        </w:rPr>
        <w:t xml:space="preserve">. </w:t>
      </w:r>
      <w:r w:rsidR="00154AB3" w:rsidRPr="00271BD8">
        <w:rPr>
          <w:rFonts w:cs="Arial"/>
        </w:rPr>
        <w:t xml:space="preserve">При ответах на телефонные звонки и </w:t>
      </w:r>
      <w:r w:rsidR="00206D12" w:rsidRPr="00271BD8">
        <w:rPr>
          <w:rFonts w:cs="Arial"/>
        </w:rPr>
        <w:t xml:space="preserve">при личном обращении </w:t>
      </w:r>
      <w:r w:rsidR="00A20560" w:rsidRPr="00271BD8">
        <w:rPr>
          <w:rFonts w:cs="Arial"/>
        </w:rPr>
        <w:t>уполномоченные должностные лица</w:t>
      </w:r>
      <w:r w:rsidR="00154AB3" w:rsidRPr="00271BD8">
        <w:rPr>
          <w:rFonts w:cs="Arial"/>
        </w:rPr>
        <w:t xml:space="preserve"> консультируют </w:t>
      </w:r>
      <w:r w:rsidR="00206D12" w:rsidRPr="00271BD8">
        <w:rPr>
          <w:rFonts w:cs="Arial"/>
        </w:rPr>
        <w:t>заявителей</w:t>
      </w:r>
      <w:r w:rsidR="00154AB3" w:rsidRPr="00271BD8">
        <w:rPr>
          <w:rFonts w:cs="Arial"/>
        </w:rPr>
        <w:t xml:space="preserve"> по вопросам, </w:t>
      </w:r>
      <w:r w:rsidR="00115515" w:rsidRPr="00271BD8">
        <w:rPr>
          <w:rFonts w:cs="Arial"/>
        </w:rPr>
        <w:t>касающимся:</w:t>
      </w:r>
    </w:p>
    <w:p w:rsidR="00115515" w:rsidRPr="00271BD8" w:rsidRDefault="0074000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1</w:t>
      </w:r>
      <w:r w:rsidR="00115515" w:rsidRPr="00271BD8">
        <w:rPr>
          <w:rFonts w:cs="Arial"/>
        </w:rPr>
        <w:t>) порядка и сроков предоставления муниципальной</w:t>
      </w:r>
      <w:r w:rsidR="00271BD8">
        <w:rPr>
          <w:rFonts w:cs="Arial"/>
        </w:rPr>
        <w:t xml:space="preserve"> </w:t>
      </w:r>
      <w:r w:rsidR="00115515" w:rsidRPr="00271BD8">
        <w:rPr>
          <w:rFonts w:cs="Arial"/>
        </w:rPr>
        <w:t>услуги;</w:t>
      </w:r>
    </w:p>
    <w:p w:rsidR="00115515" w:rsidRPr="00271BD8" w:rsidRDefault="0074000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</w:t>
      </w:r>
      <w:r w:rsidR="00115515" w:rsidRPr="00271BD8">
        <w:rPr>
          <w:rFonts w:cs="Arial"/>
        </w:rPr>
        <w:t>) порядка оформления представляемых заявителем документов;</w:t>
      </w:r>
    </w:p>
    <w:p w:rsidR="00115515" w:rsidRPr="00271BD8" w:rsidRDefault="0074000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</w:t>
      </w:r>
      <w:r w:rsidR="00115515" w:rsidRPr="00271BD8">
        <w:rPr>
          <w:rFonts w:cs="Arial"/>
        </w:rPr>
        <w:t>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115515" w:rsidRPr="00271BD8" w:rsidRDefault="0074000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4</w:t>
      </w:r>
      <w:r w:rsidR="00115515" w:rsidRPr="00271BD8">
        <w:rPr>
          <w:rFonts w:cs="Arial"/>
        </w:rPr>
        <w:t>) хода предоставления муниципальной услуги.</w:t>
      </w:r>
    </w:p>
    <w:p w:rsidR="00E71372" w:rsidRPr="00271BD8" w:rsidRDefault="00E71372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</w:t>
      </w:r>
      <w:r w:rsidR="00A20560" w:rsidRPr="00271BD8">
        <w:rPr>
          <w:rFonts w:cs="Arial"/>
        </w:rPr>
        <w:t>уполномоченное должностное лицо</w:t>
      </w:r>
      <w:r w:rsidRPr="00271BD8">
        <w:rPr>
          <w:rFonts w:cs="Arial"/>
        </w:rPr>
        <w:t>,</w:t>
      </w:r>
      <w:r w:rsidR="00725927" w:rsidRPr="00271BD8">
        <w:rPr>
          <w:rFonts w:cs="Arial"/>
        </w:rPr>
        <w:t xml:space="preserve"> осуществляющ</w:t>
      </w:r>
      <w:r w:rsidR="00A20560" w:rsidRPr="00271BD8">
        <w:rPr>
          <w:rFonts w:cs="Arial"/>
        </w:rPr>
        <w:t>ее</w:t>
      </w:r>
      <w:r w:rsidR="00725927" w:rsidRPr="00271BD8">
        <w:rPr>
          <w:rFonts w:cs="Arial"/>
        </w:rPr>
        <w:t xml:space="preserve"> консультирование, долж</w:t>
      </w:r>
      <w:r w:rsidR="00A20560" w:rsidRPr="00271BD8">
        <w:rPr>
          <w:rFonts w:cs="Arial"/>
        </w:rPr>
        <w:t>но</w:t>
      </w:r>
      <w:r w:rsidR="00725927" w:rsidRPr="00271BD8">
        <w:rPr>
          <w:rFonts w:cs="Arial"/>
        </w:rPr>
        <w:t xml:space="preserve"> предложить заинтересованному лицу обратиться за необходимой информацией в письменном виде.</w:t>
      </w:r>
    </w:p>
    <w:p w:rsidR="00154AB3" w:rsidRPr="00271BD8" w:rsidRDefault="00154AB3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</w:t>
      </w:r>
      <w:r w:rsidR="00A20560" w:rsidRPr="00271BD8">
        <w:rPr>
          <w:rFonts w:cs="Arial"/>
        </w:rPr>
        <w:t>уполномоченного должностного лица</w:t>
      </w:r>
      <w:r w:rsidRPr="00271BD8">
        <w:rPr>
          <w:rFonts w:cs="Arial"/>
        </w:rPr>
        <w:t>, принявшего телефонный звонок.</w:t>
      </w:r>
    </w:p>
    <w:p w:rsidR="00154AB3" w:rsidRPr="00271BD8" w:rsidRDefault="00154AB3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В случае если </w:t>
      </w:r>
      <w:r w:rsidR="00A20560" w:rsidRPr="00271BD8">
        <w:rPr>
          <w:rFonts w:cs="Arial"/>
        </w:rPr>
        <w:t>уполномоченное должностное лицо</w:t>
      </w:r>
      <w:r w:rsidRPr="00271BD8">
        <w:rPr>
          <w:rFonts w:cs="Arial"/>
        </w:rPr>
        <w:t>, принявш</w:t>
      </w:r>
      <w:r w:rsidR="00A20560" w:rsidRPr="00271BD8">
        <w:rPr>
          <w:rFonts w:cs="Arial"/>
        </w:rPr>
        <w:t>ее</w:t>
      </w:r>
      <w:r w:rsidRPr="00271BD8">
        <w:rPr>
          <w:rFonts w:cs="Arial"/>
        </w:rPr>
        <w:t xml:space="preserve"> звонок, не может самостоятельно ответить на поставленные вопросы, он переадресует (переводит) данный телефонный звонок другому </w:t>
      </w:r>
      <w:r w:rsidR="00A20560" w:rsidRPr="00271BD8">
        <w:rPr>
          <w:rFonts w:cs="Arial"/>
        </w:rPr>
        <w:t>уполномоченному должностному лицу</w:t>
      </w:r>
      <w:r w:rsidRPr="00271BD8">
        <w:rPr>
          <w:rFonts w:cs="Arial"/>
        </w:rPr>
        <w:t xml:space="preserve"> или же сообщает обратившемуся гражданину телефонный номер, по которому можно получить необходимую информацию.</w:t>
      </w:r>
    </w:p>
    <w:p w:rsidR="004B35D8" w:rsidRPr="00271BD8" w:rsidRDefault="004B35D8" w:rsidP="00271BD8">
      <w:pPr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271BD8" w:rsidRDefault="004428F4" w:rsidP="00271BD8">
      <w:pPr>
        <w:numPr>
          <w:ilvl w:val="0"/>
          <w:numId w:val="1"/>
        </w:numPr>
        <w:tabs>
          <w:tab w:val="left" w:pos="1276"/>
          <w:tab w:val="left" w:pos="1560"/>
        </w:tabs>
        <w:ind w:left="0" w:firstLine="709"/>
        <w:jc w:val="center"/>
        <w:rPr>
          <w:rFonts w:cs="Arial"/>
        </w:rPr>
      </w:pPr>
      <w:r w:rsidRPr="00271BD8">
        <w:rPr>
          <w:rFonts w:cs="Arial"/>
        </w:rPr>
        <w:t>Стандарт предоставления муниципальной услуги</w:t>
      </w:r>
    </w:p>
    <w:p w:rsidR="000D6C7E" w:rsidRPr="00271BD8" w:rsidRDefault="000D6C7E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</w:p>
    <w:p w:rsidR="000D6C7E" w:rsidRPr="00271BD8" w:rsidRDefault="000D6C7E" w:rsidP="00271BD8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Наименование муниципальной услуги – «</w:t>
      </w:r>
      <w:r w:rsidR="0053323B" w:rsidRPr="00271BD8">
        <w:rPr>
          <w:rFonts w:cs="Arial"/>
        </w:rPr>
        <w:t>Принятие решения о создании семейного (родового) захоронения</w:t>
      </w:r>
      <w:r w:rsidRPr="00271BD8">
        <w:rPr>
          <w:rFonts w:cs="Arial"/>
        </w:rPr>
        <w:t>».</w:t>
      </w:r>
    </w:p>
    <w:p w:rsidR="000D6C7E" w:rsidRPr="00271BD8" w:rsidRDefault="000D6C7E" w:rsidP="00271BD8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Наименование органа, пред</w:t>
      </w:r>
      <w:r w:rsidR="00317B63" w:rsidRPr="00271BD8">
        <w:rPr>
          <w:rFonts w:cs="Arial"/>
        </w:rPr>
        <w:t>о</w:t>
      </w:r>
      <w:r w:rsidRPr="00271BD8">
        <w:rPr>
          <w:rFonts w:cs="Arial"/>
        </w:rPr>
        <w:t>ставляющего муниципальную услугу.</w:t>
      </w:r>
    </w:p>
    <w:p w:rsidR="000D6C7E" w:rsidRPr="00271BD8" w:rsidRDefault="000D6C7E" w:rsidP="00271BD8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 xml:space="preserve">Орган, предоставляющий муниципальную услугу: администрация </w:t>
      </w:r>
      <w:r w:rsidR="00437828" w:rsidRPr="00271BD8">
        <w:rPr>
          <w:rFonts w:cs="Arial"/>
        </w:rPr>
        <w:t xml:space="preserve">Селявинского </w:t>
      </w:r>
      <w:r w:rsidR="00B73E9E" w:rsidRPr="00271BD8">
        <w:rPr>
          <w:rFonts w:cs="Arial"/>
        </w:rPr>
        <w:t>сельского поселения</w:t>
      </w:r>
      <w:r w:rsidR="00437828" w:rsidRPr="00271BD8">
        <w:rPr>
          <w:rFonts w:cs="Arial"/>
        </w:rPr>
        <w:t xml:space="preserve"> (далее – администрация)</w:t>
      </w:r>
      <w:r w:rsidRPr="00271BD8">
        <w:rPr>
          <w:rFonts w:cs="Arial"/>
        </w:rPr>
        <w:t>.</w:t>
      </w:r>
    </w:p>
    <w:p w:rsidR="007C4B4C" w:rsidRPr="00271BD8" w:rsidRDefault="007C4B4C" w:rsidP="00271BD8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AC1DD0" w:rsidRPr="00271BD8">
        <w:rPr>
          <w:rFonts w:cs="Arial"/>
        </w:rPr>
        <w:t>постановлением администрации от 06.05.2015г № 24</w:t>
      </w:r>
      <w:r w:rsidR="00A91F66" w:rsidRPr="00271BD8">
        <w:rPr>
          <w:rFonts w:cs="Arial"/>
        </w:rPr>
        <w:t>.</w:t>
      </w:r>
    </w:p>
    <w:p w:rsidR="000D6C7E" w:rsidRPr="00271BD8" w:rsidRDefault="000D6C7E" w:rsidP="00271BD8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2.</w:t>
      </w:r>
      <w:r w:rsidR="00830A03" w:rsidRPr="00271BD8">
        <w:rPr>
          <w:rFonts w:cs="Arial"/>
        </w:rPr>
        <w:t>3</w:t>
      </w:r>
      <w:r w:rsidRPr="00271BD8">
        <w:rPr>
          <w:rFonts w:cs="Arial"/>
        </w:rPr>
        <w:t>.</w:t>
      </w:r>
      <w:r w:rsidR="00830A03" w:rsidRPr="00271BD8">
        <w:rPr>
          <w:rFonts w:cs="Arial"/>
        </w:rPr>
        <w:t xml:space="preserve"> </w:t>
      </w:r>
      <w:r w:rsidRPr="00271BD8">
        <w:rPr>
          <w:rFonts w:cs="Arial"/>
        </w:rPr>
        <w:t>Результат предоставления муниципальной услуги.</w:t>
      </w:r>
      <w:r w:rsidR="00271BD8">
        <w:rPr>
          <w:rFonts w:cs="Arial"/>
        </w:rPr>
        <w:t xml:space="preserve"> </w:t>
      </w:r>
    </w:p>
    <w:p w:rsidR="000D6C7E" w:rsidRPr="00271BD8" w:rsidRDefault="000D6C7E" w:rsidP="00271BD8">
      <w:pPr>
        <w:pStyle w:val="ConsPlusNormal"/>
        <w:tabs>
          <w:tab w:val="num" w:pos="142"/>
        </w:tabs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Результатом предоставления муниципальной услуги является </w:t>
      </w:r>
      <w:r w:rsidR="00C14732" w:rsidRPr="00271BD8">
        <w:rPr>
          <w:sz w:val="24"/>
          <w:szCs w:val="24"/>
        </w:rPr>
        <w:t xml:space="preserve">принятие решения о </w:t>
      </w:r>
      <w:r w:rsidR="00A54FE0" w:rsidRPr="00271BD8">
        <w:rPr>
          <w:sz w:val="24"/>
          <w:szCs w:val="24"/>
        </w:rPr>
        <w:t xml:space="preserve">создании семейного (родового) захоронения </w:t>
      </w:r>
      <w:r w:rsidR="00113185" w:rsidRPr="00271BD8">
        <w:rPr>
          <w:sz w:val="24"/>
          <w:szCs w:val="24"/>
        </w:rPr>
        <w:t xml:space="preserve">в </w:t>
      </w:r>
      <w:r w:rsidR="00A54EA1" w:rsidRPr="00271BD8">
        <w:rPr>
          <w:sz w:val="24"/>
          <w:szCs w:val="24"/>
        </w:rPr>
        <w:t>виде постановления администрации</w:t>
      </w:r>
      <w:r w:rsidR="00C14732" w:rsidRPr="00271BD8">
        <w:rPr>
          <w:sz w:val="24"/>
          <w:szCs w:val="24"/>
        </w:rPr>
        <w:t xml:space="preserve"> либо </w:t>
      </w:r>
      <w:r w:rsidR="007C0D36" w:rsidRPr="00271BD8">
        <w:rPr>
          <w:sz w:val="24"/>
          <w:szCs w:val="24"/>
          <w:lang w:eastAsia="ru-RU"/>
        </w:rPr>
        <w:t>решения об</w:t>
      </w:r>
      <w:r w:rsidR="00271BD8">
        <w:rPr>
          <w:sz w:val="24"/>
          <w:szCs w:val="24"/>
          <w:lang w:eastAsia="ru-RU"/>
        </w:rPr>
        <w:t xml:space="preserve"> </w:t>
      </w:r>
      <w:r w:rsidR="007C0D36" w:rsidRPr="00271BD8">
        <w:rPr>
          <w:sz w:val="24"/>
          <w:szCs w:val="24"/>
          <w:lang w:eastAsia="ru-RU"/>
        </w:rPr>
        <w:t xml:space="preserve">отказе </w:t>
      </w:r>
      <w:r w:rsidR="00A54FE0" w:rsidRPr="00271BD8">
        <w:rPr>
          <w:sz w:val="24"/>
          <w:szCs w:val="24"/>
          <w:lang w:eastAsia="ru-RU"/>
        </w:rPr>
        <w:t>в предоставлении муниципальной услуги</w:t>
      </w:r>
      <w:r w:rsidR="00A91F66" w:rsidRPr="00271BD8">
        <w:rPr>
          <w:sz w:val="24"/>
          <w:szCs w:val="24"/>
          <w:lang w:eastAsia="ru-RU"/>
        </w:rPr>
        <w:t>.</w:t>
      </w:r>
    </w:p>
    <w:p w:rsidR="000D6C7E" w:rsidRPr="00271BD8" w:rsidRDefault="00830A03" w:rsidP="00271BD8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2.4</w:t>
      </w:r>
      <w:r w:rsidR="000D6C7E" w:rsidRPr="00271BD8">
        <w:rPr>
          <w:rFonts w:cs="Arial"/>
        </w:rPr>
        <w:t>.Срок предоставления муниципальной услуги.</w:t>
      </w:r>
    </w:p>
    <w:p w:rsidR="000516CC" w:rsidRPr="00271BD8" w:rsidRDefault="000516C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Срок предоставления муниципальной услуги не должен превышать 30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027A4A" w:rsidRPr="00271BD8" w:rsidRDefault="00027A4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027A4A" w:rsidRPr="00271BD8" w:rsidRDefault="00027A4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Оснований для приостановления предоставления муниципальной услуги законодательством не предусмотрено.</w:t>
      </w:r>
    </w:p>
    <w:p w:rsidR="000D6C7E" w:rsidRPr="00271BD8" w:rsidRDefault="000D6C7E" w:rsidP="00271BD8">
      <w:pPr>
        <w:numPr>
          <w:ilvl w:val="1"/>
          <w:numId w:val="15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Правовые основы для предоставления муниципальной услуги.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lastRenderedPageBreak/>
        <w:t>Предоставление муниципальной услуги «Принятие решения о создании семейного (родового) захоронения» осуществляется в соответствии с: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Федеральным законом от 12.01.1996 № 8-ФЗ «О погребении и похоронном деле» («Российская газета», 1996, № 12, 20 января);</w:t>
      </w:r>
    </w:p>
    <w:p w:rsidR="008805CA" w:rsidRPr="00271BD8" w:rsidRDefault="008805CA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  <w:shd w:val="clear" w:color="auto" w:fill="FFFFFF"/>
        </w:rPr>
        <w:t>- Федеральным законом от 24.11.1995 № 181-ФЗ «О социальной защите инвалидов в Российской Федерации» («Собрание законодательства РФ», 27.11.1995, № 48, ст. 4563, «Российская газета», № 234, 02.12.1995);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</w:r>
    </w:p>
    <w:p w:rsidR="00ED7B21" w:rsidRPr="00271BD8" w:rsidRDefault="00ED7B21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- Уставом </w:t>
      </w:r>
      <w:r w:rsidR="00AC1DD0" w:rsidRPr="00271BD8">
        <w:rPr>
          <w:rFonts w:cs="Arial"/>
        </w:rPr>
        <w:t xml:space="preserve">Селявинского </w:t>
      </w:r>
      <w:r w:rsidRPr="00271BD8">
        <w:rPr>
          <w:rFonts w:cs="Arial"/>
        </w:rPr>
        <w:t xml:space="preserve">сельского поселения </w:t>
      </w:r>
      <w:r w:rsidR="00AC1DD0" w:rsidRPr="00271BD8">
        <w:rPr>
          <w:rFonts w:cs="Arial"/>
        </w:rPr>
        <w:t xml:space="preserve">Лискинского </w:t>
      </w:r>
      <w:r w:rsidR="00F02274" w:rsidRPr="00271BD8">
        <w:rPr>
          <w:rFonts w:cs="Arial"/>
        </w:rPr>
        <w:t xml:space="preserve">муниципального района </w:t>
      </w:r>
      <w:r w:rsidRPr="00271BD8">
        <w:rPr>
          <w:rFonts w:cs="Arial"/>
        </w:rPr>
        <w:t>Воронежской области;</w:t>
      </w:r>
    </w:p>
    <w:p w:rsidR="00611EC0" w:rsidRPr="00271BD8" w:rsidRDefault="00611EC0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- иными нормативными правовыми актами Российской Федерации, Воронежской области и </w:t>
      </w:r>
      <w:r w:rsidR="00AC1DD0" w:rsidRPr="00271BD8">
        <w:rPr>
          <w:rFonts w:cs="Arial"/>
        </w:rPr>
        <w:t xml:space="preserve">Селявинского </w:t>
      </w:r>
      <w:r w:rsidRPr="00271BD8">
        <w:rPr>
          <w:rFonts w:cs="Arial"/>
        </w:rPr>
        <w:t xml:space="preserve">сельского поселения </w:t>
      </w:r>
      <w:r w:rsidR="00AC1DD0" w:rsidRPr="00271BD8">
        <w:rPr>
          <w:rFonts w:cs="Arial"/>
        </w:rPr>
        <w:t xml:space="preserve">Лискинского муниципального района </w:t>
      </w:r>
      <w:r w:rsidRPr="00271BD8">
        <w:rPr>
          <w:rFonts w:cs="Arial"/>
        </w:rPr>
        <w:t xml:space="preserve">Воронежской области, регламентирующими правоотношения в сфере предоставления </w:t>
      </w:r>
      <w:r w:rsidR="00F02274" w:rsidRPr="00271BD8">
        <w:rPr>
          <w:rFonts w:cs="Arial"/>
        </w:rPr>
        <w:t>муниципальных услуг</w:t>
      </w:r>
      <w:r w:rsidRPr="00271BD8">
        <w:rPr>
          <w:rFonts w:cs="Arial"/>
        </w:rPr>
        <w:t>.</w:t>
      </w:r>
    </w:p>
    <w:p w:rsidR="000D6C7E" w:rsidRPr="00271BD8" w:rsidRDefault="0076313F" w:rsidP="00271BD8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 xml:space="preserve"> </w:t>
      </w:r>
      <w:r w:rsidR="000D6C7E" w:rsidRPr="00271BD8">
        <w:rPr>
          <w:rFonts w:cs="Arial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2.6.1. </w:t>
      </w:r>
      <w:r w:rsidR="001D73B5" w:rsidRPr="00271BD8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Pr="00271BD8">
        <w:rPr>
          <w:rFonts w:cs="Arial"/>
        </w:rPr>
        <w:t>.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Муниципальная услуга предоставляется на основании заявления, поступившего в администрацию</w:t>
      </w:r>
      <w:r w:rsidR="00271BD8" w:rsidRPr="00271BD8">
        <w:rPr>
          <w:rFonts w:cs="Arial"/>
        </w:rPr>
        <w:t>.</w:t>
      </w:r>
      <w:r w:rsidRPr="00271BD8">
        <w:rPr>
          <w:rFonts w:cs="Arial"/>
        </w:rPr>
        <w:t xml:space="preserve"> </w:t>
      </w:r>
      <w:r w:rsidR="00271BD8" w:rsidRPr="00271BD8">
        <w:rPr>
          <w:rFonts w:cs="Arial"/>
        </w:rPr>
        <w:t>(в ред. пост. от 23.06.2017 № 43)</w:t>
      </w:r>
    </w:p>
    <w:p w:rsidR="001A200E" w:rsidRPr="00271BD8" w:rsidRDefault="001A200E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Форма заяв</w:t>
      </w:r>
      <w:r w:rsidR="00723966" w:rsidRPr="00271BD8">
        <w:rPr>
          <w:rFonts w:cs="Arial"/>
        </w:rPr>
        <w:t>ления приведена в приложении</w:t>
      </w:r>
      <w:r w:rsidR="00271BD8">
        <w:rPr>
          <w:rFonts w:cs="Arial"/>
        </w:rPr>
        <w:t xml:space="preserve"> </w:t>
      </w:r>
      <w:r w:rsidR="00723966" w:rsidRPr="00271BD8">
        <w:rPr>
          <w:rFonts w:cs="Arial"/>
        </w:rPr>
        <w:t>1</w:t>
      </w:r>
      <w:r w:rsidR="00AC1DD0" w:rsidRPr="00271BD8">
        <w:rPr>
          <w:rFonts w:cs="Arial"/>
        </w:rPr>
        <w:t xml:space="preserve"> к настоящему А</w:t>
      </w:r>
      <w:r w:rsidRPr="00271BD8">
        <w:rPr>
          <w:rFonts w:cs="Arial"/>
        </w:rPr>
        <w:t>дминистративному регламенту.</w:t>
      </w:r>
    </w:p>
    <w:p w:rsidR="001A200E" w:rsidRPr="00271BD8" w:rsidRDefault="00285AA1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Заявление </w:t>
      </w:r>
      <w:r w:rsidR="00C83797" w:rsidRPr="00271BD8">
        <w:rPr>
          <w:rFonts w:cs="Arial"/>
        </w:rPr>
        <w:t xml:space="preserve">представляется заявителем лично в администрацию </w:t>
      </w:r>
      <w:r w:rsidR="00AC1DD0" w:rsidRPr="00271BD8">
        <w:rPr>
          <w:rFonts w:cs="Arial"/>
        </w:rPr>
        <w:t xml:space="preserve">Селявинского сельского поселения </w:t>
      </w:r>
      <w:r w:rsidR="00C83797" w:rsidRPr="00271BD8">
        <w:rPr>
          <w:rFonts w:cs="Arial"/>
        </w:rPr>
        <w:t xml:space="preserve">либо </w:t>
      </w:r>
      <w:r w:rsidRPr="00271BD8">
        <w:rPr>
          <w:rFonts w:cs="Arial"/>
        </w:rPr>
        <w:t>направляется заявителем</w:t>
      </w:r>
      <w:r w:rsidR="00271BD8">
        <w:rPr>
          <w:rFonts w:cs="Arial"/>
        </w:rPr>
        <w:t xml:space="preserve"> </w:t>
      </w:r>
      <w:r w:rsidR="00C83797" w:rsidRPr="00271BD8">
        <w:rPr>
          <w:rFonts w:cs="Arial"/>
        </w:rPr>
        <w:t xml:space="preserve">в администрацию </w:t>
      </w:r>
      <w:r w:rsidRPr="00271BD8">
        <w:rPr>
          <w:rFonts w:cs="Arial"/>
        </w:rPr>
        <w:t xml:space="preserve">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</w:t>
      </w:r>
      <w:r w:rsidR="0067357F" w:rsidRPr="00271BD8">
        <w:rPr>
          <w:rFonts w:cs="Arial"/>
        </w:rPr>
        <w:t xml:space="preserve">информационно-телекоммуникационных сетей общего пользования, в том числе </w:t>
      </w:r>
      <w:r w:rsidRPr="00271BD8">
        <w:rPr>
          <w:rFonts w:cs="Arial"/>
        </w:rPr>
        <w:t xml:space="preserve">Единого портала и (или) </w:t>
      </w:r>
      <w:r w:rsidR="00723966" w:rsidRPr="00271BD8">
        <w:rPr>
          <w:rFonts w:cs="Arial"/>
        </w:rPr>
        <w:t>Регионального Портала</w:t>
      </w:r>
      <w:r w:rsidRPr="00271BD8">
        <w:rPr>
          <w:rFonts w:cs="Arial"/>
        </w:rPr>
        <w:t>.</w:t>
      </w:r>
      <w:r w:rsidR="00271BD8" w:rsidRPr="00271BD8">
        <w:rPr>
          <w:rFonts w:cs="Arial"/>
        </w:rPr>
        <w:t xml:space="preserve"> (в ред. пост. от 23.06.2017 № 43)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Заявление должно быть подписано заявителем </w:t>
      </w:r>
      <w:r w:rsidR="0098745E" w:rsidRPr="00271BD8">
        <w:rPr>
          <w:rFonts w:cs="Arial"/>
        </w:rPr>
        <w:t>либо представителем заявителя</w:t>
      </w:r>
      <w:r w:rsidRPr="00271BD8">
        <w:rPr>
          <w:rFonts w:cs="Arial"/>
        </w:rPr>
        <w:t>.</w:t>
      </w:r>
    </w:p>
    <w:p w:rsidR="007C5062" w:rsidRPr="00271BD8" w:rsidRDefault="007C5062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C778C6" w:rsidRPr="00271BD8" w:rsidRDefault="00C778C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К заявлению прилагаются следующие документы:</w:t>
      </w:r>
    </w:p>
    <w:p w:rsidR="00C778C6" w:rsidRPr="00271BD8" w:rsidRDefault="00C778C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копия паспорта заявителя (представителя заявителя);</w:t>
      </w:r>
    </w:p>
    <w:p w:rsidR="00C778C6" w:rsidRPr="00271BD8" w:rsidRDefault="00C778C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lastRenderedPageBreak/>
        <w:t>- копии документов, подтверждающих степень родства с лицами, захороненными на данном земельном участке;</w:t>
      </w:r>
    </w:p>
    <w:p w:rsidR="00C778C6" w:rsidRPr="00271BD8" w:rsidRDefault="00C778C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копии свидетельств о смерти лиц, захороненных на данном земельном участке.</w:t>
      </w:r>
    </w:p>
    <w:p w:rsidR="0083070C" w:rsidRPr="00271BD8" w:rsidRDefault="0083070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E745B" w:rsidRPr="00271BD8" w:rsidRDefault="006E745B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2.6.2. </w:t>
      </w:r>
      <w:r w:rsidR="001D73B5" w:rsidRPr="00271BD8">
        <w:rPr>
          <w:rFonts w:cs="Arial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</w:t>
      </w:r>
      <w:r w:rsidRPr="00271BD8">
        <w:rPr>
          <w:rFonts w:cs="Arial"/>
        </w:rPr>
        <w:t>:</w:t>
      </w:r>
    </w:p>
    <w:p w:rsidR="00C3681C" w:rsidRPr="00271BD8" w:rsidRDefault="00271BD8" w:rsidP="00271BD8">
      <w:pPr>
        <w:ind w:firstLine="709"/>
        <w:rPr>
          <w:rFonts w:cs="Arial"/>
          <w:lang w:eastAsia="ar-SA"/>
        </w:rPr>
      </w:pPr>
      <w:r>
        <w:rPr>
          <w:rFonts w:cs="Arial"/>
          <w:lang w:eastAsia="ar-SA"/>
        </w:rPr>
        <w:t xml:space="preserve"> </w:t>
      </w:r>
      <w:r w:rsidR="00C3681C" w:rsidRPr="00271BD8">
        <w:rPr>
          <w:rFonts w:cs="Arial"/>
          <w:lang w:eastAsia="ar-SA"/>
        </w:rPr>
        <w:t xml:space="preserve">- </w:t>
      </w:r>
      <w:r w:rsidR="00E37B09" w:rsidRPr="00271BD8">
        <w:rPr>
          <w:rFonts w:cs="Arial"/>
          <w:lang w:eastAsia="ar-SA"/>
        </w:rPr>
        <w:t>а</w:t>
      </w:r>
      <w:r w:rsidR="00C3681C" w:rsidRPr="00271BD8">
        <w:rPr>
          <w:rFonts w:cs="Arial"/>
          <w:lang w:eastAsia="ar-SA"/>
        </w:rPr>
        <w:t>кт обследования земельного участка с указанием информации о выданном удостоверении на могилу, номера могилы, квартала и размера земельного участка.</w:t>
      </w:r>
    </w:p>
    <w:p w:rsidR="00C3681C" w:rsidRPr="00271BD8" w:rsidRDefault="00C3681C" w:rsidP="00271BD8">
      <w:pPr>
        <w:ind w:firstLine="709"/>
        <w:rPr>
          <w:rFonts w:cs="Arial"/>
          <w:lang w:eastAsia="ar-SA"/>
        </w:rPr>
      </w:pPr>
      <w:r w:rsidRPr="00271BD8">
        <w:rPr>
          <w:rFonts w:cs="Arial"/>
          <w:lang w:eastAsia="ar-SA"/>
        </w:rPr>
        <w:t>Данный документ находится в распоряжении администрации.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Запрещается требовать от заявителя:</w:t>
      </w:r>
    </w:p>
    <w:p w:rsidR="006805C1" w:rsidRPr="00271BD8" w:rsidRDefault="006805C1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05C1" w:rsidRPr="00271BD8" w:rsidRDefault="006805C1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E37B09" w:rsidRPr="00271BD8">
        <w:rPr>
          <w:rFonts w:cs="Arial"/>
        </w:rPr>
        <w:t>Селявинского сельского поселения Лискинского муниципального района Воронежской области</w:t>
      </w:r>
      <w:r w:rsidRPr="00271BD8">
        <w:rPr>
          <w:rFonts w:cs="Arial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76313F" w:rsidRPr="00271BD8" w:rsidRDefault="0076313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 w:rsidR="00E45D52" w:rsidRPr="00271BD8">
        <w:rPr>
          <w:rFonts w:cs="Arial"/>
        </w:rPr>
        <w:t>оставлении муниципальной услуги.</w:t>
      </w:r>
    </w:p>
    <w:p w:rsidR="00E45D52" w:rsidRPr="00271BD8" w:rsidRDefault="00E45D52" w:rsidP="00271BD8">
      <w:pPr>
        <w:tabs>
          <w:tab w:val="left" w:pos="126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Необходимые и обязательные государственные и муниципальные услуги для предоставления муниципальной услуги отсутствуют.</w:t>
      </w:r>
    </w:p>
    <w:p w:rsidR="00E26CAA" w:rsidRPr="00271BD8" w:rsidRDefault="00161CFB" w:rsidP="00271BD8">
      <w:pPr>
        <w:tabs>
          <w:tab w:val="left" w:pos="126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2.7. </w:t>
      </w:r>
      <w:r w:rsidR="000D6C7E" w:rsidRPr="00271BD8">
        <w:rPr>
          <w:rFonts w:cs="Arial"/>
        </w:rPr>
        <w:t>Исчерпывающий перечень оснований для отказа в приеме документов, необходимых</w:t>
      </w:r>
      <w:r w:rsidR="00271BD8">
        <w:rPr>
          <w:rFonts w:cs="Arial"/>
        </w:rPr>
        <w:t xml:space="preserve"> </w:t>
      </w:r>
      <w:r w:rsidR="000D6C7E" w:rsidRPr="00271BD8">
        <w:rPr>
          <w:rFonts w:cs="Arial"/>
        </w:rPr>
        <w:t>для предоставления муниципальной услуги.</w:t>
      </w:r>
      <w:r w:rsidR="00E26CAA" w:rsidRPr="00271BD8">
        <w:rPr>
          <w:rFonts w:cs="Arial"/>
        </w:rPr>
        <w:t xml:space="preserve"> </w:t>
      </w:r>
    </w:p>
    <w:p w:rsidR="007D149C" w:rsidRPr="00271BD8" w:rsidRDefault="00E26CAA" w:rsidP="00271BD8">
      <w:pPr>
        <w:tabs>
          <w:tab w:val="left" w:pos="126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 </w:t>
      </w:r>
      <w:r w:rsidR="00E45D52" w:rsidRPr="00271BD8">
        <w:rPr>
          <w:rFonts w:cs="Arial"/>
        </w:rPr>
        <w:t xml:space="preserve">2.8. </w:t>
      </w:r>
      <w:r w:rsidR="000D6C7E" w:rsidRPr="00271BD8">
        <w:rPr>
          <w:rFonts w:cs="Arial"/>
        </w:rPr>
        <w:t>Перечень оснований для отказа в приеме документов, необходимых для предоставления муниципальной услуги:</w:t>
      </w:r>
    </w:p>
    <w:p w:rsidR="00FA38F9" w:rsidRPr="00271BD8" w:rsidRDefault="00E45D52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lastRenderedPageBreak/>
        <w:t>- заявление не соответствует установленной форме, не поддается прочтению или содержит неоговоренные заявителем зачеркивания, исп</w:t>
      </w:r>
      <w:r w:rsidR="00FA38F9" w:rsidRPr="00271BD8">
        <w:rPr>
          <w:rFonts w:cs="Arial"/>
        </w:rPr>
        <w:t>равления, подчистки;</w:t>
      </w:r>
    </w:p>
    <w:p w:rsidR="00E45D52" w:rsidRPr="00271BD8" w:rsidRDefault="00FA38F9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отсутствие в заявлении подписи заявителя (представителя заявителя);</w:t>
      </w:r>
    </w:p>
    <w:p w:rsidR="00E45D52" w:rsidRPr="00271BD8" w:rsidRDefault="00E45D52" w:rsidP="00271BD8">
      <w:pPr>
        <w:tabs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заявление подано лицом, не уполномоченным совершать такого рода действия.</w:t>
      </w:r>
    </w:p>
    <w:p w:rsidR="000D6C7E" w:rsidRPr="00271BD8" w:rsidRDefault="00FC6371" w:rsidP="00271BD8">
      <w:pPr>
        <w:numPr>
          <w:ilvl w:val="1"/>
          <w:numId w:val="34"/>
        </w:numPr>
        <w:tabs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И</w:t>
      </w:r>
      <w:r w:rsidR="000D6C7E" w:rsidRPr="00271BD8">
        <w:rPr>
          <w:rFonts w:cs="Arial"/>
        </w:rPr>
        <w:t>счерпывающий перечень оснований для отказа в предоставлении муниципальной услуги.</w:t>
      </w:r>
    </w:p>
    <w:p w:rsidR="007D149C" w:rsidRPr="00271BD8" w:rsidRDefault="007D149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Основанием для отказа в предоставлении муниципальной услуги является:</w:t>
      </w:r>
    </w:p>
    <w:p w:rsidR="00E45D52" w:rsidRPr="00271BD8" w:rsidRDefault="00E45D52" w:rsidP="00271BD8">
      <w:pPr>
        <w:tabs>
          <w:tab w:val="num" w:pos="1155"/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непредставление указанных в п. 2.6.1 настоящего Административного регламента документов;</w:t>
      </w:r>
    </w:p>
    <w:p w:rsidR="00E45D52" w:rsidRPr="00271BD8" w:rsidRDefault="00E45D52" w:rsidP="00271BD8">
      <w:pPr>
        <w:tabs>
          <w:tab w:val="num" w:pos="1155"/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E45D52" w:rsidRPr="00271BD8" w:rsidRDefault="00E45D52" w:rsidP="00271BD8">
      <w:pPr>
        <w:tabs>
          <w:tab w:val="num" w:pos="1155"/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- отсутствие родственных захоронений на земельном участке, предлагаемом для создания семейного (родового) захоронения. </w:t>
      </w:r>
    </w:p>
    <w:p w:rsidR="000D6C7E" w:rsidRPr="00271BD8" w:rsidRDefault="00106C83" w:rsidP="00271BD8">
      <w:pPr>
        <w:tabs>
          <w:tab w:val="num" w:pos="1155"/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2.9. </w:t>
      </w:r>
      <w:r w:rsidR="000D6C7E" w:rsidRPr="00271BD8">
        <w:rPr>
          <w:rFonts w:cs="Arial"/>
        </w:rPr>
        <w:t>Размер платы, взимаемой с заявителя при предоставлении муниципальной услуги.</w:t>
      </w:r>
    </w:p>
    <w:p w:rsidR="000D6C7E" w:rsidRPr="00271BD8" w:rsidRDefault="000D6C7E" w:rsidP="00271BD8">
      <w:pPr>
        <w:tabs>
          <w:tab w:val="num" w:pos="792"/>
          <w:tab w:val="left" w:pos="1440"/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 xml:space="preserve">Муниципальная услуга предоставляется на </w:t>
      </w:r>
      <w:r w:rsidR="007D149C" w:rsidRPr="00271BD8">
        <w:rPr>
          <w:rFonts w:cs="Arial"/>
        </w:rPr>
        <w:t xml:space="preserve">безвозмездной </w:t>
      </w:r>
      <w:r w:rsidRPr="00271BD8">
        <w:rPr>
          <w:rFonts w:cs="Arial"/>
        </w:rPr>
        <w:t xml:space="preserve">основе. </w:t>
      </w:r>
    </w:p>
    <w:p w:rsidR="007D149C" w:rsidRPr="00271BD8" w:rsidRDefault="009A4FD8" w:rsidP="00271BD8">
      <w:pPr>
        <w:numPr>
          <w:ilvl w:val="1"/>
          <w:numId w:val="32"/>
        </w:numPr>
        <w:tabs>
          <w:tab w:val="num" w:pos="1155"/>
          <w:tab w:val="left" w:pos="144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7D149C" w:rsidRPr="00271BD8">
        <w:rPr>
          <w:rFonts w:cs="Arial"/>
        </w:rPr>
        <w:t>.</w:t>
      </w:r>
    </w:p>
    <w:p w:rsidR="007D149C" w:rsidRPr="00271BD8" w:rsidRDefault="007D149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7D149C" w:rsidRPr="00271BD8" w:rsidRDefault="007D149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A4FD8" w:rsidRPr="00271BD8" w:rsidRDefault="009A4FD8" w:rsidP="00271BD8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Срок регистрации запроса заявителя о предоставлении муниципальной услуги.</w:t>
      </w:r>
    </w:p>
    <w:p w:rsidR="002B0C84" w:rsidRPr="00271BD8" w:rsidRDefault="002B0C84" w:rsidP="00271BD8">
      <w:pPr>
        <w:tabs>
          <w:tab w:val="left" w:pos="1560"/>
        </w:tabs>
        <w:ind w:firstLine="709"/>
        <w:rPr>
          <w:rFonts w:cs="Arial"/>
        </w:rPr>
      </w:pPr>
      <w:r w:rsidRPr="00271BD8">
        <w:rPr>
          <w:rFonts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0D6C7E" w:rsidRPr="00271BD8" w:rsidRDefault="000D6C7E" w:rsidP="00271BD8">
      <w:pPr>
        <w:numPr>
          <w:ilvl w:val="1"/>
          <w:numId w:val="32"/>
        </w:numPr>
        <w:tabs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Требования к помещениям, в которых предоставляется муниципальная услуга.</w:t>
      </w:r>
    </w:p>
    <w:p w:rsidR="00BB3069" w:rsidRPr="00271BD8" w:rsidRDefault="00BB3069" w:rsidP="00271BD8">
      <w:pPr>
        <w:numPr>
          <w:ilvl w:val="2"/>
          <w:numId w:val="32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B3069" w:rsidRPr="00271BD8" w:rsidRDefault="00254BAA" w:rsidP="00271BD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 xml:space="preserve"> </w:t>
      </w:r>
      <w:r w:rsidR="00BB3069" w:rsidRPr="00271BD8">
        <w:rPr>
          <w:rFonts w:cs="Arial"/>
        </w:rPr>
        <w:t>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Доступ заявителей к парковочным местам является бесплатным.</w:t>
      </w:r>
    </w:p>
    <w:p w:rsidR="00BB3069" w:rsidRPr="00271BD8" w:rsidRDefault="00BB3069" w:rsidP="00271BD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BB3069" w:rsidRPr="00271BD8" w:rsidRDefault="00BB3069" w:rsidP="00271BD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lastRenderedPageBreak/>
        <w:t>- информационными стендами, на которых размещается визуальная и текстовая информация;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стульями и столами для оформления документов.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D50579" w:rsidRPr="00271BD8" w:rsidRDefault="00D5057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Информация о порядке предоставления муниципальной 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D50579" w:rsidRPr="00271BD8" w:rsidRDefault="00D5057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Информационные стенды должны содержать актуальную информацию, необходимую для получения муниципальной услуги. Тексты материалов печатаются удобным для чтения шрифтом, без исправлений.</w:t>
      </w:r>
    </w:p>
    <w:p w:rsidR="00BB3069" w:rsidRPr="00271BD8" w:rsidRDefault="00BB3069" w:rsidP="00271BD8">
      <w:pPr>
        <w:numPr>
          <w:ilvl w:val="2"/>
          <w:numId w:val="26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BB3069" w:rsidRPr="00271BD8" w:rsidRDefault="00BB30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8805CA" w:rsidRPr="00271BD8" w:rsidRDefault="008805C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2.12.6. Требования к обеспечению условий доступности муниципальных услуг для инвалидов.</w:t>
      </w:r>
    </w:p>
    <w:p w:rsidR="008805CA" w:rsidRPr="00271BD8" w:rsidRDefault="008805C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8805CA" w:rsidRPr="00271BD8" w:rsidRDefault="008805C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Если здание и помещения, в котором предоставляется услуга не приспособлены или не полностью приспособлены для потребностей инвалидов, орган, предоставляющий муниципальную услугу обеспечивает предоставление муниципальной услуги по месту жительства инвалида. </w:t>
      </w:r>
    </w:p>
    <w:p w:rsidR="000D6C7E" w:rsidRPr="00271BD8" w:rsidRDefault="00D01422" w:rsidP="00271BD8">
      <w:pPr>
        <w:numPr>
          <w:ilvl w:val="1"/>
          <w:numId w:val="32"/>
        </w:numPr>
        <w:tabs>
          <w:tab w:val="num" w:pos="1155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Показатели доступности и качества муниципальной услуги</w:t>
      </w:r>
      <w:r w:rsidR="000D6C7E" w:rsidRPr="00271BD8">
        <w:rPr>
          <w:rFonts w:cs="Arial"/>
        </w:rPr>
        <w:t>.</w:t>
      </w:r>
    </w:p>
    <w:p w:rsidR="00D01422" w:rsidRPr="00271BD8" w:rsidRDefault="00D01422" w:rsidP="00271BD8">
      <w:pPr>
        <w:pStyle w:val="ConsPlusNormal"/>
        <w:numPr>
          <w:ilvl w:val="2"/>
          <w:numId w:val="32"/>
        </w:numPr>
        <w:ind w:left="0"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>Показателями доступности муниципальной услуги являются: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оборудование территорий, прилегающих к месторасположению </w:t>
      </w:r>
      <w:r w:rsidR="002852A4" w:rsidRPr="00271BD8">
        <w:rPr>
          <w:sz w:val="24"/>
          <w:szCs w:val="24"/>
        </w:rPr>
        <w:t>органа предоставляющего услугу</w:t>
      </w:r>
      <w:r w:rsidRPr="00271BD8">
        <w:rPr>
          <w:sz w:val="24"/>
          <w:szCs w:val="24"/>
        </w:rPr>
        <w:t>, местами для парковки автотранспортных средств, в том числе для лиц с ограниченными возможностями здоровья (инвалидов);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оборудование мест ожидания в </w:t>
      </w:r>
      <w:r w:rsidR="002852A4" w:rsidRPr="00271BD8">
        <w:rPr>
          <w:sz w:val="24"/>
          <w:szCs w:val="24"/>
        </w:rPr>
        <w:t>органе предоставляющего услугу</w:t>
      </w:r>
      <w:r w:rsidRPr="00271BD8">
        <w:rPr>
          <w:sz w:val="24"/>
          <w:szCs w:val="24"/>
        </w:rPr>
        <w:t xml:space="preserve"> доступными местами общего пользования;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оборудование мест ожидания и мест приема заявителей в </w:t>
      </w:r>
      <w:r w:rsidR="002852A4" w:rsidRPr="00271BD8">
        <w:rPr>
          <w:sz w:val="24"/>
          <w:szCs w:val="24"/>
        </w:rPr>
        <w:t>органе предоставляющего услугу</w:t>
      </w:r>
      <w:r w:rsidRPr="00271BD8">
        <w:rPr>
          <w:sz w:val="24"/>
          <w:szCs w:val="24"/>
        </w:rPr>
        <w:t xml:space="preserve"> стульями, столами (стойками) для возможности оформления документов;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соблюдение графика работы </w:t>
      </w:r>
      <w:r w:rsidR="002852A4" w:rsidRPr="00271BD8">
        <w:rPr>
          <w:sz w:val="24"/>
          <w:szCs w:val="24"/>
        </w:rPr>
        <w:t>органа предоставляющего услугу</w:t>
      </w:r>
      <w:r w:rsidRPr="00271BD8">
        <w:rPr>
          <w:sz w:val="24"/>
          <w:szCs w:val="24"/>
        </w:rPr>
        <w:t>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размещение полной, достоверной и актуальной информации о муниципальной услуге на Едином портале, </w:t>
      </w:r>
      <w:r w:rsidR="00F46800" w:rsidRPr="00271BD8">
        <w:rPr>
          <w:sz w:val="24"/>
          <w:szCs w:val="24"/>
        </w:rPr>
        <w:t xml:space="preserve">Региональном портале, </w:t>
      </w:r>
      <w:r w:rsidRPr="00271BD8">
        <w:rPr>
          <w:sz w:val="24"/>
          <w:szCs w:val="24"/>
        </w:rPr>
        <w:t xml:space="preserve">на официальном сайте </w:t>
      </w:r>
      <w:r w:rsidR="0084506D" w:rsidRPr="00271BD8">
        <w:rPr>
          <w:sz w:val="24"/>
          <w:szCs w:val="24"/>
        </w:rPr>
        <w:t>администрации</w:t>
      </w:r>
      <w:r w:rsidRPr="00271BD8">
        <w:rPr>
          <w:sz w:val="24"/>
          <w:szCs w:val="24"/>
        </w:rPr>
        <w:t xml:space="preserve">, на информационных стендах в местах </w:t>
      </w:r>
      <w:r w:rsidR="0084506D" w:rsidRPr="00271BD8">
        <w:rPr>
          <w:sz w:val="24"/>
          <w:szCs w:val="24"/>
        </w:rPr>
        <w:t>предоставления муниципальной услуги</w:t>
      </w:r>
      <w:r w:rsidRPr="00271BD8">
        <w:rPr>
          <w:sz w:val="24"/>
          <w:szCs w:val="24"/>
        </w:rPr>
        <w:t>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</w:t>
      </w:r>
      <w:r w:rsidR="00271BD8" w:rsidRPr="00271BD8">
        <w:rPr>
          <w:sz w:val="24"/>
          <w:szCs w:val="24"/>
        </w:rPr>
        <w:t>(в ред. пост. от 23.06.2017 № 43)исключен.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 xml:space="preserve">- возможность получения информации о ходе предоставления </w:t>
      </w:r>
      <w:r w:rsidRPr="00271BD8">
        <w:rPr>
          <w:sz w:val="24"/>
          <w:szCs w:val="24"/>
        </w:rPr>
        <w:lastRenderedPageBreak/>
        <w:t>муниципальной услуги, в том числе с использованием информационно-коммуникационных технологий.</w:t>
      </w:r>
    </w:p>
    <w:p w:rsidR="00D01422" w:rsidRPr="00271BD8" w:rsidRDefault="00D01422" w:rsidP="00271BD8">
      <w:pPr>
        <w:pStyle w:val="ConsPlusNormal"/>
        <w:numPr>
          <w:ilvl w:val="2"/>
          <w:numId w:val="30"/>
        </w:numPr>
        <w:ind w:left="0"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>Показателями качества муниципальной услуги являются: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>- полнота предоставления муниципальной услуги в соответс</w:t>
      </w:r>
      <w:r w:rsidR="0063345E" w:rsidRPr="00271BD8">
        <w:rPr>
          <w:sz w:val="24"/>
          <w:szCs w:val="24"/>
        </w:rPr>
        <w:t xml:space="preserve">твии с требованиями настоящего </w:t>
      </w:r>
      <w:r w:rsidR="001F6F43" w:rsidRPr="00271BD8">
        <w:rPr>
          <w:sz w:val="24"/>
          <w:szCs w:val="24"/>
        </w:rPr>
        <w:t>А</w:t>
      </w:r>
      <w:r w:rsidRPr="00271BD8">
        <w:rPr>
          <w:sz w:val="24"/>
          <w:szCs w:val="24"/>
        </w:rPr>
        <w:t>дминистративного регламента;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>- соблюдение сроков предоставления муниципальной услуги;</w:t>
      </w:r>
    </w:p>
    <w:p w:rsidR="00D01422" w:rsidRPr="00271BD8" w:rsidRDefault="00D01422" w:rsidP="00271BD8">
      <w:pPr>
        <w:pStyle w:val="ConsPlusNormal"/>
        <w:ind w:firstLine="709"/>
        <w:jc w:val="both"/>
        <w:rPr>
          <w:sz w:val="24"/>
          <w:szCs w:val="24"/>
        </w:rPr>
      </w:pPr>
      <w:r w:rsidRPr="00271BD8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0D6C7E" w:rsidRPr="00271BD8" w:rsidRDefault="0084506D" w:rsidP="00271BD8">
      <w:pPr>
        <w:numPr>
          <w:ilvl w:val="1"/>
          <w:numId w:val="30"/>
        </w:numPr>
        <w:tabs>
          <w:tab w:val="num" w:pos="1155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особенности предоставления муниципальной услуги в электронной форме</w:t>
      </w:r>
      <w:r w:rsidR="000D6C7E" w:rsidRPr="00271BD8">
        <w:rPr>
          <w:rFonts w:cs="Arial"/>
        </w:rPr>
        <w:t>.</w:t>
      </w:r>
      <w:r w:rsidR="00271BD8" w:rsidRPr="00271BD8">
        <w:rPr>
          <w:rFonts w:cs="Arial"/>
        </w:rPr>
        <w:t xml:space="preserve"> (в ред. пост. от 23.06.2017 № 43)</w:t>
      </w:r>
    </w:p>
    <w:p w:rsidR="00FE75F7" w:rsidRPr="00271BD8" w:rsidRDefault="007A3356" w:rsidP="00271BD8">
      <w:pPr>
        <w:numPr>
          <w:ilvl w:val="2"/>
          <w:numId w:val="31"/>
        </w:numPr>
        <w:tabs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</w:t>
      </w:r>
      <w:r w:rsidR="00A04671" w:rsidRPr="00271BD8">
        <w:rPr>
          <w:rFonts w:cs="Arial"/>
          <w:vertAlign w:val="superscript"/>
        </w:rPr>
        <w:t>1</w:t>
      </w:r>
      <w:r w:rsidR="00FE75F7" w:rsidRPr="00271BD8">
        <w:rPr>
          <w:rFonts w:cs="Arial"/>
        </w:rPr>
        <w:t>.</w:t>
      </w:r>
    </w:p>
    <w:p w:rsidR="00FE75F7" w:rsidRPr="00271BD8" w:rsidRDefault="00FE75F7" w:rsidP="00271BD8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 xml:space="preserve"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</w:t>
      </w:r>
      <w:r w:rsidR="0096115E" w:rsidRPr="00271BD8">
        <w:rPr>
          <w:rFonts w:cs="Arial"/>
        </w:rPr>
        <w:t>Региональном портале</w:t>
      </w:r>
      <w:r w:rsidRPr="00271BD8">
        <w:rPr>
          <w:rFonts w:cs="Arial"/>
        </w:rPr>
        <w:t>.</w:t>
      </w:r>
    </w:p>
    <w:p w:rsidR="00FE75F7" w:rsidRPr="00271BD8" w:rsidRDefault="00FE75F7" w:rsidP="00271BD8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 xml:space="preserve">Заявитель в целях получения муниципальной услуги может подать заявление в </w:t>
      </w:r>
      <w:r w:rsidR="009C1FC2" w:rsidRPr="00271BD8">
        <w:rPr>
          <w:rFonts w:cs="Arial"/>
        </w:rPr>
        <w:t xml:space="preserve">форме </w:t>
      </w:r>
      <w:r w:rsidRPr="00271BD8">
        <w:rPr>
          <w:rFonts w:cs="Arial"/>
        </w:rPr>
        <w:t>электронно</w:t>
      </w:r>
      <w:r w:rsidR="009C1FC2" w:rsidRPr="00271BD8">
        <w:rPr>
          <w:rFonts w:cs="Arial"/>
        </w:rPr>
        <w:t>го документа</w:t>
      </w:r>
      <w:r w:rsidRPr="00271BD8">
        <w:rPr>
          <w:rFonts w:cs="Arial"/>
        </w:rPr>
        <w:t xml:space="preserve"> с использованием </w:t>
      </w:r>
      <w:r w:rsidR="009C1FC2" w:rsidRPr="00271BD8">
        <w:rPr>
          <w:rFonts w:cs="Arial"/>
        </w:rPr>
        <w:t>информационно-телекоммуникационных сетей общего пользования</w:t>
      </w:r>
      <w:r w:rsidRPr="00271BD8">
        <w:rPr>
          <w:rFonts w:cs="Arial"/>
        </w:rPr>
        <w:t xml:space="preserve">, в том числе Единого портала </w:t>
      </w:r>
      <w:r w:rsidR="009C1FC2" w:rsidRPr="00271BD8">
        <w:rPr>
          <w:rFonts w:cs="Arial"/>
        </w:rPr>
        <w:t>и Регионального портала</w:t>
      </w:r>
      <w:r w:rsidRPr="00271BD8">
        <w:rPr>
          <w:rFonts w:cs="Arial"/>
        </w:rPr>
        <w:t>.</w:t>
      </w:r>
    </w:p>
    <w:p w:rsidR="006E745B" w:rsidRPr="00271BD8" w:rsidRDefault="006E745B" w:rsidP="00271BD8">
      <w:pPr>
        <w:numPr>
          <w:ilvl w:val="2"/>
          <w:numId w:val="31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>Заявление и прилагаемые к нему документы, представляемые в электронной форме,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02CCC" w:rsidRPr="00271BD8" w:rsidRDefault="00D02CCC" w:rsidP="00271BD8">
      <w:pPr>
        <w:tabs>
          <w:tab w:val="left" w:pos="1560"/>
        </w:tabs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271BD8" w:rsidRDefault="00FE75F7" w:rsidP="00271BD8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rFonts w:cs="Arial"/>
        </w:rPr>
      </w:pPr>
      <w:r w:rsidRPr="00271BD8">
        <w:rPr>
          <w:rFonts w:cs="Arial"/>
          <w:lang w:val="en-US"/>
        </w:rPr>
        <w:t>C</w:t>
      </w:r>
      <w:r w:rsidRPr="00271BD8">
        <w:rPr>
          <w:rFonts w:cs="Arial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0D6C7E" w:rsidRPr="00271BD8" w:rsidRDefault="000D6C7E" w:rsidP="00271BD8">
      <w:pPr>
        <w:tabs>
          <w:tab w:val="left" w:pos="1560"/>
        </w:tabs>
        <w:ind w:firstLine="709"/>
        <w:rPr>
          <w:rFonts w:cs="Arial"/>
        </w:rPr>
      </w:pPr>
    </w:p>
    <w:p w:rsidR="00FE75F7" w:rsidRPr="00271BD8" w:rsidRDefault="003536D7" w:rsidP="00271BD8">
      <w:pPr>
        <w:numPr>
          <w:ilvl w:val="1"/>
          <w:numId w:val="5"/>
        </w:numPr>
        <w:tabs>
          <w:tab w:val="clear" w:pos="720"/>
          <w:tab w:val="num" w:pos="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Исчерпывающий перечень административных процедур.</w:t>
      </w:r>
    </w:p>
    <w:p w:rsidR="000D6C7E" w:rsidRPr="00271BD8" w:rsidRDefault="000D6C7E" w:rsidP="00271BD8">
      <w:pPr>
        <w:numPr>
          <w:ilvl w:val="2"/>
          <w:numId w:val="5"/>
        </w:numPr>
        <w:tabs>
          <w:tab w:val="clear" w:pos="720"/>
          <w:tab w:val="num" w:pos="0"/>
          <w:tab w:val="left" w:pos="1560"/>
        </w:tabs>
        <w:ind w:left="0" w:firstLine="709"/>
        <w:rPr>
          <w:rFonts w:cs="Arial"/>
        </w:rPr>
      </w:pPr>
      <w:r w:rsidRPr="00271BD8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3536D7" w:rsidRPr="00271BD8" w:rsidRDefault="000D6C7E" w:rsidP="00271BD8">
      <w:pPr>
        <w:numPr>
          <w:ilvl w:val="0"/>
          <w:numId w:val="6"/>
        </w:numPr>
        <w:tabs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cs="Arial"/>
        </w:rPr>
      </w:pPr>
      <w:r w:rsidRPr="00271BD8">
        <w:rPr>
          <w:rFonts w:cs="Arial"/>
        </w:rPr>
        <w:t xml:space="preserve">прием и регистрация заявления </w:t>
      </w:r>
      <w:r w:rsidR="00BF0A35" w:rsidRPr="00271BD8">
        <w:rPr>
          <w:rFonts w:cs="Arial"/>
        </w:rPr>
        <w:t>и прилагаемых к нему документов</w:t>
      </w:r>
      <w:r w:rsidRPr="00271BD8">
        <w:rPr>
          <w:rFonts w:cs="Arial"/>
        </w:rPr>
        <w:t>;</w:t>
      </w:r>
    </w:p>
    <w:p w:rsidR="00E45D52" w:rsidRPr="00271BD8" w:rsidRDefault="00E45D52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услуги;</w:t>
      </w:r>
    </w:p>
    <w:p w:rsidR="00E45D52" w:rsidRPr="00271BD8" w:rsidRDefault="00E45D52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3.1.2. Последовательность действий при предоставлении муниципальной услуги отражена в блок-схеме предоставления муниципальной ус</w:t>
      </w:r>
      <w:r w:rsidR="001F6F43" w:rsidRPr="00271BD8">
        <w:rPr>
          <w:rFonts w:cs="Arial"/>
        </w:rPr>
        <w:t>луги, приведенной в приложении</w:t>
      </w:r>
      <w:r w:rsidR="00271BD8">
        <w:rPr>
          <w:rFonts w:cs="Arial"/>
        </w:rPr>
        <w:t xml:space="preserve"> </w:t>
      </w:r>
      <w:r w:rsidR="000017C5" w:rsidRPr="00271BD8">
        <w:rPr>
          <w:rFonts w:cs="Arial"/>
        </w:rPr>
        <w:t>2</w:t>
      </w:r>
      <w:r w:rsidRPr="00271BD8">
        <w:rPr>
          <w:rFonts w:cs="Arial"/>
        </w:rPr>
        <w:t xml:space="preserve"> к настоящему </w:t>
      </w:r>
      <w:r w:rsidR="001F6F43" w:rsidRPr="00271BD8">
        <w:rPr>
          <w:rFonts w:cs="Arial"/>
        </w:rPr>
        <w:t>А</w:t>
      </w:r>
      <w:r w:rsidRPr="00271BD8">
        <w:rPr>
          <w:rFonts w:cs="Arial"/>
        </w:rPr>
        <w:t>дминистративному регламенту.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 Прием и регистрация заявления и прилагаемых к нему документов.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3.2.1. Основанием для начала административной процедуры является личное обращение заявителя в администрацию</w:t>
      </w:r>
      <w:r w:rsidR="00C97E9F" w:rsidRPr="00271BD8">
        <w:rPr>
          <w:rFonts w:cs="Arial"/>
        </w:rPr>
        <w:t xml:space="preserve">, </w:t>
      </w:r>
      <w:r w:rsidRPr="00271BD8">
        <w:rPr>
          <w:rFonts w:cs="Arial"/>
        </w:rPr>
        <w:t xml:space="preserve">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 w:rsidR="00E9379B" w:rsidRPr="00271BD8">
        <w:rPr>
          <w:rFonts w:cs="Arial"/>
        </w:rPr>
        <w:t xml:space="preserve">в форме электронного документа </w:t>
      </w:r>
      <w:r w:rsidRPr="00271BD8">
        <w:rPr>
          <w:rFonts w:cs="Arial"/>
        </w:rPr>
        <w:t xml:space="preserve">с использованием </w:t>
      </w:r>
      <w:r w:rsidR="006767F4" w:rsidRPr="00271BD8">
        <w:rPr>
          <w:rFonts w:cs="Arial"/>
        </w:rPr>
        <w:t>информационно-</w:t>
      </w:r>
      <w:r w:rsidR="006767F4" w:rsidRPr="00271BD8">
        <w:rPr>
          <w:rFonts w:cs="Arial"/>
        </w:rPr>
        <w:lastRenderedPageBreak/>
        <w:t xml:space="preserve">телекоммуникационных сетей общего пользования, в том числе </w:t>
      </w:r>
      <w:r w:rsidRPr="00271BD8">
        <w:rPr>
          <w:rFonts w:cs="Arial"/>
        </w:rPr>
        <w:t xml:space="preserve">Единого портала и (или) </w:t>
      </w:r>
      <w:r w:rsidR="001A2C75" w:rsidRPr="00271BD8">
        <w:rPr>
          <w:rFonts w:cs="Arial"/>
        </w:rPr>
        <w:t>Регионального портала</w:t>
      </w:r>
      <w:r w:rsidRPr="00271BD8">
        <w:rPr>
          <w:rFonts w:cs="Arial"/>
        </w:rPr>
        <w:t>.</w:t>
      </w:r>
      <w:r w:rsidR="00271BD8" w:rsidRPr="00271BD8">
        <w:rPr>
          <w:rFonts w:cs="Arial"/>
        </w:rPr>
        <w:t xml:space="preserve"> (в ред. пост. от 23.06.2017 № 43)</w:t>
      </w:r>
    </w:p>
    <w:p w:rsidR="008B2169" w:rsidRPr="00271BD8" w:rsidRDefault="0090054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</w:t>
      </w:r>
      <w:r w:rsidR="000F3936" w:rsidRPr="00271BD8">
        <w:rPr>
          <w:rFonts w:cs="Arial"/>
        </w:rPr>
        <w:t>2</w:t>
      </w:r>
      <w:r w:rsidR="003536D7" w:rsidRPr="00271BD8">
        <w:rPr>
          <w:rFonts w:cs="Arial"/>
        </w:rPr>
        <w:t>.</w:t>
      </w:r>
      <w:r w:rsidR="00271BD8">
        <w:rPr>
          <w:rFonts w:cs="Arial"/>
        </w:rPr>
        <w:t xml:space="preserve"> </w:t>
      </w:r>
      <w:r w:rsidR="008B2169" w:rsidRPr="00271BD8">
        <w:rPr>
          <w:rFonts w:cs="Arial"/>
        </w:rPr>
        <w:t xml:space="preserve">Специалист администрации, </w:t>
      </w:r>
      <w:r w:rsidR="00C178F1" w:rsidRPr="00271BD8">
        <w:rPr>
          <w:rFonts w:cs="Arial"/>
        </w:rPr>
        <w:t>уполномоченный на</w:t>
      </w:r>
      <w:r w:rsidR="008B2169" w:rsidRPr="00271BD8">
        <w:rPr>
          <w:rFonts w:cs="Arial"/>
        </w:rPr>
        <w:t xml:space="preserve">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</w:t>
      </w:r>
      <w:r w:rsidR="001F6F43" w:rsidRPr="00271BD8">
        <w:rPr>
          <w:rFonts w:cs="Arial"/>
        </w:rPr>
        <w:t>2.7 настоящего А</w:t>
      </w:r>
      <w:r w:rsidR="008B2169" w:rsidRPr="00271BD8">
        <w:rPr>
          <w:rFonts w:cs="Arial"/>
        </w:rPr>
        <w:t>дминистративного регламента.</w:t>
      </w:r>
      <w:r w:rsidR="00271BD8" w:rsidRPr="00271BD8">
        <w:rPr>
          <w:rFonts w:cs="Arial"/>
        </w:rPr>
        <w:t xml:space="preserve"> (в ред. пост. от 23.06.2017 № 43)</w:t>
      </w:r>
    </w:p>
    <w:p w:rsidR="00BB2856" w:rsidRPr="00271BD8" w:rsidRDefault="008B216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</w:t>
      </w:r>
      <w:r w:rsidR="000F3936" w:rsidRPr="00271BD8">
        <w:rPr>
          <w:rFonts w:cs="Arial"/>
        </w:rPr>
        <w:t>3</w:t>
      </w:r>
      <w:r w:rsidRPr="00271BD8">
        <w:rPr>
          <w:rFonts w:cs="Arial"/>
        </w:rPr>
        <w:t xml:space="preserve">. </w:t>
      </w:r>
      <w:r w:rsidR="00BB2856" w:rsidRPr="00271BD8">
        <w:rPr>
          <w:rFonts w:cs="Arial"/>
        </w:rPr>
        <w:t>При личном обращении заявителя в администрацию, в случае отсутствия оснований для отказа в приеме док</w:t>
      </w:r>
      <w:r w:rsidR="001F6F43" w:rsidRPr="00271BD8">
        <w:rPr>
          <w:rFonts w:cs="Arial"/>
        </w:rPr>
        <w:t>ументов, указанных в пункте 2.7</w:t>
      </w:r>
      <w:r w:rsidR="00BB2856" w:rsidRPr="00271BD8">
        <w:rPr>
          <w:rFonts w:cs="Arial"/>
        </w:rPr>
        <w:t xml:space="preserve"> настоящего </w:t>
      </w:r>
      <w:r w:rsidR="001F6F43" w:rsidRPr="00271BD8">
        <w:rPr>
          <w:rFonts w:cs="Arial"/>
        </w:rPr>
        <w:t>А</w:t>
      </w:r>
      <w:r w:rsidR="00BB2856" w:rsidRPr="00271BD8">
        <w:rPr>
          <w:rFonts w:cs="Arial"/>
        </w:rPr>
        <w:t>дминистративного регламента, специалист, уполномоченный на</w:t>
      </w:r>
      <w:r w:rsidR="00271BD8">
        <w:rPr>
          <w:rFonts w:cs="Arial"/>
        </w:rPr>
        <w:t xml:space="preserve"> </w:t>
      </w:r>
      <w:r w:rsidR="00BB2856" w:rsidRPr="00271BD8">
        <w:rPr>
          <w:rFonts w:cs="Arial"/>
        </w:rPr>
        <w:t>прием и регистрацию документов:</w:t>
      </w:r>
      <w:r w:rsidR="00271BD8" w:rsidRPr="00271BD8">
        <w:rPr>
          <w:rFonts w:cs="Arial"/>
        </w:rPr>
        <w:t xml:space="preserve"> (в ред. пост. от 23.06.2017 № 43)</w:t>
      </w:r>
    </w:p>
    <w:p w:rsidR="00BB2856" w:rsidRPr="00271BD8" w:rsidRDefault="00BB285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- сверяет копии документов с их подлинниками, заверяет их и возвращает подлинники заявителю;</w:t>
      </w:r>
    </w:p>
    <w:p w:rsidR="00BB2856" w:rsidRPr="00271BD8" w:rsidRDefault="00BB285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- выдает заявителю расписку (приложение 3 к настоящему </w:t>
      </w:r>
      <w:r w:rsidR="001F6F43" w:rsidRPr="00271BD8">
        <w:rPr>
          <w:rFonts w:cs="Arial"/>
        </w:rPr>
        <w:t>А</w:t>
      </w:r>
      <w:r w:rsidRPr="00271BD8">
        <w:rPr>
          <w:rFonts w:cs="Arial"/>
        </w:rPr>
        <w:t>дминистративному регламенту) в получении документов с указанием их перечня и даты получения.</w:t>
      </w:r>
    </w:p>
    <w:p w:rsidR="006F4596" w:rsidRPr="00271BD8" w:rsidRDefault="00F4228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3.2.4. </w:t>
      </w:r>
      <w:r w:rsidR="00271BD8" w:rsidRPr="00271BD8">
        <w:rPr>
          <w:rFonts w:cs="Arial"/>
        </w:rPr>
        <w:t>(в ред. пост. от 23.06.2017 № 43) исключен.</w:t>
      </w:r>
    </w:p>
    <w:p w:rsidR="004755E9" w:rsidRPr="00271BD8" w:rsidRDefault="004755E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3.2.5. Регистрация заявления с прилагаемыми документами осуществляется в ср</w:t>
      </w:r>
      <w:r w:rsidR="001F6F43" w:rsidRPr="00271BD8">
        <w:rPr>
          <w:rFonts w:cs="Arial"/>
        </w:rPr>
        <w:t>оки, установленные пунктом 2.11 настоящего А</w:t>
      </w:r>
      <w:r w:rsidRPr="00271BD8">
        <w:rPr>
          <w:rFonts w:cs="Arial"/>
        </w:rPr>
        <w:t>дминистративного регламента.</w:t>
      </w:r>
    </w:p>
    <w:p w:rsidR="00EA2CB9" w:rsidRPr="00271BD8" w:rsidRDefault="006F459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</w:t>
      </w:r>
      <w:r w:rsidR="00773DFF" w:rsidRPr="00271BD8">
        <w:rPr>
          <w:rFonts w:cs="Arial"/>
        </w:rPr>
        <w:t>6</w:t>
      </w:r>
      <w:r w:rsidR="00EA2CB9" w:rsidRPr="00271BD8">
        <w:rPr>
          <w:rFonts w:cs="Arial"/>
        </w:rPr>
        <w:t xml:space="preserve">. При направлении заявления и документов, указанных в пункте 2.6 </w:t>
      </w:r>
      <w:r w:rsidR="00414CFB" w:rsidRPr="00271BD8">
        <w:rPr>
          <w:rFonts w:cs="Arial"/>
        </w:rPr>
        <w:t xml:space="preserve">настоящего </w:t>
      </w:r>
      <w:r w:rsidR="001F6F43" w:rsidRPr="00271BD8">
        <w:rPr>
          <w:rFonts w:cs="Arial"/>
        </w:rPr>
        <w:t>А</w:t>
      </w:r>
      <w:r w:rsidR="00EA2CB9" w:rsidRPr="00271BD8">
        <w:rPr>
          <w:rFonts w:cs="Arial"/>
        </w:rPr>
        <w:t xml:space="preserve">дминистративного регламента, посредством почтового отправления расписка </w:t>
      </w:r>
      <w:r w:rsidR="00727A6B" w:rsidRPr="00271BD8">
        <w:rPr>
          <w:rFonts w:cs="Arial"/>
        </w:rPr>
        <w:t xml:space="preserve">в получении таких заявления и документов направляется администрацией по указанному в заявлении почтовому адресу </w:t>
      </w:r>
      <w:r w:rsidR="00B336F0" w:rsidRPr="00271BD8">
        <w:rPr>
          <w:rFonts w:cs="Arial"/>
        </w:rPr>
        <w:t xml:space="preserve">не </w:t>
      </w:r>
      <w:r w:rsidR="002B0C84" w:rsidRPr="00271BD8">
        <w:rPr>
          <w:rFonts w:cs="Arial"/>
        </w:rPr>
        <w:t>позднее рабочего дня, следующего за днем поступления заявления в администрацию</w:t>
      </w:r>
      <w:r w:rsidR="00727A6B" w:rsidRPr="00271BD8">
        <w:rPr>
          <w:rFonts w:cs="Arial"/>
        </w:rPr>
        <w:t>.</w:t>
      </w:r>
    </w:p>
    <w:p w:rsidR="00727A6B" w:rsidRPr="00271BD8" w:rsidRDefault="009C17A4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</w:t>
      </w:r>
      <w:r w:rsidR="00773DFF" w:rsidRPr="00271BD8">
        <w:rPr>
          <w:rFonts w:cs="Arial"/>
        </w:rPr>
        <w:t>7</w:t>
      </w:r>
      <w:r w:rsidR="00727A6B" w:rsidRPr="00271BD8">
        <w:rPr>
          <w:rFonts w:cs="Arial"/>
        </w:rPr>
        <w:t xml:space="preserve">. </w:t>
      </w:r>
      <w:r w:rsidR="008340BA" w:rsidRPr="00271BD8">
        <w:rPr>
          <w:rFonts w:cs="Arial"/>
        </w:rPr>
        <w:t xml:space="preserve">При направлении заявления и документов, указанных в пункте 2.6. </w:t>
      </w:r>
      <w:r w:rsidR="008503C8" w:rsidRPr="00271BD8">
        <w:rPr>
          <w:rFonts w:cs="Arial"/>
        </w:rPr>
        <w:t xml:space="preserve">настоящего </w:t>
      </w:r>
      <w:r w:rsidR="00A6626D" w:rsidRPr="00271BD8">
        <w:rPr>
          <w:rFonts w:cs="Arial"/>
        </w:rPr>
        <w:t>А</w:t>
      </w:r>
      <w:r w:rsidR="008340BA" w:rsidRPr="00271BD8">
        <w:rPr>
          <w:rFonts w:cs="Arial"/>
        </w:rPr>
        <w:t>дминистративного регламента, в форме электронного документа</w:t>
      </w:r>
      <w:r w:rsidR="00414CFB" w:rsidRPr="00271BD8">
        <w:rPr>
          <w:rFonts w:cs="Arial"/>
        </w:rPr>
        <w:t>,</w:t>
      </w:r>
      <w:r w:rsidR="008340BA" w:rsidRPr="00271BD8">
        <w:rPr>
          <w:rFonts w:cs="Arial"/>
        </w:rPr>
        <w:t xml:space="preserve">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заявления, даты получения </w:t>
      </w:r>
      <w:r w:rsidR="00414CFB" w:rsidRPr="00271BD8">
        <w:rPr>
          <w:rFonts w:cs="Arial"/>
        </w:rPr>
        <w:t>администрацией</w:t>
      </w:r>
      <w:r w:rsidR="008340BA" w:rsidRPr="00271BD8">
        <w:rPr>
          <w:rFonts w:cs="Arial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8340BA" w:rsidRPr="00271BD8" w:rsidRDefault="008340B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Сообщение о получении заявления и документов</w:t>
      </w:r>
      <w:r w:rsidR="00414CFB" w:rsidRPr="00271BD8">
        <w:rPr>
          <w:rFonts w:cs="Arial"/>
        </w:rPr>
        <w:t xml:space="preserve"> </w:t>
      </w:r>
      <w:r w:rsidRPr="00271BD8">
        <w:rPr>
          <w:rFonts w:cs="Arial"/>
        </w:rPr>
        <w:t>направляется по указанному в заявлении адресу электронной почты или в личный кабинет заявителя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 xml:space="preserve">в Едином портале и (или) </w:t>
      </w:r>
      <w:r w:rsidR="00B77ADA" w:rsidRPr="00271BD8">
        <w:rPr>
          <w:rFonts w:cs="Arial"/>
        </w:rPr>
        <w:t>Региональном портале</w:t>
      </w:r>
      <w:r w:rsidRPr="00271BD8">
        <w:rPr>
          <w:rFonts w:cs="Arial"/>
        </w:rPr>
        <w:t>.</w:t>
      </w:r>
    </w:p>
    <w:p w:rsidR="008340BA" w:rsidRPr="00271BD8" w:rsidRDefault="008340BA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Сообщение о получении заявления и документов направляется заявителю не позднее рабочего дня, следующего за днем поступления заявления в </w:t>
      </w:r>
      <w:r w:rsidR="00414CFB" w:rsidRPr="00271BD8">
        <w:rPr>
          <w:rFonts w:cs="Arial"/>
        </w:rPr>
        <w:t>администрацию</w:t>
      </w:r>
      <w:r w:rsidRPr="00271BD8">
        <w:rPr>
          <w:rFonts w:cs="Arial"/>
        </w:rPr>
        <w:t>.</w:t>
      </w:r>
    </w:p>
    <w:p w:rsidR="00773DFF" w:rsidRPr="00271BD8" w:rsidRDefault="009C17A4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</w:t>
      </w:r>
      <w:r w:rsidR="00773DFF" w:rsidRPr="00271BD8">
        <w:rPr>
          <w:rFonts w:cs="Arial"/>
        </w:rPr>
        <w:t>8</w:t>
      </w:r>
      <w:r w:rsidR="003536D7" w:rsidRPr="00271BD8">
        <w:rPr>
          <w:rFonts w:cs="Arial"/>
        </w:rPr>
        <w:t xml:space="preserve">. </w:t>
      </w:r>
      <w:r w:rsidR="00773DFF" w:rsidRPr="00271BD8">
        <w:rPr>
          <w:rFonts w:cs="Arial"/>
        </w:rPr>
        <w:t>При наличии оснований, ук</w:t>
      </w:r>
      <w:r w:rsidR="001F6F43" w:rsidRPr="00271BD8">
        <w:rPr>
          <w:rFonts w:cs="Arial"/>
        </w:rPr>
        <w:t>азанных в пункте 2.7 настоящего А</w:t>
      </w:r>
      <w:r w:rsidR="00773DFF" w:rsidRPr="00271BD8">
        <w:rPr>
          <w:rFonts w:cs="Arial"/>
        </w:rPr>
        <w:t>дминистративного регламента, в случае</w:t>
      </w:r>
      <w:r w:rsidR="00271BD8">
        <w:rPr>
          <w:rFonts w:cs="Arial"/>
        </w:rPr>
        <w:t xml:space="preserve"> </w:t>
      </w:r>
      <w:r w:rsidR="00773DFF" w:rsidRPr="00271BD8">
        <w:rPr>
          <w:rFonts w:cs="Arial"/>
        </w:rPr>
        <w:t xml:space="preserve">личного обращения заявителя в администрацию или </w:t>
      </w:r>
      <w:r w:rsidR="00271BD8" w:rsidRPr="00271BD8">
        <w:rPr>
          <w:rFonts w:cs="Arial"/>
        </w:rPr>
        <w:t>к</w:t>
      </w:r>
      <w:r w:rsidR="00773DFF" w:rsidRPr="00271BD8">
        <w:rPr>
          <w:rFonts w:cs="Arial"/>
        </w:rPr>
        <w:t>иональный центр специалист, уполномоченный на прием и регистрацию документов, уведомляет заявителя</w:t>
      </w:r>
      <w:r w:rsidR="00271BD8">
        <w:rPr>
          <w:rFonts w:cs="Arial"/>
        </w:rPr>
        <w:t xml:space="preserve"> </w:t>
      </w:r>
      <w:r w:rsidR="00773DFF" w:rsidRPr="00271BD8">
        <w:rPr>
          <w:rFonts w:cs="Arial"/>
        </w:rPr>
        <w:t xml:space="preserve">о наличии препятствий к принятию </w:t>
      </w:r>
      <w:r w:rsidR="0048135F" w:rsidRPr="00271BD8">
        <w:rPr>
          <w:rFonts w:cs="Arial"/>
        </w:rPr>
        <w:t>заявления</w:t>
      </w:r>
      <w:r w:rsidR="00773DFF" w:rsidRPr="00271BD8">
        <w:rPr>
          <w:rFonts w:cs="Arial"/>
        </w:rPr>
        <w:t xml:space="preserve">, возвращает </w:t>
      </w:r>
      <w:r w:rsidR="0048135F" w:rsidRPr="00271BD8">
        <w:rPr>
          <w:rFonts w:cs="Arial"/>
        </w:rPr>
        <w:t xml:space="preserve">заявление и прилагаемые к нему </w:t>
      </w:r>
      <w:r w:rsidR="00773DFF" w:rsidRPr="00271BD8">
        <w:rPr>
          <w:rFonts w:cs="Arial"/>
        </w:rPr>
        <w:t>документы, объясняет заявителю</w:t>
      </w:r>
      <w:r w:rsidR="00271BD8">
        <w:rPr>
          <w:rFonts w:cs="Arial"/>
        </w:rPr>
        <w:t xml:space="preserve"> </w:t>
      </w:r>
      <w:r w:rsidR="00773DFF" w:rsidRPr="00271BD8">
        <w:rPr>
          <w:rFonts w:cs="Arial"/>
        </w:rPr>
        <w:t>содержание выявленных недостатков в представленных документах и предлагает принять меры по их устранению.</w:t>
      </w:r>
    </w:p>
    <w:p w:rsidR="00773DFF" w:rsidRPr="00271BD8" w:rsidRDefault="00773DFF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3.2.9. При наличии оснований, ука</w:t>
      </w:r>
      <w:r w:rsidR="001F6F43" w:rsidRPr="00271BD8">
        <w:rPr>
          <w:rFonts w:cs="Arial"/>
        </w:rPr>
        <w:t>занных в пункте 2.7 настоящего А</w:t>
      </w:r>
      <w:r w:rsidRPr="00271BD8">
        <w:rPr>
          <w:rFonts w:cs="Arial"/>
        </w:rPr>
        <w:t>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</w:t>
      </w:r>
      <w:r w:rsidR="0048135F" w:rsidRPr="00271BD8">
        <w:rPr>
          <w:rFonts w:cs="Arial"/>
        </w:rPr>
        <w:t>е пяти рабочих дней со дня пред</w:t>
      </w:r>
      <w:r w:rsidRPr="00271BD8">
        <w:rPr>
          <w:rFonts w:cs="Arial"/>
        </w:rPr>
        <w:t>ставления такого заявления уведомляет заявителя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о наличии препятст</w:t>
      </w:r>
      <w:r w:rsidR="00B00B79" w:rsidRPr="00271BD8">
        <w:rPr>
          <w:rFonts w:cs="Arial"/>
        </w:rPr>
        <w:t>вий к принятию заявления</w:t>
      </w:r>
      <w:r w:rsidRPr="00271BD8">
        <w:rPr>
          <w:rFonts w:cs="Arial"/>
        </w:rPr>
        <w:t xml:space="preserve">, возвращает </w:t>
      </w:r>
      <w:r w:rsidR="00B00B79" w:rsidRPr="00271BD8">
        <w:rPr>
          <w:rFonts w:cs="Arial"/>
        </w:rPr>
        <w:t xml:space="preserve">заявление и прилагаемые </w:t>
      </w:r>
      <w:r w:rsidR="00B00B79" w:rsidRPr="00271BD8">
        <w:rPr>
          <w:rFonts w:cs="Arial"/>
        </w:rPr>
        <w:lastRenderedPageBreak/>
        <w:t>к нему документы</w:t>
      </w:r>
      <w:r w:rsidRPr="00271BD8">
        <w:rPr>
          <w:rFonts w:cs="Arial"/>
        </w:rPr>
        <w:t>, объясняет заявителю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содержание выявленных недостатков в представленных документах и предлагает принять меры по их устранению.</w:t>
      </w:r>
    </w:p>
    <w:p w:rsidR="003536D7" w:rsidRPr="00271BD8" w:rsidRDefault="009C17A4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</w:t>
      </w:r>
      <w:r w:rsidR="00773DFF" w:rsidRPr="00271BD8">
        <w:rPr>
          <w:rFonts w:cs="Arial"/>
        </w:rPr>
        <w:t>10</w:t>
      </w:r>
      <w:r w:rsidR="003536D7" w:rsidRPr="00271BD8">
        <w:rPr>
          <w:rFonts w:cs="Arial"/>
        </w:rPr>
        <w:t xml:space="preserve">. Результатом административной процедуры является прием и регистрация заявления </w:t>
      </w:r>
      <w:r w:rsidR="00C77358" w:rsidRPr="00271BD8">
        <w:rPr>
          <w:rFonts w:cs="Arial"/>
        </w:rPr>
        <w:t>и прилагаемых к нему документов</w:t>
      </w:r>
      <w:r w:rsidR="00780CF4" w:rsidRPr="00271BD8">
        <w:rPr>
          <w:rFonts w:cs="Arial"/>
        </w:rPr>
        <w:t xml:space="preserve"> </w:t>
      </w:r>
      <w:r w:rsidR="003536D7" w:rsidRPr="00271BD8">
        <w:rPr>
          <w:rFonts w:cs="Arial"/>
        </w:rPr>
        <w:t xml:space="preserve">либо </w:t>
      </w:r>
      <w:r w:rsidR="002623F1" w:rsidRPr="00271BD8">
        <w:rPr>
          <w:rFonts w:cs="Arial"/>
        </w:rPr>
        <w:t>отказ в приеме заявления и прилагаемых к нему документов</w:t>
      </w:r>
      <w:r w:rsidR="003536D7" w:rsidRPr="00271BD8">
        <w:rPr>
          <w:rFonts w:cs="Arial"/>
        </w:rPr>
        <w:t>.</w:t>
      </w:r>
    </w:p>
    <w:p w:rsidR="002C341C" w:rsidRPr="00271BD8" w:rsidRDefault="002C341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3.2.11. Максимальный срок исполнения административной процедуры –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1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календарный день.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 Рассмотрение представленных документов, истребование документов (сведений), указа</w:t>
      </w:r>
      <w:r w:rsidR="001F6F43" w:rsidRPr="00271BD8">
        <w:rPr>
          <w:rFonts w:cs="Arial"/>
        </w:rPr>
        <w:t>нных в пункте 2.6.2 настоящего А</w:t>
      </w:r>
      <w:r w:rsidRPr="00271BD8">
        <w:rPr>
          <w:rFonts w:cs="Arial"/>
        </w:rPr>
        <w:t>дминистративного регламента, в рамках межведомственного взаимодействия.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3.3.1. Основанием для начала административной процедуры является поступление </w:t>
      </w:r>
      <w:r w:rsidR="00A001CC" w:rsidRPr="00271BD8">
        <w:rPr>
          <w:rFonts w:cs="Arial"/>
        </w:rPr>
        <w:t xml:space="preserve">зарегистрированного </w:t>
      </w:r>
      <w:r w:rsidRPr="00271BD8">
        <w:rPr>
          <w:rFonts w:cs="Arial"/>
        </w:rPr>
        <w:t>заявления и прилагаемых к нему документов</w:t>
      </w:r>
      <w:r w:rsidR="00364575" w:rsidRPr="00271BD8">
        <w:rPr>
          <w:rFonts w:cs="Arial"/>
        </w:rPr>
        <w:t xml:space="preserve"> </w:t>
      </w:r>
      <w:r w:rsidR="00A001CC" w:rsidRPr="00271BD8">
        <w:rPr>
          <w:rFonts w:cs="Arial"/>
        </w:rPr>
        <w:t xml:space="preserve">специалисту, </w:t>
      </w:r>
      <w:r w:rsidR="00985666" w:rsidRPr="00271BD8">
        <w:rPr>
          <w:rFonts w:cs="Arial"/>
        </w:rPr>
        <w:t xml:space="preserve">уполномоченному на </w:t>
      </w:r>
      <w:r w:rsidR="00A001CC" w:rsidRPr="00271BD8">
        <w:rPr>
          <w:rFonts w:cs="Arial"/>
        </w:rPr>
        <w:t>рассмотрение представленных документов</w:t>
      </w:r>
      <w:r w:rsidRPr="00271BD8">
        <w:rPr>
          <w:rFonts w:cs="Arial"/>
        </w:rPr>
        <w:t>.</w:t>
      </w:r>
    </w:p>
    <w:p w:rsidR="00520721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3.3.2.</w:t>
      </w:r>
      <w:r w:rsidR="00271BD8">
        <w:rPr>
          <w:rFonts w:cs="Arial"/>
        </w:rPr>
        <w:t xml:space="preserve"> </w:t>
      </w:r>
      <w:r w:rsidR="00520721" w:rsidRPr="00271BD8">
        <w:rPr>
          <w:rFonts w:cs="Arial"/>
        </w:rPr>
        <w:t>Специалист, уполномоченный на рассмотрение представленных документов:</w:t>
      </w:r>
    </w:p>
    <w:p w:rsidR="00520721" w:rsidRPr="00271BD8" w:rsidRDefault="00520721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1) </w:t>
      </w:r>
      <w:r w:rsidR="00FE113D" w:rsidRPr="00271BD8">
        <w:rPr>
          <w:rFonts w:cs="Arial"/>
        </w:rPr>
        <w:t>рассматривает заявление с прилагаемыми к нему документами на комплектность и соответствие требованиям действующего законодательства</w:t>
      </w:r>
      <w:r w:rsidRPr="00271BD8">
        <w:rPr>
          <w:rFonts w:cs="Arial"/>
        </w:rPr>
        <w:t>;</w:t>
      </w:r>
    </w:p>
    <w:p w:rsidR="00520721" w:rsidRPr="00271BD8" w:rsidRDefault="00596C54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2</w:t>
      </w:r>
      <w:r w:rsidR="00520721" w:rsidRPr="00271BD8">
        <w:rPr>
          <w:rFonts w:cs="Arial"/>
        </w:rPr>
        <w:t xml:space="preserve">) </w:t>
      </w:r>
      <w:r w:rsidR="00FE113D" w:rsidRPr="00271BD8">
        <w:rPr>
          <w:rFonts w:cs="Arial"/>
        </w:rPr>
        <w:t xml:space="preserve">устанавливает </w:t>
      </w:r>
      <w:r w:rsidR="00520721" w:rsidRPr="00271BD8">
        <w:rPr>
          <w:rFonts w:cs="Arial"/>
        </w:rPr>
        <w:t>необходимость направ</w:t>
      </w:r>
      <w:r w:rsidR="009267E6" w:rsidRPr="00271BD8">
        <w:rPr>
          <w:rFonts w:cs="Arial"/>
        </w:rPr>
        <w:t>ления межведомственного запроса</w:t>
      </w:r>
      <w:r w:rsidRPr="00271BD8">
        <w:rPr>
          <w:rFonts w:cs="Arial"/>
        </w:rPr>
        <w:t>;</w:t>
      </w:r>
    </w:p>
    <w:p w:rsidR="00FE113D" w:rsidRPr="00271BD8" w:rsidRDefault="00FE113D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3) обеспечивает </w:t>
      </w:r>
      <w:r w:rsidR="00BE5B01" w:rsidRPr="00271BD8">
        <w:rPr>
          <w:rFonts w:cs="Arial"/>
        </w:rPr>
        <w:t>проведение обследования земельного</w:t>
      </w:r>
      <w:r w:rsidR="0081536C" w:rsidRPr="00271BD8">
        <w:rPr>
          <w:rFonts w:cs="Arial"/>
        </w:rPr>
        <w:t xml:space="preserve"> участка с целью установления</w:t>
      </w:r>
      <w:r w:rsidR="00271BD8">
        <w:rPr>
          <w:rFonts w:cs="Arial"/>
        </w:rPr>
        <w:t xml:space="preserve"> </w:t>
      </w:r>
      <w:r w:rsidR="00BE5B01" w:rsidRPr="00271BD8">
        <w:rPr>
          <w:rFonts w:cs="Arial"/>
        </w:rPr>
        <w:t>возможности создания семейного (родового) захоронения на указанном в заявлении земельном участке. По результатам обследования составляется акт обследования с указанием информации о выданном удостоверении на могилу, номера могилы, квартала и размера земельного участка.</w:t>
      </w:r>
    </w:p>
    <w:p w:rsidR="00596C54" w:rsidRPr="00271BD8" w:rsidRDefault="00BE5B01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4</w:t>
      </w:r>
      <w:r w:rsidR="00596C54" w:rsidRPr="00271BD8">
        <w:rPr>
          <w:rFonts w:cs="Arial"/>
        </w:rPr>
        <w:t xml:space="preserve">) </w:t>
      </w:r>
      <w:r w:rsidRPr="00271BD8">
        <w:rPr>
          <w:rFonts w:cs="Arial"/>
        </w:rPr>
        <w:t xml:space="preserve">устанавливает </w:t>
      </w:r>
      <w:r w:rsidR="00596C54" w:rsidRPr="00271BD8">
        <w:rPr>
          <w:rFonts w:cs="Arial"/>
        </w:rPr>
        <w:t>наличие или отсутствие иных оснований для отказа в предоставлении муниципальной услуги.</w:t>
      </w:r>
    </w:p>
    <w:p w:rsidR="00797EAC" w:rsidRPr="00271BD8" w:rsidRDefault="0081536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3.3.4</w:t>
      </w:r>
      <w:r w:rsidR="00797EAC" w:rsidRPr="00271BD8">
        <w:rPr>
          <w:rFonts w:cs="Arial"/>
        </w:rPr>
        <w:t>.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</w:r>
    </w:p>
    <w:p w:rsidR="008D1D43" w:rsidRPr="00271BD8" w:rsidRDefault="0081536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3.3.5</w:t>
      </w:r>
      <w:r w:rsidR="008D1D43" w:rsidRPr="00271BD8">
        <w:rPr>
          <w:rFonts w:cs="Arial"/>
        </w:rPr>
        <w:t xml:space="preserve">. Направление межведомственного запроса в бумажном виде допускается в случае </w:t>
      </w:r>
      <w:r w:rsidR="00684247" w:rsidRPr="00271BD8">
        <w:rPr>
          <w:rFonts w:cs="Arial"/>
        </w:rPr>
        <w:t xml:space="preserve">отсутствия технической </w:t>
      </w:r>
      <w:r w:rsidR="008D1D43" w:rsidRPr="00271BD8">
        <w:rPr>
          <w:rFonts w:cs="Arial"/>
        </w:rPr>
        <w:t xml:space="preserve">возможности направления межведомственных запросов в </w:t>
      </w:r>
      <w:r w:rsidR="00684247" w:rsidRPr="00271BD8">
        <w:rPr>
          <w:rFonts w:cs="Arial"/>
        </w:rPr>
        <w:t>электронной форме</w:t>
      </w:r>
      <w:r w:rsidR="008D1D43" w:rsidRPr="00271BD8">
        <w:rPr>
          <w:rFonts w:cs="Arial"/>
        </w:rPr>
        <w:t xml:space="preserve"> </w:t>
      </w:r>
      <w:r w:rsidR="00684247" w:rsidRPr="00271BD8">
        <w:rPr>
          <w:rFonts w:cs="Arial"/>
        </w:rPr>
        <w:t>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</w:t>
      </w:r>
      <w:r w:rsidR="008D1D43" w:rsidRPr="00271BD8">
        <w:rPr>
          <w:rFonts w:cs="Arial"/>
        </w:rPr>
        <w:t>.</w:t>
      </w:r>
    </w:p>
    <w:p w:rsidR="008D1D43" w:rsidRPr="00271BD8" w:rsidRDefault="008D1D43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Межведомственный запрос в бумажном виде заполняется в соответствии с требованиями, установленными </w:t>
      </w:r>
      <w:r w:rsidR="00684247" w:rsidRPr="00271BD8">
        <w:rPr>
          <w:rFonts w:cs="Arial"/>
        </w:rPr>
        <w:t>статьей 7.2</w:t>
      </w:r>
      <w:r w:rsidR="00271BD8">
        <w:rPr>
          <w:rFonts w:cs="Arial"/>
        </w:rPr>
        <w:t xml:space="preserve"> </w:t>
      </w:r>
      <w:r w:rsidR="00684247" w:rsidRPr="00271BD8">
        <w:rPr>
          <w:rFonts w:cs="Arial"/>
        </w:rPr>
        <w:t>Федерального закона от 27.07.2010 № 210-ФЗ «Об организации предоставления государственных и муниципальных услуг».</w:t>
      </w:r>
    </w:p>
    <w:p w:rsidR="00BF110B" w:rsidRPr="00271BD8" w:rsidRDefault="0081536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3.3.6</w:t>
      </w:r>
      <w:r w:rsidR="00BF110B" w:rsidRPr="00271BD8">
        <w:rPr>
          <w:rFonts w:cs="Arial"/>
        </w:rPr>
        <w:t xml:space="preserve">. По результатам проведения проверки заявления и прилагаемых документов на предмет наличия (отсутствия) оснований </w:t>
      </w:r>
      <w:r w:rsidR="003209BF" w:rsidRPr="00271BD8">
        <w:rPr>
          <w:rFonts w:cs="Arial"/>
        </w:rPr>
        <w:t xml:space="preserve">для </w:t>
      </w:r>
      <w:r w:rsidR="00BF110B" w:rsidRPr="00271BD8">
        <w:rPr>
          <w:rFonts w:cs="Arial"/>
        </w:rPr>
        <w:t>отказа в предоставлении муниципальной услуги специалист, уполномоченный на рассмотрение представленных документов,</w:t>
      </w:r>
      <w:r w:rsidR="00271BD8">
        <w:rPr>
          <w:rFonts w:cs="Arial"/>
        </w:rPr>
        <w:t xml:space="preserve"> </w:t>
      </w:r>
      <w:r w:rsidR="00BF110B" w:rsidRPr="00271BD8">
        <w:rPr>
          <w:rFonts w:cs="Arial"/>
        </w:rPr>
        <w:t>принимает решение о подготовке проекта постановления создании семейного (родового) захоронения либо уведомления о мотивированном отказе в предоставлении муниципальной услуги согл</w:t>
      </w:r>
      <w:r w:rsidR="00A6626D" w:rsidRPr="00271BD8">
        <w:rPr>
          <w:rFonts w:cs="Arial"/>
        </w:rPr>
        <w:t>асно приложению 4 к настоящему А</w:t>
      </w:r>
      <w:r w:rsidR="00BF110B" w:rsidRPr="00271BD8">
        <w:rPr>
          <w:rFonts w:cs="Arial"/>
        </w:rPr>
        <w:t>дминистративному регламенту.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</w:t>
      </w:r>
      <w:r w:rsidR="0081536C" w:rsidRPr="00271BD8">
        <w:rPr>
          <w:rFonts w:cs="Arial"/>
        </w:rPr>
        <w:t>7</w:t>
      </w:r>
      <w:r w:rsidRPr="00271BD8">
        <w:rPr>
          <w:rFonts w:cs="Arial"/>
        </w:rPr>
        <w:t xml:space="preserve">. Результатом административной процедуры является принятие решения </w:t>
      </w:r>
      <w:r w:rsidR="00A54EA1" w:rsidRPr="00271BD8">
        <w:rPr>
          <w:rFonts w:cs="Arial"/>
        </w:rPr>
        <w:t xml:space="preserve">о </w:t>
      </w:r>
      <w:r w:rsidR="0036630B" w:rsidRPr="00271BD8">
        <w:rPr>
          <w:rFonts w:cs="Arial"/>
        </w:rPr>
        <w:t xml:space="preserve">подготовке </w:t>
      </w:r>
      <w:r w:rsidR="00466EB2" w:rsidRPr="00271BD8">
        <w:rPr>
          <w:rFonts w:cs="Arial"/>
        </w:rPr>
        <w:t xml:space="preserve">проекта постановления </w:t>
      </w:r>
      <w:r w:rsidR="003209BF" w:rsidRPr="00271BD8">
        <w:rPr>
          <w:rFonts w:cs="Arial"/>
        </w:rPr>
        <w:t xml:space="preserve">о </w:t>
      </w:r>
      <w:r w:rsidR="00466EB2" w:rsidRPr="00271BD8">
        <w:rPr>
          <w:rFonts w:cs="Arial"/>
        </w:rPr>
        <w:t>создании семейного (родового) захоронения либо уведомления о мотивированном отказе в предоставлении муниципальной услуги</w:t>
      </w:r>
      <w:r w:rsidRPr="00271BD8">
        <w:rPr>
          <w:rFonts w:cs="Arial"/>
        </w:rPr>
        <w:t>.</w:t>
      </w:r>
    </w:p>
    <w:p w:rsidR="003536D7" w:rsidRPr="00271BD8" w:rsidRDefault="0081536C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3.3.8</w:t>
      </w:r>
      <w:r w:rsidR="003536D7" w:rsidRPr="00271BD8">
        <w:rPr>
          <w:rFonts w:cs="Arial"/>
        </w:rPr>
        <w:t>. Максимальный срок исполнения административной проц</w:t>
      </w:r>
      <w:r w:rsidR="00A54EA1" w:rsidRPr="00271BD8">
        <w:rPr>
          <w:rFonts w:cs="Arial"/>
        </w:rPr>
        <w:t xml:space="preserve">едуры </w:t>
      </w:r>
      <w:r w:rsidR="00B71046" w:rsidRPr="00271BD8">
        <w:rPr>
          <w:rFonts w:cs="Arial"/>
        </w:rPr>
        <w:t>–</w:t>
      </w:r>
      <w:r w:rsidR="00A54EA1" w:rsidRPr="00271BD8">
        <w:rPr>
          <w:rFonts w:cs="Arial"/>
        </w:rPr>
        <w:t>14</w:t>
      </w:r>
      <w:r w:rsidR="003536D7" w:rsidRPr="00271BD8">
        <w:rPr>
          <w:rFonts w:cs="Arial"/>
        </w:rPr>
        <w:t xml:space="preserve"> </w:t>
      </w:r>
      <w:r w:rsidR="00466EB2" w:rsidRPr="00271BD8">
        <w:rPr>
          <w:rFonts w:cs="Arial"/>
        </w:rPr>
        <w:t>календарных</w:t>
      </w:r>
      <w:r w:rsidR="00271BD8">
        <w:rPr>
          <w:rFonts w:cs="Arial"/>
        </w:rPr>
        <w:t xml:space="preserve"> </w:t>
      </w:r>
      <w:r w:rsidR="003536D7" w:rsidRPr="00271BD8">
        <w:rPr>
          <w:rFonts w:cs="Arial"/>
        </w:rPr>
        <w:t>дней.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lastRenderedPageBreak/>
        <w:t xml:space="preserve">3.4. </w:t>
      </w:r>
      <w:r w:rsidR="00466EB2" w:rsidRPr="00271BD8">
        <w:rPr>
          <w:rFonts w:cs="Arial"/>
        </w:rPr>
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</w:t>
      </w:r>
      <w:r w:rsidR="00364575" w:rsidRPr="00271BD8">
        <w:rPr>
          <w:rFonts w:cs="Arial"/>
        </w:rPr>
        <w:t>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3.4.1. По результатам принятого решения </w:t>
      </w:r>
      <w:r w:rsidR="00EC7101" w:rsidRPr="00271BD8">
        <w:rPr>
          <w:rFonts w:cs="Arial"/>
        </w:rPr>
        <w:t xml:space="preserve">специалист, уполномоченный </w:t>
      </w:r>
      <w:r w:rsidR="00490A41" w:rsidRPr="00271BD8">
        <w:rPr>
          <w:rFonts w:cs="Arial"/>
        </w:rPr>
        <w:t>на подготовку</w:t>
      </w:r>
      <w:r w:rsidR="00271BD8">
        <w:rPr>
          <w:rFonts w:cs="Arial"/>
        </w:rPr>
        <w:t xml:space="preserve"> </w:t>
      </w:r>
      <w:r w:rsidR="00490A41" w:rsidRPr="00271BD8">
        <w:rPr>
          <w:rFonts w:cs="Arial"/>
        </w:rPr>
        <w:t xml:space="preserve">проекта </w:t>
      </w:r>
      <w:r w:rsidR="00466EB2" w:rsidRPr="00271BD8">
        <w:rPr>
          <w:rFonts w:cs="Arial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271BD8">
        <w:rPr>
          <w:rFonts w:cs="Arial"/>
        </w:rPr>
        <w:t>: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3.4.1.1. Готовит </w:t>
      </w:r>
      <w:r w:rsidR="000A78DD" w:rsidRPr="00271BD8">
        <w:rPr>
          <w:rFonts w:cs="Arial"/>
        </w:rPr>
        <w:t xml:space="preserve">проект постановления администрации </w:t>
      </w:r>
      <w:r w:rsidR="00466EB2" w:rsidRPr="00271BD8">
        <w:rPr>
          <w:rFonts w:cs="Arial"/>
        </w:rPr>
        <w:t>о создании семейного (родового) захоронения либо уведомлени</w:t>
      </w:r>
      <w:r w:rsidR="00B93DFB" w:rsidRPr="00271BD8">
        <w:rPr>
          <w:rFonts w:cs="Arial"/>
        </w:rPr>
        <w:t>е</w:t>
      </w:r>
      <w:r w:rsidR="00466EB2" w:rsidRPr="00271BD8">
        <w:rPr>
          <w:rFonts w:cs="Arial"/>
        </w:rPr>
        <w:t xml:space="preserve"> о мотивированном отказе в предоставлении муниципальной услуги</w:t>
      </w:r>
      <w:r w:rsidRPr="00271BD8">
        <w:rPr>
          <w:rFonts w:cs="Arial"/>
        </w:rPr>
        <w:t>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3.4.1.2. Передает подготовленные </w:t>
      </w:r>
      <w:r w:rsidR="000A78DD" w:rsidRPr="00271BD8">
        <w:rPr>
          <w:rFonts w:cs="Arial"/>
        </w:rPr>
        <w:t xml:space="preserve">проект постановления администрации </w:t>
      </w:r>
      <w:r w:rsidR="00466EB2" w:rsidRPr="00271BD8">
        <w:rPr>
          <w:rFonts w:cs="Arial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271BD8">
        <w:rPr>
          <w:rFonts w:cs="Arial"/>
        </w:rPr>
        <w:t xml:space="preserve"> на </w:t>
      </w:r>
      <w:r w:rsidR="00AE46C9" w:rsidRPr="00271BD8">
        <w:rPr>
          <w:rFonts w:cs="Arial"/>
        </w:rPr>
        <w:t xml:space="preserve">подписание </w:t>
      </w:r>
      <w:r w:rsidR="00744F86" w:rsidRPr="00271BD8">
        <w:rPr>
          <w:rFonts w:cs="Arial"/>
        </w:rPr>
        <w:t>главе</w:t>
      </w:r>
      <w:r w:rsidR="001F6F43" w:rsidRPr="00271BD8">
        <w:rPr>
          <w:rFonts w:cs="Arial"/>
        </w:rPr>
        <w:t xml:space="preserve"> Селявинского сельского поселения Лискинского муниципального района Воронежской области</w:t>
      </w:r>
      <w:r w:rsidRPr="00271BD8">
        <w:rPr>
          <w:rFonts w:cs="Arial"/>
        </w:rPr>
        <w:t>.</w:t>
      </w:r>
    </w:p>
    <w:p w:rsidR="003536D7" w:rsidRPr="00271BD8" w:rsidRDefault="00EC7101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3.4.1.3</w:t>
      </w:r>
      <w:r w:rsidR="003536D7" w:rsidRPr="00271BD8">
        <w:rPr>
          <w:rFonts w:cs="Arial"/>
        </w:rPr>
        <w:t xml:space="preserve">. </w:t>
      </w:r>
      <w:r w:rsidR="001F6C78" w:rsidRPr="00271BD8">
        <w:rPr>
          <w:rFonts w:cs="Arial"/>
        </w:rPr>
        <w:t>Обеспечивает р</w:t>
      </w:r>
      <w:r w:rsidR="003536D7" w:rsidRPr="00271BD8">
        <w:rPr>
          <w:rFonts w:cs="Arial"/>
        </w:rPr>
        <w:t>егистр</w:t>
      </w:r>
      <w:r w:rsidR="001F6C78" w:rsidRPr="00271BD8">
        <w:rPr>
          <w:rFonts w:cs="Arial"/>
        </w:rPr>
        <w:t xml:space="preserve">ацию постановления </w:t>
      </w:r>
      <w:r w:rsidR="00466EB2" w:rsidRPr="00271BD8">
        <w:rPr>
          <w:rFonts w:cs="Arial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="003536D7" w:rsidRPr="00271BD8">
        <w:rPr>
          <w:rFonts w:cs="Arial"/>
        </w:rPr>
        <w:t>.</w:t>
      </w:r>
    </w:p>
    <w:p w:rsidR="00FA0DAB" w:rsidRPr="00271BD8" w:rsidRDefault="00490A41" w:rsidP="00271BD8">
      <w:pPr>
        <w:autoSpaceDE w:val="0"/>
        <w:autoSpaceDN w:val="0"/>
        <w:adjustRightInd w:val="0"/>
        <w:ind w:firstLine="709"/>
        <w:rPr>
          <w:rFonts w:cs="Arial"/>
          <w:vertAlign w:val="superscript"/>
        </w:rPr>
      </w:pPr>
      <w:r w:rsidRPr="00271BD8">
        <w:rPr>
          <w:rFonts w:cs="Arial"/>
        </w:rPr>
        <w:t>3.4.1</w:t>
      </w:r>
      <w:r w:rsidR="003536D7" w:rsidRPr="00271BD8">
        <w:rPr>
          <w:rFonts w:cs="Arial"/>
        </w:rPr>
        <w:t>.</w:t>
      </w:r>
      <w:r w:rsidRPr="00271BD8">
        <w:rPr>
          <w:rFonts w:cs="Arial"/>
        </w:rPr>
        <w:t>4.</w:t>
      </w:r>
      <w:r w:rsidR="003536D7" w:rsidRPr="00271BD8">
        <w:rPr>
          <w:rFonts w:cs="Arial"/>
        </w:rPr>
        <w:t xml:space="preserve"> </w:t>
      </w:r>
      <w:r w:rsidR="00271BD8" w:rsidRPr="00271BD8">
        <w:rPr>
          <w:rFonts w:cs="Arial"/>
        </w:rPr>
        <w:t>(в ред. пост. от 23.06.2017 № 43) исключен.</w:t>
      </w:r>
    </w:p>
    <w:p w:rsidR="003536D7" w:rsidRPr="00271BD8" w:rsidRDefault="00490A41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3.4.2</w:t>
      </w:r>
      <w:r w:rsidR="003536D7" w:rsidRPr="00271BD8">
        <w:rPr>
          <w:rFonts w:cs="Arial"/>
        </w:rPr>
        <w:t xml:space="preserve">. Результатом административной процедуры является </w:t>
      </w:r>
      <w:r w:rsidR="004927CF" w:rsidRPr="00271BD8">
        <w:rPr>
          <w:rFonts w:cs="Arial"/>
        </w:rPr>
        <w:t>принятие постановления о создании семейного (родового) захоронения либо подготовка уведомления о мотивированном отказе в предоставлении муниципальной услуги</w:t>
      </w:r>
      <w:r w:rsidR="00C45A8F" w:rsidRPr="00271BD8">
        <w:rPr>
          <w:rFonts w:cs="Arial"/>
        </w:rPr>
        <w:t>.</w:t>
      </w:r>
    </w:p>
    <w:p w:rsidR="003536D7" w:rsidRPr="00271BD8" w:rsidRDefault="00D23804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3.4.3</w:t>
      </w:r>
      <w:r w:rsidR="003536D7" w:rsidRPr="00271BD8">
        <w:rPr>
          <w:rFonts w:cs="Arial"/>
        </w:rPr>
        <w:t xml:space="preserve">. Максимальный срок исполнения административной процедуры </w:t>
      </w:r>
      <w:r w:rsidR="00AE6984" w:rsidRPr="00271BD8">
        <w:rPr>
          <w:rFonts w:cs="Arial"/>
        </w:rPr>
        <w:t>–</w:t>
      </w:r>
      <w:r w:rsidR="003536D7" w:rsidRPr="00271BD8">
        <w:rPr>
          <w:rFonts w:cs="Arial"/>
        </w:rPr>
        <w:t xml:space="preserve"> </w:t>
      </w:r>
      <w:r w:rsidR="002C341C" w:rsidRPr="00271BD8">
        <w:rPr>
          <w:rFonts w:cs="Arial"/>
        </w:rPr>
        <w:t>12</w:t>
      </w:r>
      <w:r w:rsidR="00AE6984" w:rsidRPr="00271BD8">
        <w:rPr>
          <w:rFonts w:cs="Arial"/>
        </w:rPr>
        <w:t xml:space="preserve"> </w:t>
      </w:r>
      <w:r w:rsidR="007669D9" w:rsidRPr="00271BD8">
        <w:rPr>
          <w:rFonts w:cs="Arial"/>
        </w:rPr>
        <w:t>календарных</w:t>
      </w:r>
      <w:r w:rsidR="00AE6984" w:rsidRPr="00271BD8">
        <w:rPr>
          <w:rFonts w:cs="Arial"/>
        </w:rPr>
        <w:t xml:space="preserve"> д</w:t>
      </w:r>
      <w:r w:rsidR="003209BF" w:rsidRPr="00271BD8">
        <w:rPr>
          <w:rFonts w:cs="Arial"/>
        </w:rPr>
        <w:t>ней</w:t>
      </w:r>
      <w:r w:rsidR="003536D7" w:rsidRPr="00271BD8">
        <w:rPr>
          <w:rFonts w:cs="Arial"/>
        </w:rPr>
        <w:t>.</w:t>
      </w:r>
    </w:p>
    <w:p w:rsidR="003536D7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3.5. Выдача </w:t>
      </w:r>
      <w:r w:rsidR="00C45A8F" w:rsidRPr="00271BD8">
        <w:rPr>
          <w:rFonts w:cs="Arial"/>
        </w:rPr>
        <w:t xml:space="preserve">(направление) </w:t>
      </w:r>
      <w:r w:rsidRPr="00271BD8">
        <w:rPr>
          <w:rFonts w:cs="Arial"/>
        </w:rPr>
        <w:t xml:space="preserve">заявителю </w:t>
      </w:r>
      <w:r w:rsidR="007669D9" w:rsidRPr="00271BD8">
        <w:rPr>
          <w:rFonts w:cs="Arial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="00C45A8F" w:rsidRPr="00271BD8">
        <w:rPr>
          <w:rFonts w:cs="Arial"/>
        </w:rPr>
        <w:t>.</w:t>
      </w:r>
    </w:p>
    <w:p w:rsidR="005B0C10" w:rsidRPr="00271BD8" w:rsidRDefault="003536D7" w:rsidP="00271BD8">
      <w:pPr>
        <w:autoSpaceDE w:val="0"/>
        <w:autoSpaceDN w:val="0"/>
        <w:adjustRightInd w:val="0"/>
        <w:ind w:firstLine="709"/>
        <w:rPr>
          <w:rFonts w:cs="Arial"/>
        </w:rPr>
      </w:pPr>
      <w:bookmarkStart w:id="1" w:name="Par79"/>
      <w:bookmarkEnd w:id="1"/>
      <w:r w:rsidRPr="00271BD8">
        <w:rPr>
          <w:rFonts w:cs="Arial"/>
        </w:rPr>
        <w:t xml:space="preserve">3.5.1. </w:t>
      </w:r>
      <w:r w:rsidR="0076236D" w:rsidRPr="00271BD8">
        <w:rPr>
          <w:rFonts w:cs="Arial"/>
        </w:rPr>
        <w:t xml:space="preserve">Постановление </w:t>
      </w:r>
      <w:r w:rsidR="007669D9" w:rsidRPr="00271BD8">
        <w:rPr>
          <w:rFonts w:cs="Arial"/>
        </w:rPr>
        <w:t xml:space="preserve">о создании семейного (родового) захоронения либо уведомление о мотивированном отказе в предоставлении муниципальной услуги </w:t>
      </w:r>
      <w:r w:rsidR="0076236D" w:rsidRPr="00271BD8">
        <w:rPr>
          <w:rFonts w:cs="Arial"/>
        </w:rPr>
        <w:t xml:space="preserve">направляются заявителю </w:t>
      </w:r>
      <w:r w:rsidR="002A0383" w:rsidRPr="00271BD8">
        <w:rPr>
          <w:rFonts w:cs="Arial"/>
        </w:rPr>
        <w:t xml:space="preserve">не позднее трех календарных дней со дня принятия решения </w:t>
      </w:r>
      <w:r w:rsidR="0076236D" w:rsidRPr="00271BD8">
        <w:rPr>
          <w:rFonts w:cs="Arial"/>
        </w:rPr>
        <w:t xml:space="preserve">одним из </w:t>
      </w:r>
      <w:r w:rsidR="009A19FF" w:rsidRPr="00271BD8">
        <w:rPr>
          <w:rFonts w:cs="Arial"/>
        </w:rPr>
        <w:t>способов, указанным в заявлении:</w:t>
      </w:r>
      <w:r w:rsidR="00271BD8">
        <w:rPr>
          <w:rFonts w:cs="Arial"/>
        </w:rPr>
        <w:t xml:space="preserve"> </w:t>
      </w:r>
      <w:r w:rsidR="005B0C10" w:rsidRPr="00271BD8">
        <w:rPr>
          <w:rFonts w:cs="Arial"/>
        </w:rPr>
        <w:t xml:space="preserve">в форме документа на бумажном носителе посредством </w:t>
      </w:r>
      <w:r w:rsidR="005A0E28" w:rsidRPr="00271BD8">
        <w:rPr>
          <w:rFonts w:cs="Arial"/>
        </w:rPr>
        <w:t xml:space="preserve">почтового отправления по указанному в заявлении почтовому адресу или </w:t>
      </w:r>
      <w:r w:rsidR="005B0C10" w:rsidRPr="00271BD8">
        <w:rPr>
          <w:rFonts w:cs="Arial"/>
        </w:rPr>
        <w:t>выдачи заявителю лично под расписку в администрации</w:t>
      </w:r>
      <w:r w:rsidR="005A0E28" w:rsidRPr="00271BD8">
        <w:rPr>
          <w:rFonts w:cs="Arial"/>
        </w:rPr>
        <w:t>.</w:t>
      </w:r>
      <w:r w:rsidR="00271BD8" w:rsidRPr="00271BD8">
        <w:rPr>
          <w:rFonts w:cs="Arial"/>
        </w:rPr>
        <w:t xml:space="preserve"> (в ред. пост. от 23.06.2017 № 43)</w:t>
      </w:r>
    </w:p>
    <w:p w:rsidR="00342B1B" w:rsidRPr="00271BD8" w:rsidRDefault="00911592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3.5.2</w:t>
      </w:r>
      <w:r w:rsidR="00FA4406" w:rsidRPr="00271BD8">
        <w:rPr>
          <w:rFonts w:cs="Arial"/>
        </w:rPr>
        <w:t xml:space="preserve">. </w:t>
      </w:r>
      <w:r w:rsidR="003536D7" w:rsidRPr="00271BD8">
        <w:rPr>
          <w:rFonts w:cs="Arial"/>
        </w:rPr>
        <w:t xml:space="preserve">Результатом административной процедуры является выдача заявителю </w:t>
      </w:r>
      <w:r w:rsidR="00444344" w:rsidRPr="00271BD8">
        <w:rPr>
          <w:rFonts w:cs="Arial"/>
        </w:rPr>
        <w:t xml:space="preserve">(представителю заявителя) </w:t>
      </w:r>
      <w:r w:rsidR="003536D7" w:rsidRPr="00271BD8">
        <w:rPr>
          <w:rFonts w:cs="Arial"/>
        </w:rPr>
        <w:t xml:space="preserve">лично по месту обращения </w:t>
      </w:r>
      <w:r w:rsidR="00444344" w:rsidRPr="00271BD8">
        <w:rPr>
          <w:rFonts w:cs="Arial"/>
        </w:rPr>
        <w:t xml:space="preserve">постановления </w:t>
      </w:r>
      <w:r w:rsidR="00EE0C14" w:rsidRPr="00271BD8">
        <w:rPr>
          <w:rFonts w:cs="Arial"/>
        </w:rPr>
        <w:t xml:space="preserve">о </w:t>
      </w:r>
      <w:r w:rsidR="005A0E28" w:rsidRPr="00271BD8">
        <w:rPr>
          <w:rFonts w:cs="Arial"/>
        </w:rPr>
        <w:t>создании семейного (родового) захоронения</w:t>
      </w:r>
      <w:r w:rsidR="00EE0C14" w:rsidRPr="00271BD8">
        <w:rPr>
          <w:rFonts w:cs="Arial"/>
        </w:rPr>
        <w:t xml:space="preserve">, а также </w:t>
      </w:r>
      <w:r w:rsidR="005A0E28" w:rsidRPr="00271BD8">
        <w:rPr>
          <w:rFonts w:cs="Arial"/>
        </w:rPr>
        <w:t>уведомления об отказе в предоставлении муниципальной услуги</w:t>
      </w:r>
      <w:r w:rsidR="003536D7" w:rsidRPr="00271BD8">
        <w:rPr>
          <w:rFonts w:cs="Arial"/>
        </w:rPr>
        <w:t xml:space="preserve"> или направление </w:t>
      </w:r>
      <w:r w:rsidR="00342B1B" w:rsidRPr="00271BD8">
        <w:rPr>
          <w:rFonts w:cs="Arial"/>
        </w:rPr>
        <w:t>указанных документов почтовым отправлением с уведомлением о вручении по адресу, указанному в заявле</w:t>
      </w:r>
      <w:r w:rsidR="005A0E28" w:rsidRPr="00271BD8">
        <w:rPr>
          <w:rFonts w:cs="Arial"/>
        </w:rPr>
        <w:t>нии</w:t>
      </w:r>
      <w:r w:rsidR="00EE0C14" w:rsidRPr="00271BD8">
        <w:rPr>
          <w:rFonts w:cs="Arial"/>
        </w:rPr>
        <w:t>.</w:t>
      </w:r>
    </w:p>
    <w:p w:rsidR="00C01A46" w:rsidRPr="00271BD8" w:rsidRDefault="00FA4406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3.5.</w:t>
      </w:r>
      <w:r w:rsidR="00911592" w:rsidRPr="00271BD8">
        <w:rPr>
          <w:rFonts w:cs="Arial"/>
        </w:rPr>
        <w:t>3</w:t>
      </w:r>
      <w:r w:rsidR="003536D7" w:rsidRPr="00271BD8">
        <w:rPr>
          <w:rFonts w:cs="Arial"/>
        </w:rPr>
        <w:t>. Максимальный срок исполнени</w:t>
      </w:r>
      <w:r w:rsidR="00EE0C14" w:rsidRPr="00271BD8">
        <w:rPr>
          <w:rFonts w:cs="Arial"/>
        </w:rPr>
        <w:t>я административной процедуры</w:t>
      </w:r>
      <w:r w:rsidR="0012011F" w:rsidRPr="00271BD8">
        <w:rPr>
          <w:rFonts w:cs="Arial"/>
        </w:rPr>
        <w:t xml:space="preserve"> – </w:t>
      </w:r>
      <w:r w:rsidR="005121CB" w:rsidRPr="00271BD8">
        <w:rPr>
          <w:rFonts w:cs="Arial"/>
        </w:rPr>
        <w:t>3 календарных дня</w:t>
      </w:r>
      <w:r w:rsidR="0012011F" w:rsidRPr="00271BD8">
        <w:rPr>
          <w:rFonts w:cs="Arial"/>
        </w:rPr>
        <w:t>.</w:t>
      </w:r>
    </w:p>
    <w:p w:rsidR="000B69AA" w:rsidRPr="00271BD8" w:rsidRDefault="000B69AA" w:rsidP="00271B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0B69AA" w:rsidRPr="00271BD8" w:rsidRDefault="000B69AA" w:rsidP="00271B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3.6.1.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Заявитель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FA1064" w:rsidRPr="00271BD8" w:rsidRDefault="00FA1064" w:rsidP="00271B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</w:t>
      </w:r>
      <w:r w:rsidRPr="00271BD8">
        <w:rPr>
          <w:rFonts w:cs="Arial"/>
        </w:rPr>
        <w:lastRenderedPageBreak/>
        <w:t>государственных и муниципальных услуг».</w:t>
      </w:r>
    </w:p>
    <w:p w:rsidR="008E2857" w:rsidRPr="00271BD8" w:rsidRDefault="00FA1064" w:rsidP="00271B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3.6.3</w:t>
      </w:r>
      <w:r w:rsidR="000B69AA" w:rsidRPr="00271BD8">
        <w:rPr>
          <w:rFonts w:cs="Arial"/>
        </w:rPr>
        <w:t xml:space="preserve">. </w:t>
      </w:r>
      <w:r w:rsidR="008E2857" w:rsidRPr="00271BD8">
        <w:rPr>
          <w:rFonts w:cs="Arial"/>
        </w:rPr>
        <w:t xml:space="preserve">Получение результата муниципальной услуги в электронной форме не предусмотрено </w:t>
      </w:r>
    </w:p>
    <w:p w:rsidR="00CE75C1" w:rsidRPr="00271BD8" w:rsidRDefault="00CE75C1" w:rsidP="00271B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3.7.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форме, не осуществляется.</w:t>
      </w:r>
    </w:p>
    <w:p w:rsidR="000B69AA" w:rsidRPr="00271BD8" w:rsidRDefault="000B69AA" w:rsidP="00271BD8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271BD8" w:rsidRDefault="005741D3" w:rsidP="00271BD8">
      <w:pPr>
        <w:numPr>
          <w:ilvl w:val="0"/>
          <w:numId w:val="5"/>
        </w:numPr>
        <w:tabs>
          <w:tab w:val="left" w:pos="1560"/>
        </w:tabs>
        <w:ind w:left="0" w:firstLine="709"/>
        <w:jc w:val="center"/>
        <w:rPr>
          <w:rFonts w:cs="Arial"/>
        </w:rPr>
      </w:pPr>
      <w:r w:rsidRPr="00271BD8">
        <w:rPr>
          <w:rFonts w:cs="Arial"/>
        </w:rPr>
        <w:t>Формы контроля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за исполнением</w:t>
      </w:r>
      <w:r w:rsidR="000C2D92" w:rsidRPr="00271BD8">
        <w:rPr>
          <w:rFonts w:cs="Arial"/>
        </w:rPr>
        <w:t xml:space="preserve"> </w:t>
      </w:r>
      <w:r w:rsidRPr="00271BD8">
        <w:rPr>
          <w:rFonts w:cs="Arial"/>
        </w:rPr>
        <w:t>административного регламента</w:t>
      </w:r>
    </w:p>
    <w:p w:rsidR="000D6C7E" w:rsidRPr="00271BD8" w:rsidRDefault="000D6C7E" w:rsidP="00271BD8">
      <w:pPr>
        <w:suppressAutoHyphens/>
        <w:ind w:firstLine="709"/>
        <w:jc w:val="center"/>
        <w:rPr>
          <w:rFonts w:cs="Arial"/>
        </w:rPr>
      </w:pPr>
    </w:p>
    <w:p w:rsidR="00C93919" w:rsidRPr="00271BD8" w:rsidRDefault="005741D3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4.1. </w:t>
      </w:r>
      <w:r w:rsidR="00C93919" w:rsidRPr="00271BD8">
        <w:rPr>
          <w:rFonts w:cs="Arial"/>
        </w:rPr>
        <w:t>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</w:t>
      </w:r>
      <w:r w:rsidR="00A31C1F" w:rsidRPr="00271BD8">
        <w:rPr>
          <w:rFonts w:cs="Arial"/>
        </w:rPr>
        <w:t>уры, предусмотренной настоящим А</w:t>
      </w:r>
      <w:r w:rsidRPr="00271BD8">
        <w:rPr>
          <w:rFonts w:cs="Arial"/>
        </w:rPr>
        <w:t>дминистративным регламентом.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</w:t>
      </w:r>
      <w:r w:rsidR="002A0383" w:rsidRPr="00271BD8">
        <w:rPr>
          <w:rFonts w:cs="Arial"/>
        </w:rPr>
        <w:t>а</w:t>
      </w:r>
      <w:r w:rsidRPr="00271BD8">
        <w:rPr>
          <w:rFonts w:cs="Arial"/>
        </w:rPr>
        <w:t>дминистративного регламента.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4.4. Проведение текущего контроля должно осуществляться не реже двух раз в год.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 xml:space="preserve">Текущий контроль может быть плановым (осуществляться на основании полугодовых или годовых планов работы </w:t>
      </w:r>
      <w:r w:rsidR="00A31C1F" w:rsidRPr="00271BD8">
        <w:rPr>
          <w:rFonts w:cs="Arial"/>
        </w:rPr>
        <w:t>администрации</w:t>
      </w:r>
      <w:r w:rsidRPr="00271BD8">
        <w:rPr>
          <w:rFonts w:cs="Arial"/>
        </w:rPr>
        <w:t xml:space="preserve">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C93919" w:rsidRPr="00271BD8" w:rsidRDefault="00C93919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EE26F2" w:rsidRPr="00271BD8" w:rsidRDefault="00EE26F2" w:rsidP="00271BD8">
      <w:pPr>
        <w:autoSpaceDE w:val="0"/>
        <w:autoSpaceDN w:val="0"/>
        <w:adjustRightInd w:val="0"/>
        <w:ind w:firstLine="709"/>
        <w:rPr>
          <w:rFonts w:cs="Arial"/>
        </w:rPr>
      </w:pPr>
    </w:p>
    <w:p w:rsidR="000D6C7E" w:rsidRPr="00271BD8" w:rsidRDefault="000D6C7E" w:rsidP="00271BD8">
      <w:pPr>
        <w:suppressAutoHyphens/>
        <w:ind w:firstLine="709"/>
        <w:rPr>
          <w:rFonts w:cs="Arial"/>
        </w:rPr>
      </w:pPr>
    </w:p>
    <w:p w:rsidR="000D6C7E" w:rsidRPr="00271BD8" w:rsidRDefault="00C93124" w:rsidP="00271BD8">
      <w:pPr>
        <w:tabs>
          <w:tab w:val="left" w:pos="1560"/>
        </w:tabs>
        <w:ind w:firstLine="709"/>
        <w:jc w:val="center"/>
        <w:rPr>
          <w:rFonts w:cs="Arial"/>
        </w:rPr>
      </w:pPr>
      <w:r w:rsidRPr="00271BD8">
        <w:rPr>
          <w:rFonts w:cs="Arial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 w:rsidR="00496B59" w:rsidRPr="00271BD8">
        <w:rPr>
          <w:rFonts w:cs="Arial"/>
        </w:rPr>
        <w:t xml:space="preserve">а также </w:t>
      </w:r>
      <w:r w:rsidRPr="00271BD8">
        <w:rPr>
          <w:rFonts w:cs="Arial"/>
        </w:rPr>
        <w:t>должностн</w:t>
      </w:r>
      <w:r w:rsidR="000F1EC2" w:rsidRPr="00271BD8">
        <w:rPr>
          <w:rFonts w:cs="Arial"/>
        </w:rPr>
        <w:t>ых</w:t>
      </w:r>
      <w:r w:rsidRPr="00271BD8">
        <w:rPr>
          <w:rFonts w:cs="Arial"/>
        </w:rPr>
        <w:t xml:space="preserve"> лиц</w:t>
      </w:r>
      <w:r w:rsidR="000F1EC2" w:rsidRPr="00271BD8">
        <w:rPr>
          <w:rFonts w:cs="Arial"/>
        </w:rPr>
        <w:t xml:space="preserve">, </w:t>
      </w:r>
      <w:r w:rsidRPr="00271BD8">
        <w:rPr>
          <w:rFonts w:cs="Arial"/>
        </w:rPr>
        <w:t>муниципальн</w:t>
      </w:r>
      <w:r w:rsidR="000F1EC2" w:rsidRPr="00271BD8">
        <w:rPr>
          <w:rFonts w:cs="Arial"/>
        </w:rPr>
        <w:t>ых</w:t>
      </w:r>
      <w:r w:rsidRPr="00271BD8">
        <w:rPr>
          <w:rFonts w:cs="Arial"/>
        </w:rPr>
        <w:t xml:space="preserve"> служащ</w:t>
      </w:r>
      <w:r w:rsidR="000F1EC2" w:rsidRPr="00271BD8">
        <w:rPr>
          <w:rFonts w:cs="Arial"/>
        </w:rPr>
        <w:t>их</w:t>
      </w:r>
      <w:r w:rsidRPr="00271BD8">
        <w:rPr>
          <w:rFonts w:cs="Arial"/>
        </w:rPr>
        <w:t>.</w:t>
      </w:r>
    </w:p>
    <w:p w:rsidR="000612CE" w:rsidRPr="00271BD8" w:rsidRDefault="000612CE" w:rsidP="00271BD8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D84386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lastRenderedPageBreak/>
        <w:t xml:space="preserve">5.1. </w:t>
      </w:r>
      <w:r w:rsidR="00D84386" w:rsidRPr="00271BD8">
        <w:rPr>
          <w:sz w:val="24"/>
          <w:szCs w:val="24"/>
          <w:lang w:eastAsia="ru-RU"/>
        </w:rPr>
        <w:t xml:space="preserve">Заявители имеют право подать жалобу на решение и (или) действие (бездействие) </w:t>
      </w:r>
      <w:r w:rsidR="00167137" w:rsidRPr="00271BD8">
        <w:rPr>
          <w:sz w:val="24"/>
          <w:szCs w:val="24"/>
          <w:lang w:eastAsia="ru-RU"/>
        </w:rPr>
        <w:t>администрации</w:t>
      </w:r>
      <w:r w:rsidR="00D84386" w:rsidRPr="00271BD8">
        <w:rPr>
          <w:sz w:val="24"/>
          <w:szCs w:val="24"/>
          <w:lang w:eastAsia="ru-RU"/>
        </w:rPr>
        <w:t>, а также должностных лиц</w:t>
      </w:r>
      <w:r w:rsidR="0057549D" w:rsidRPr="00271BD8">
        <w:rPr>
          <w:sz w:val="24"/>
          <w:szCs w:val="24"/>
          <w:lang w:eastAsia="ru-RU"/>
        </w:rPr>
        <w:t xml:space="preserve"> администрации</w:t>
      </w:r>
      <w:r w:rsidR="00D84386" w:rsidRPr="00271BD8">
        <w:rPr>
          <w:sz w:val="24"/>
          <w:szCs w:val="24"/>
          <w:lang w:eastAsia="ru-RU"/>
        </w:rPr>
        <w:t>, муниципальных служащих при предоставлении муниципальной услуги.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>5.2. Заявитель может обратиться с жалобой в том числе в следующих случаях: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</w:t>
      </w:r>
      <w:r w:rsidR="00EF6EC9" w:rsidRPr="00271BD8">
        <w:rPr>
          <w:sz w:val="24"/>
          <w:szCs w:val="24"/>
          <w:lang w:eastAsia="ru-RU"/>
        </w:rPr>
        <w:t xml:space="preserve">, </w:t>
      </w:r>
      <w:r w:rsidR="00EF6EC9" w:rsidRPr="00271BD8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A31C1F" w:rsidRPr="00271BD8">
        <w:rPr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="00EF6EC9" w:rsidRPr="00271BD8">
        <w:rPr>
          <w:sz w:val="24"/>
          <w:szCs w:val="24"/>
          <w:lang w:eastAsia="ru-RU"/>
        </w:rPr>
        <w:t xml:space="preserve"> </w:t>
      </w:r>
      <w:r w:rsidRPr="00271BD8">
        <w:rPr>
          <w:sz w:val="24"/>
          <w:szCs w:val="24"/>
          <w:lang w:eastAsia="ru-RU"/>
        </w:rPr>
        <w:t>для предоставления муниципальной услуги;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="00EF6EC9" w:rsidRPr="00271BD8">
        <w:rPr>
          <w:sz w:val="24"/>
          <w:szCs w:val="24"/>
        </w:rPr>
        <w:t xml:space="preserve">нормативными правовыми актами органов местного самоуправления </w:t>
      </w:r>
      <w:r w:rsidR="00A31C1F" w:rsidRPr="00271BD8">
        <w:rPr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="00EF6EC9" w:rsidRPr="00271BD8">
        <w:rPr>
          <w:sz w:val="24"/>
          <w:szCs w:val="24"/>
        </w:rPr>
        <w:t xml:space="preserve"> </w:t>
      </w:r>
      <w:r w:rsidRPr="00271BD8">
        <w:rPr>
          <w:sz w:val="24"/>
          <w:szCs w:val="24"/>
          <w:lang w:eastAsia="ru-RU"/>
        </w:rPr>
        <w:t>для предоставления муниципальной услуги, у заявителя;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="000F327F" w:rsidRPr="00271BD8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A31C1F" w:rsidRPr="00271BD8">
        <w:rPr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Pr="00271BD8">
        <w:rPr>
          <w:sz w:val="24"/>
          <w:szCs w:val="24"/>
          <w:lang w:eastAsia="ru-RU"/>
        </w:rPr>
        <w:t>;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 xml:space="preserve">6) затребование с заявителя при предоставлении </w:t>
      </w:r>
      <w:r w:rsidR="006E2408" w:rsidRPr="00271BD8">
        <w:rPr>
          <w:sz w:val="24"/>
          <w:szCs w:val="24"/>
          <w:lang w:eastAsia="ru-RU"/>
        </w:rPr>
        <w:t>муниципальной</w:t>
      </w:r>
      <w:r w:rsidRPr="00271BD8">
        <w:rPr>
          <w:sz w:val="24"/>
          <w:szCs w:val="24"/>
          <w:lang w:eastAsia="ru-RU"/>
        </w:rPr>
        <w:t xml:space="preserve"> услуги платы, не предусмотренной нормативными правовыми актами Российской Федерации, нормативными правовыми актами Воронежской области</w:t>
      </w:r>
      <w:r w:rsidR="000F327F" w:rsidRPr="00271BD8">
        <w:rPr>
          <w:sz w:val="24"/>
          <w:szCs w:val="24"/>
          <w:lang w:eastAsia="ru-RU"/>
        </w:rPr>
        <w:t>,</w:t>
      </w:r>
      <w:r w:rsidR="000F327F" w:rsidRPr="00271BD8">
        <w:rPr>
          <w:sz w:val="24"/>
          <w:szCs w:val="24"/>
        </w:rPr>
        <w:t xml:space="preserve"> нормативными правовыми актами органов местного самоуправления </w:t>
      </w:r>
      <w:r w:rsidR="00A31C1F" w:rsidRPr="00271BD8">
        <w:rPr>
          <w:sz w:val="24"/>
          <w:szCs w:val="24"/>
        </w:rPr>
        <w:t>Селявинского сельского поселения Лискинского муниципального района Воронежской области</w:t>
      </w:r>
      <w:r w:rsidRPr="00271BD8">
        <w:rPr>
          <w:sz w:val="24"/>
          <w:szCs w:val="24"/>
          <w:lang w:eastAsia="ru-RU"/>
        </w:rPr>
        <w:t>;</w:t>
      </w:r>
    </w:p>
    <w:p w:rsidR="00D91464" w:rsidRPr="00271BD8" w:rsidRDefault="00D91464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 xml:space="preserve">7) </w:t>
      </w:r>
      <w:r w:rsidR="00E16841" w:rsidRPr="00271BD8">
        <w:rPr>
          <w:sz w:val="24"/>
          <w:szCs w:val="24"/>
          <w:lang w:eastAsia="ru-RU"/>
        </w:rPr>
        <w:t xml:space="preserve">отказ </w:t>
      </w:r>
      <w:r w:rsidR="00167137" w:rsidRPr="00271BD8">
        <w:rPr>
          <w:sz w:val="24"/>
          <w:szCs w:val="24"/>
          <w:lang w:eastAsia="ru-RU"/>
        </w:rPr>
        <w:t>администрации,</w:t>
      </w:r>
      <w:r w:rsidR="00E16841" w:rsidRPr="00271BD8">
        <w:rPr>
          <w:sz w:val="24"/>
          <w:szCs w:val="24"/>
          <w:lang w:eastAsia="ru-RU"/>
        </w:rPr>
        <w:t xml:space="preserve"> должностного лица </w:t>
      </w:r>
      <w:r w:rsidR="00167137" w:rsidRPr="00271BD8">
        <w:rPr>
          <w:sz w:val="24"/>
          <w:szCs w:val="24"/>
          <w:lang w:eastAsia="ru-RU"/>
        </w:rPr>
        <w:t>администрации</w:t>
      </w:r>
      <w:r w:rsidR="00E16841" w:rsidRPr="00271BD8">
        <w:rPr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C35340" w:rsidRPr="00271BD8" w:rsidRDefault="00C35340" w:rsidP="00271BD8">
      <w:pPr>
        <w:ind w:firstLine="709"/>
        <w:rPr>
          <w:rFonts w:cs="Arial"/>
        </w:rPr>
      </w:pPr>
      <w:r w:rsidRPr="00271BD8">
        <w:rPr>
          <w:rFonts w:cs="Arial"/>
        </w:rPr>
        <w:t xml:space="preserve">5.3. Заявитель может обжаловать решения и действия (бездействие) должностных лиц, муниципальных служащих администрации главе </w:t>
      </w:r>
      <w:r w:rsidR="00A31C1F" w:rsidRPr="00271BD8">
        <w:rPr>
          <w:rFonts w:cs="Arial"/>
        </w:rPr>
        <w:t>Селявинского сельского поселения Лискинского муниципального района Воронежской области</w:t>
      </w:r>
      <w:r w:rsidRPr="00271BD8">
        <w:rPr>
          <w:rFonts w:cs="Arial"/>
        </w:rPr>
        <w:t>.</w:t>
      </w:r>
    </w:p>
    <w:p w:rsidR="00A476CD" w:rsidRPr="00271BD8" w:rsidRDefault="00A476CD" w:rsidP="00271BD8">
      <w:pPr>
        <w:ind w:firstLine="709"/>
        <w:rPr>
          <w:rFonts w:cs="Arial"/>
        </w:rPr>
      </w:pPr>
      <w:r w:rsidRPr="00271BD8">
        <w:rPr>
          <w:rFonts w:cs="Arial"/>
        </w:rPr>
        <w:t xml:space="preserve">5.4. Жалоба подается в письменной форме на бумажном носителе, в электронной форме в администрацию. </w:t>
      </w:r>
    </w:p>
    <w:p w:rsidR="00A476CD" w:rsidRPr="00271BD8" w:rsidRDefault="00A476CD" w:rsidP="00271BD8">
      <w:pPr>
        <w:ind w:firstLine="709"/>
        <w:rPr>
          <w:rFonts w:cs="Arial"/>
        </w:rPr>
      </w:pPr>
      <w:r w:rsidRPr="00271BD8">
        <w:rPr>
          <w:rFonts w:cs="Arial"/>
        </w:rPr>
        <w:t xml:space="preserve">5.5. Жалоба </w:t>
      </w:r>
      <w:r w:rsidR="00271BD8" w:rsidRPr="00271BD8">
        <w:rPr>
          <w:rFonts w:cs="Arial"/>
        </w:rPr>
        <w:t xml:space="preserve">может быть направлена по почте </w:t>
      </w:r>
      <w:r w:rsidRPr="00271BD8">
        <w:rPr>
          <w:rFonts w:cs="Arial"/>
        </w:rPr>
        <w:t xml:space="preserve">с использованием информационно-телекоммуникационной сети </w:t>
      </w:r>
      <w:r w:rsidR="003A5221" w:rsidRPr="00271BD8">
        <w:rPr>
          <w:rFonts w:cs="Arial"/>
        </w:rPr>
        <w:t>«</w:t>
      </w:r>
      <w:r w:rsidRPr="00271BD8">
        <w:rPr>
          <w:rFonts w:cs="Arial"/>
        </w:rPr>
        <w:t>Интернет</w:t>
      </w:r>
      <w:r w:rsidR="003A5221" w:rsidRPr="00271BD8">
        <w:rPr>
          <w:rFonts w:cs="Arial"/>
        </w:rPr>
        <w:t>»</w:t>
      </w:r>
      <w:r w:rsidRPr="00271BD8">
        <w:rPr>
          <w:rFonts w:cs="Arial"/>
        </w:rPr>
        <w:t>, официального сайта администрации, Единого портала либо Регионального портала,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а также может быть принята при личном приеме заявителя.</w:t>
      </w:r>
      <w:r w:rsidR="00271BD8" w:rsidRPr="00271BD8">
        <w:rPr>
          <w:rFonts w:cs="Arial"/>
        </w:rPr>
        <w:t xml:space="preserve"> (в ред. пост. от 23.06.2017 № 43)</w:t>
      </w:r>
    </w:p>
    <w:p w:rsidR="005A20B9" w:rsidRPr="00271BD8" w:rsidRDefault="00167137" w:rsidP="00271BD8">
      <w:pPr>
        <w:autoSpaceDE w:val="0"/>
        <w:autoSpaceDN w:val="0"/>
        <w:adjustRightInd w:val="0"/>
        <w:ind w:firstLine="709"/>
        <w:rPr>
          <w:rFonts w:cs="Arial"/>
        </w:rPr>
      </w:pPr>
      <w:r w:rsidRPr="00271BD8">
        <w:rPr>
          <w:rFonts w:cs="Arial"/>
        </w:rPr>
        <w:t>5.</w:t>
      </w:r>
      <w:r w:rsidR="009D7C59" w:rsidRPr="00271BD8">
        <w:rPr>
          <w:rFonts w:cs="Arial"/>
        </w:rPr>
        <w:t>6</w:t>
      </w:r>
      <w:r w:rsidR="005A20B9" w:rsidRPr="00271BD8">
        <w:rPr>
          <w:rFonts w:cs="Arial"/>
        </w:rPr>
        <w:t>. Жалоба должна содержать:</w:t>
      </w:r>
    </w:p>
    <w:p w:rsidR="00255E61" w:rsidRPr="00271BD8" w:rsidRDefault="00255E61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55E61" w:rsidRPr="00271BD8" w:rsidRDefault="00255E61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271BD8">
        <w:rPr>
          <w:sz w:val="24"/>
          <w:szCs w:val="24"/>
          <w:lang w:eastAsia="ru-RU"/>
        </w:rPr>
        <w:lastRenderedPageBreak/>
        <w:t>которым должен быть направлен ответ заявителю;</w:t>
      </w:r>
    </w:p>
    <w:p w:rsidR="00255E61" w:rsidRPr="00271BD8" w:rsidRDefault="00255E61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167137" w:rsidRPr="00271BD8">
        <w:rPr>
          <w:sz w:val="24"/>
          <w:szCs w:val="24"/>
          <w:lang w:eastAsia="ru-RU"/>
        </w:rPr>
        <w:t>администрации, должностного лица</w:t>
      </w:r>
      <w:r w:rsidRPr="00271BD8">
        <w:rPr>
          <w:sz w:val="24"/>
          <w:szCs w:val="24"/>
          <w:lang w:eastAsia="ru-RU"/>
        </w:rPr>
        <w:t xml:space="preserve"> </w:t>
      </w:r>
      <w:r w:rsidR="00360A41" w:rsidRPr="00271BD8">
        <w:rPr>
          <w:sz w:val="24"/>
          <w:szCs w:val="24"/>
          <w:lang w:eastAsia="ru-RU"/>
        </w:rPr>
        <w:t xml:space="preserve">администрации </w:t>
      </w:r>
      <w:r w:rsidRPr="00271BD8">
        <w:rPr>
          <w:sz w:val="24"/>
          <w:szCs w:val="24"/>
          <w:lang w:eastAsia="ru-RU"/>
        </w:rPr>
        <w:t>либо муниципального служащего;</w:t>
      </w:r>
    </w:p>
    <w:p w:rsidR="00160489" w:rsidRPr="00271BD8" w:rsidRDefault="00255E61" w:rsidP="00271BD8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271BD8">
        <w:rPr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360A41" w:rsidRPr="00271BD8">
        <w:rPr>
          <w:sz w:val="24"/>
          <w:szCs w:val="24"/>
          <w:lang w:eastAsia="ru-RU"/>
        </w:rPr>
        <w:t>администрации</w:t>
      </w:r>
      <w:r w:rsidRPr="00271BD8">
        <w:rPr>
          <w:sz w:val="24"/>
          <w:szCs w:val="24"/>
          <w:lang w:eastAsia="ru-RU"/>
        </w:rPr>
        <w:t xml:space="preserve">, должностного лица </w:t>
      </w:r>
      <w:r w:rsidR="00360A41" w:rsidRPr="00271BD8">
        <w:rPr>
          <w:sz w:val="24"/>
          <w:szCs w:val="24"/>
          <w:lang w:eastAsia="ru-RU"/>
        </w:rPr>
        <w:t>администрации</w:t>
      </w:r>
      <w:r w:rsidRPr="00271BD8">
        <w:rPr>
          <w:sz w:val="24"/>
          <w:szCs w:val="24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60489" w:rsidRPr="00271BD8" w:rsidRDefault="009D7C59" w:rsidP="00271BD8">
      <w:pPr>
        <w:ind w:firstLine="709"/>
        <w:rPr>
          <w:rFonts w:cs="Arial"/>
        </w:rPr>
      </w:pPr>
      <w:r w:rsidRPr="00271BD8">
        <w:rPr>
          <w:rFonts w:cs="Arial"/>
        </w:rPr>
        <w:t>5.7</w:t>
      </w:r>
      <w:r w:rsidR="00160489" w:rsidRPr="00271BD8">
        <w:rPr>
          <w:rFonts w:cs="Arial"/>
        </w:rPr>
        <w:t xml:space="preserve">. Жалоба, поступившая в администрацию,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D7C59" w:rsidRPr="00271BD8" w:rsidRDefault="009D7C59" w:rsidP="00271BD8">
      <w:pPr>
        <w:ind w:firstLine="709"/>
        <w:rPr>
          <w:rFonts w:cs="Arial"/>
        </w:rPr>
      </w:pPr>
      <w:r w:rsidRPr="00271BD8">
        <w:rPr>
          <w:rFonts w:cs="Arial"/>
        </w:rPr>
        <w:t>5.8. Основани</w:t>
      </w:r>
      <w:r w:rsidR="00C15D39" w:rsidRPr="00271BD8">
        <w:rPr>
          <w:rFonts w:cs="Arial"/>
        </w:rPr>
        <w:t>й</w:t>
      </w:r>
      <w:r w:rsidRPr="00271BD8">
        <w:rPr>
          <w:rFonts w:cs="Arial"/>
        </w:rPr>
        <w:t xml:space="preserve"> для приостановления рассмотрения жалобы </w:t>
      </w:r>
      <w:r w:rsidR="00C15D39" w:rsidRPr="00271BD8">
        <w:rPr>
          <w:rFonts w:cs="Arial"/>
        </w:rPr>
        <w:t xml:space="preserve">законодательством </w:t>
      </w:r>
      <w:r w:rsidR="008400B3" w:rsidRPr="00271BD8">
        <w:rPr>
          <w:rFonts w:cs="Arial"/>
        </w:rPr>
        <w:t>Российской Федерации</w:t>
      </w:r>
      <w:r w:rsidR="00C15D39" w:rsidRPr="00271BD8">
        <w:rPr>
          <w:rFonts w:cs="Arial"/>
        </w:rPr>
        <w:t xml:space="preserve"> не предусмотрено</w:t>
      </w:r>
      <w:r w:rsidRPr="00271BD8">
        <w:rPr>
          <w:rFonts w:cs="Arial"/>
        </w:rPr>
        <w:t>.</w:t>
      </w:r>
    </w:p>
    <w:p w:rsidR="00726778" w:rsidRPr="00271BD8" w:rsidRDefault="00726778" w:rsidP="00271BD8">
      <w:pPr>
        <w:ind w:firstLine="709"/>
        <w:rPr>
          <w:rFonts w:cs="Arial"/>
        </w:rPr>
      </w:pPr>
      <w:r w:rsidRPr="00271BD8">
        <w:rPr>
          <w:rFonts w:cs="Arial"/>
        </w:rPr>
        <w:t>5.9. По результатам рассмотрения жалобы принимает</w:t>
      </w:r>
      <w:r w:rsidR="00D64501" w:rsidRPr="00271BD8">
        <w:rPr>
          <w:rFonts w:cs="Arial"/>
        </w:rPr>
        <w:t>ся</w:t>
      </w:r>
      <w:r w:rsidRPr="00271BD8">
        <w:rPr>
          <w:rFonts w:cs="Arial"/>
        </w:rPr>
        <w:t xml:space="preserve"> одно из следующих решений:</w:t>
      </w:r>
    </w:p>
    <w:p w:rsidR="00726778" w:rsidRPr="00271BD8" w:rsidRDefault="00726778" w:rsidP="00271BD8">
      <w:pPr>
        <w:ind w:firstLine="709"/>
        <w:rPr>
          <w:rFonts w:cs="Arial"/>
        </w:rPr>
      </w:pPr>
      <w:r w:rsidRPr="00271BD8">
        <w:rPr>
          <w:rFonts w:cs="Arial"/>
        </w:rPr>
        <w:t>1) удовлетво</w:t>
      </w:r>
      <w:r w:rsidR="00D64501" w:rsidRPr="00271BD8">
        <w:rPr>
          <w:rFonts w:cs="Arial"/>
        </w:rPr>
        <w:t>рить</w:t>
      </w:r>
      <w:r w:rsidRPr="00271BD8">
        <w:rPr>
          <w:rFonts w:cs="Arial"/>
        </w:rPr>
        <w:t xml:space="preserve">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3A5221" w:rsidRPr="00271BD8">
        <w:rPr>
          <w:rFonts w:cs="Arial"/>
        </w:rPr>
        <w:t>Воронежской области</w:t>
      </w:r>
      <w:r w:rsidRPr="00271BD8">
        <w:rPr>
          <w:rFonts w:cs="Arial"/>
        </w:rPr>
        <w:t>, муниципальными правовыми актами</w:t>
      </w:r>
      <w:r w:rsidR="003A5221" w:rsidRPr="00271BD8">
        <w:rPr>
          <w:rFonts w:cs="Arial"/>
        </w:rPr>
        <w:t xml:space="preserve"> Селявинского сельского поселения Лискинского муниципального района Воронежской области</w:t>
      </w:r>
      <w:r w:rsidRPr="00271BD8">
        <w:rPr>
          <w:rFonts w:cs="Arial"/>
        </w:rPr>
        <w:t>, а также в иных формах;</w:t>
      </w:r>
    </w:p>
    <w:p w:rsidR="00726778" w:rsidRPr="00271BD8" w:rsidRDefault="00726778" w:rsidP="00271BD8">
      <w:pPr>
        <w:ind w:firstLine="709"/>
        <w:rPr>
          <w:rFonts w:cs="Arial"/>
        </w:rPr>
      </w:pPr>
      <w:r w:rsidRPr="00271BD8">
        <w:rPr>
          <w:rFonts w:cs="Arial"/>
        </w:rPr>
        <w:t>2) отказ</w:t>
      </w:r>
      <w:r w:rsidR="00D64501" w:rsidRPr="00271BD8">
        <w:rPr>
          <w:rFonts w:cs="Arial"/>
        </w:rPr>
        <w:t>ать</w:t>
      </w:r>
      <w:r w:rsidRPr="00271BD8">
        <w:rPr>
          <w:rFonts w:cs="Arial"/>
        </w:rPr>
        <w:t xml:space="preserve"> в удовлетворении жалобы.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5.10. В удовлетворении жалобы отказывается в следующих случаях: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5.11. Администрация вправе оставить жалобу без ответа в следующих случаях: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C4CA9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 xml:space="preserve">5.12.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815247" w:rsidRPr="00271BD8">
        <w:rPr>
          <w:rFonts w:cs="Arial"/>
        </w:rPr>
        <w:t xml:space="preserve">должностное лицо, уполномоченное </w:t>
      </w:r>
      <w:r w:rsidR="00894C98" w:rsidRPr="00271BD8">
        <w:rPr>
          <w:rFonts w:cs="Arial"/>
        </w:rPr>
        <w:t>на рассмотрение жал</w:t>
      </w:r>
      <w:r w:rsidR="00815247" w:rsidRPr="00271BD8">
        <w:rPr>
          <w:rFonts w:cs="Arial"/>
        </w:rPr>
        <w:t>об,</w:t>
      </w:r>
      <w:r w:rsidRPr="00271BD8">
        <w:rPr>
          <w:rFonts w:cs="Arial"/>
        </w:rPr>
        <w:t xml:space="preserve"> незамедлительно направляет соответствующие материалы в органы прокуратуры.</w:t>
      </w:r>
    </w:p>
    <w:p w:rsidR="00726778" w:rsidRPr="00271BD8" w:rsidRDefault="00CC4CA9" w:rsidP="00271BD8">
      <w:pPr>
        <w:ind w:firstLine="709"/>
        <w:rPr>
          <w:rFonts w:cs="Arial"/>
        </w:rPr>
      </w:pPr>
      <w:r w:rsidRPr="00271BD8">
        <w:rPr>
          <w:rFonts w:cs="Arial"/>
        </w:rPr>
        <w:t>5.13</w:t>
      </w:r>
      <w:r w:rsidR="00726778" w:rsidRPr="00271BD8">
        <w:rPr>
          <w:rFonts w:cs="Arial"/>
        </w:rPr>
        <w:t>.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дня, следующего за днем принятия решения, указанного в п</w:t>
      </w:r>
      <w:r w:rsidR="00C15D39" w:rsidRPr="00271BD8">
        <w:rPr>
          <w:rFonts w:cs="Arial"/>
        </w:rPr>
        <w:t>ункте 5.9</w:t>
      </w:r>
      <w:r w:rsidR="00726778" w:rsidRPr="00271BD8">
        <w:rPr>
          <w:rFonts w:cs="Arial"/>
        </w:rPr>
        <w:t xml:space="preserve"> настоящего </w:t>
      </w:r>
      <w:r w:rsidR="00B47DFC" w:rsidRPr="00271BD8">
        <w:rPr>
          <w:rFonts w:cs="Arial"/>
        </w:rPr>
        <w:t>А</w:t>
      </w:r>
      <w:r w:rsidR="00726778" w:rsidRPr="00271BD8">
        <w:rPr>
          <w:rFonts w:cs="Arial"/>
        </w:rPr>
        <w:t>дминистративного регламента</w:t>
      </w:r>
      <w:r w:rsidR="00C15D39" w:rsidRPr="00271BD8">
        <w:rPr>
          <w:rFonts w:cs="Arial"/>
        </w:rPr>
        <w:t>.</w:t>
      </w:r>
    </w:p>
    <w:p w:rsidR="00C15D39" w:rsidRPr="00271BD8" w:rsidRDefault="00533CBC" w:rsidP="00271BD8">
      <w:pPr>
        <w:ind w:firstLine="709"/>
        <w:rPr>
          <w:rFonts w:cs="Arial"/>
        </w:rPr>
      </w:pPr>
      <w:r w:rsidRPr="00271BD8">
        <w:rPr>
          <w:rFonts w:cs="Arial"/>
        </w:rPr>
        <w:t>5.14</w:t>
      </w:r>
      <w:r w:rsidR="00C15D39" w:rsidRPr="00271BD8">
        <w:rPr>
          <w:rFonts w:cs="Arial"/>
        </w:rPr>
        <w:t>. Решение по жалобе может быть обжаловано в судебном порядке.</w:t>
      </w:r>
    </w:p>
    <w:p w:rsidR="00C15D39" w:rsidRPr="00271BD8" w:rsidRDefault="00533CBC" w:rsidP="00271BD8">
      <w:pPr>
        <w:ind w:firstLine="709"/>
        <w:rPr>
          <w:rFonts w:cs="Arial"/>
        </w:rPr>
      </w:pPr>
      <w:r w:rsidRPr="00271BD8">
        <w:rPr>
          <w:rFonts w:cs="Arial"/>
        </w:rPr>
        <w:t>5.15</w:t>
      </w:r>
      <w:r w:rsidR="00C15D39" w:rsidRPr="00271BD8">
        <w:rPr>
          <w:rFonts w:cs="Arial"/>
        </w:rPr>
        <w:t xml:space="preserve">. </w:t>
      </w:r>
      <w:r w:rsidR="00AC7461" w:rsidRPr="00271BD8">
        <w:rPr>
          <w:rFonts w:cs="Arial"/>
        </w:rPr>
        <w:t xml:space="preserve">При рассмотрении жалобы заявитель имеет право обращаться с просьбой об истребовании информации и документов, необходимых для </w:t>
      </w:r>
      <w:r w:rsidR="00AC7461" w:rsidRPr="00271BD8">
        <w:rPr>
          <w:rFonts w:cs="Arial"/>
        </w:rPr>
        <w:lastRenderedPageBreak/>
        <w:t>обоснования и рассмотрения жалобы, в том числе в электронной форме, если иное не предусмотрено действующим законодательством.</w:t>
      </w:r>
    </w:p>
    <w:p w:rsidR="00C15D39" w:rsidRPr="00271BD8" w:rsidRDefault="00533CBC" w:rsidP="00271BD8">
      <w:pPr>
        <w:ind w:firstLine="709"/>
        <w:rPr>
          <w:rFonts w:cs="Arial"/>
        </w:rPr>
      </w:pPr>
      <w:r w:rsidRPr="00271BD8">
        <w:rPr>
          <w:rFonts w:cs="Arial"/>
        </w:rPr>
        <w:t>5.16</w:t>
      </w:r>
      <w:r w:rsidR="00C15D39" w:rsidRPr="00271BD8">
        <w:rPr>
          <w:rFonts w:cs="Arial"/>
        </w:rPr>
        <w:t xml:space="preserve">. Информирование заявителей о порядке подачи и рассмотрения жалобы осуществляется в соответствии с пунктом </w:t>
      </w:r>
      <w:r w:rsidR="00994A08" w:rsidRPr="00271BD8">
        <w:rPr>
          <w:rFonts w:cs="Arial"/>
        </w:rPr>
        <w:t>1.3.</w:t>
      </w:r>
      <w:r w:rsidR="00D63CCC" w:rsidRPr="00271BD8">
        <w:rPr>
          <w:rFonts w:cs="Arial"/>
        </w:rPr>
        <w:t>4</w:t>
      </w:r>
      <w:r w:rsidR="00266F01" w:rsidRPr="00271BD8">
        <w:rPr>
          <w:rFonts w:cs="Arial"/>
        </w:rPr>
        <w:t xml:space="preserve"> настоящего </w:t>
      </w:r>
      <w:r w:rsidR="00B47DFC" w:rsidRPr="00271BD8">
        <w:rPr>
          <w:rFonts w:cs="Arial"/>
        </w:rPr>
        <w:t>А</w:t>
      </w:r>
      <w:r w:rsidR="00C15D39" w:rsidRPr="00271BD8">
        <w:rPr>
          <w:rFonts w:cs="Arial"/>
        </w:rPr>
        <w:t>дминистративного регламента.</w:t>
      </w:r>
    </w:p>
    <w:p w:rsidR="00A6626D" w:rsidRPr="00271BD8" w:rsidRDefault="00271BD8" w:rsidP="00271BD8">
      <w:pPr>
        <w:ind w:firstLine="709"/>
        <w:jc w:val="right"/>
        <w:rPr>
          <w:rFonts w:cs="Arial"/>
        </w:rPr>
      </w:pPr>
      <w:r>
        <w:rPr>
          <w:rFonts w:cs="Arial"/>
          <w:lang w:eastAsia="ar-SA"/>
        </w:rPr>
        <w:br w:type="page"/>
      </w:r>
    </w:p>
    <w:p w:rsidR="000D6C7E" w:rsidRPr="00271BD8" w:rsidRDefault="00E1228D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lastRenderedPageBreak/>
        <w:t>Приложение</w:t>
      </w:r>
      <w:r w:rsidR="00271BD8">
        <w:rPr>
          <w:rFonts w:cs="Arial"/>
        </w:rPr>
        <w:t xml:space="preserve"> </w:t>
      </w:r>
      <w:r w:rsidRPr="00271BD8">
        <w:rPr>
          <w:rFonts w:cs="Arial"/>
        </w:rPr>
        <w:t>1</w:t>
      </w:r>
    </w:p>
    <w:p w:rsidR="000D6C7E" w:rsidRPr="00271BD8" w:rsidRDefault="006A6899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 xml:space="preserve">к </w:t>
      </w:r>
      <w:r w:rsidR="00B47DFC" w:rsidRPr="00271BD8">
        <w:rPr>
          <w:rFonts w:cs="Arial"/>
        </w:rPr>
        <w:t>А</w:t>
      </w:r>
      <w:r w:rsidR="000D6C7E" w:rsidRPr="00271BD8">
        <w:rPr>
          <w:rFonts w:cs="Arial"/>
        </w:rPr>
        <w:t>дминистративному</w:t>
      </w:r>
      <w:r w:rsidR="00B47DFC" w:rsidRPr="00271BD8">
        <w:rPr>
          <w:rFonts w:cs="Arial"/>
        </w:rPr>
        <w:t xml:space="preserve"> </w:t>
      </w:r>
      <w:r w:rsidR="000D6C7E" w:rsidRPr="00271BD8">
        <w:rPr>
          <w:rFonts w:cs="Arial"/>
        </w:rPr>
        <w:t>регламенту</w:t>
      </w:r>
    </w:p>
    <w:p w:rsidR="002032E1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(в ред. пост. от 23.06.2017 № 43)</w:t>
      </w:r>
    </w:p>
    <w:p w:rsidR="00A31C1F" w:rsidRPr="00271BD8" w:rsidRDefault="00A31C1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В администрацию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 xml:space="preserve"> Селявинского сельского поселения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от __________________________________________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(Ф.И.О.)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документ, удостоверяющий личность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__________________________________________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(серия, №, кем и когда выдан)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проживающего(ей) по адресу: _________________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_____________________________________________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</w:p>
    <w:p w:rsidR="00271BD8" w:rsidRPr="00271BD8" w:rsidRDefault="00271BD8" w:rsidP="00271BD8">
      <w:pPr>
        <w:ind w:firstLine="709"/>
        <w:jc w:val="right"/>
        <w:rPr>
          <w:rFonts w:cs="Arial"/>
        </w:rPr>
      </w:pPr>
      <w:r w:rsidRPr="00271BD8">
        <w:rPr>
          <w:rFonts w:cs="Arial"/>
        </w:rPr>
        <w:t>контактный телефон __________________________</w:t>
      </w:r>
    </w:p>
    <w:p w:rsidR="00271BD8" w:rsidRPr="00271BD8" w:rsidRDefault="00271BD8" w:rsidP="00271BD8">
      <w:pPr>
        <w:ind w:firstLine="709"/>
        <w:jc w:val="right"/>
        <w:rPr>
          <w:rFonts w:cs="Arial"/>
        </w:rPr>
      </w:pPr>
    </w:p>
    <w:p w:rsidR="00271BD8" w:rsidRPr="00271BD8" w:rsidRDefault="00271BD8" w:rsidP="00271BD8">
      <w:pPr>
        <w:ind w:firstLine="709"/>
        <w:jc w:val="right"/>
        <w:rPr>
          <w:rFonts w:cs="Arial"/>
        </w:rPr>
      </w:pPr>
    </w:p>
    <w:p w:rsidR="00271BD8" w:rsidRPr="00271BD8" w:rsidRDefault="00271BD8" w:rsidP="00271BD8">
      <w:pPr>
        <w:ind w:firstLine="709"/>
        <w:jc w:val="center"/>
        <w:rPr>
          <w:rFonts w:cs="Arial"/>
        </w:rPr>
      </w:pPr>
      <w:r w:rsidRPr="00271BD8">
        <w:rPr>
          <w:rFonts w:cs="Arial"/>
        </w:rPr>
        <w:t>ЗАЯВЛЕНИЕ</w:t>
      </w:r>
    </w:p>
    <w:p w:rsidR="00271BD8" w:rsidRPr="00271BD8" w:rsidRDefault="00271BD8" w:rsidP="00271BD8">
      <w:pPr>
        <w:ind w:firstLine="709"/>
        <w:jc w:val="center"/>
        <w:rPr>
          <w:rFonts w:cs="Arial"/>
        </w:rPr>
      </w:pPr>
    </w:p>
    <w:p w:rsidR="00271BD8" w:rsidRPr="00271BD8" w:rsidRDefault="00271BD8" w:rsidP="00271BD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Pr="00271BD8">
        <w:rPr>
          <w:rFonts w:cs="Arial"/>
        </w:rPr>
        <w:t>Прошу</w:t>
      </w:r>
      <w:r>
        <w:rPr>
          <w:rFonts w:cs="Arial"/>
        </w:rPr>
        <w:t xml:space="preserve"> </w:t>
      </w:r>
      <w:r w:rsidRPr="00271BD8">
        <w:rPr>
          <w:rFonts w:cs="Arial"/>
        </w:rPr>
        <w:t>Вас</w:t>
      </w:r>
      <w:r>
        <w:rPr>
          <w:rFonts w:cs="Arial"/>
        </w:rPr>
        <w:t xml:space="preserve"> </w:t>
      </w:r>
      <w:r w:rsidRPr="00271BD8">
        <w:rPr>
          <w:rFonts w:cs="Arial"/>
        </w:rPr>
        <w:t>принять</w:t>
      </w:r>
      <w:r>
        <w:rPr>
          <w:rFonts w:cs="Arial"/>
        </w:rPr>
        <w:t xml:space="preserve"> </w:t>
      </w:r>
      <w:r w:rsidRPr="00271BD8">
        <w:rPr>
          <w:rFonts w:cs="Arial"/>
        </w:rPr>
        <w:t>решение о создании</w:t>
      </w:r>
      <w:r>
        <w:rPr>
          <w:rFonts w:cs="Arial"/>
        </w:rPr>
        <w:t xml:space="preserve"> </w:t>
      </w:r>
      <w:r w:rsidRPr="00271BD8">
        <w:rPr>
          <w:rFonts w:cs="Arial"/>
        </w:rPr>
        <w:t>семейного (родового) захоронения на</w:t>
      </w:r>
      <w:r>
        <w:rPr>
          <w:rFonts w:cs="Arial"/>
        </w:rPr>
        <w:t xml:space="preserve"> </w:t>
      </w:r>
      <w:r w:rsidRPr="00271BD8">
        <w:rPr>
          <w:rFonts w:cs="Arial"/>
        </w:rPr>
        <w:t>кладбище</w:t>
      </w:r>
      <w:r>
        <w:rPr>
          <w:rFonts w:cs="Arial"/>
        </w:rPr>
        <w:t xml:space="preserve"> </w:t>
      </w:r>
      <w:r w:rsidRPr="00271BD8">
        <w:rPr>
          <w:rFonts w:cs="Arial"/>
        </w:rPr>
        <w:t>_______________________________________</w:t>
      </w:r>
    </w:p>
    <w:p w:rsidR="00271BD8" w:rsidRPr="00271BD8" w:rsidRDefault="00271BD8" w:rsidP="00271BD8">
      <w:pPr>
        <w:ind w:firstLine="709"/>
        <w:jc w:val="center"/>
        <w:rPr>
          <w:rFonts w:cs="Arial"/>
        </w:rPr>
      </w:pPr>
      <w:r w:rsidRPr="00271BD8">
        <w:rPr>
          <w:rFonts w:cs="Arial"/>
        </w:rPr>
        <w:t>(наименование населенного пункта муниципального образования)</w:t>
      </w:r>
      <w:r>
        <w:rPr>
          <w:rFonts w:cs="Arial"/>
        </w:rPr>
        <w:t xml:space="preserve"> </w:t>
      </w:r>
      <w:r w:rsidRPr="00271BD8">
        <w:rPr>
          <w:rFonts w:cs="Arial"/>
        </w:rPr>
        <w:t>размером</w:t>
      </w:r>
      <w:r>
        <w:rPr>
          <w:rFonts w:cs="Arial"/>
        </w:rPr>
        <w:t xml:space="preserve"> </w:t>
      </w:r>
      <w:r w:rsidRPr="00271BD8">
        <w:rPr>
          <w:rFonts w:cs="Arial"/>
        </w:rPr>
        <w:t>______________,</w:t>
      </w:r>
      <w:r>
        <w:rPr>
          <w:rFonts w:cs="Arial"/>
        </w:rPr>
        <w:t xml:space="preserve"> </w:t>
      </w:r>
      <w:r w:rsidRPr="00271BD8">
        <w:rPr>
          <w:rFonts w:cs="Arial"/>
        </w:rPr>
        <w:t>в</w:t>
      </w:r>
      <w:r>
        <w:rPr>
          <w:rFonts w:cs="Arial"/>
        </w:rPr>
        <w:t xml:space="preserve"> </w:t>
      </w:r>
      <w:r w:rsidRPr="00271BD8">
        <w:rPr>
          <w:rFonts w:cs="Arial"/>
        </w:rPr>
        <w:t>квартале</w:t>
      </w:r>
      <w:r>
        <w:rPr>
          <w:rFonts w:cs="Arial"/>
        </w:rPr>
        <w:t xml:space="preserve"> </w:t>
      </w:r>
      <w:r w:rsidRPr="00271BD8">
        <w:rPr>
          <w:rFonts w:cs="Arial"/>
        </w:rPr>
        <w:t>N</w:t>
      </w:r>
      <w:r>
        <w:rPr>
          <w:rFonts w:cs="Arial"/>
        </w:rPr>
        <w:t xml:space="preserve"> </w:t>
      </w:r>
      <w:r w:rsidRPr="00271BD8">
        <w:rPr>
          <w:rFonts w:cs="Arial"/>
        </w:rPr>
        <w:t>_______.</w:t>
      </w:r>
      <w:r>
        <w:rPr>
          <w:rFonts w:cs="Arial"/>
        </w:rPr>
        <w:t xml:space="preserve"> </w:t>
      </w:r>
      <w:r w:rsidRPr="00271BD8">
        <w:rPr>
          <w:rFonts w:cs="Arial"/>
        </w:rPr>
        <w:t>На месте</w:t>
      </w:r>
    </w:p>
    <w:p w:rsidR="00271BD8" w:rsidRPr="00271BD8" w:rsidRDefault="00271BD8" w:rsidP="00271BD8">
      <w:pPr>
        <w:ind w:firstLine="709"/>
        <w:rPr>
          <w:rFonts w:cs="Arial"/>
        </w:rPr>
      </w:pPr>
      <w:r w:rsidRPr="00271BD8">
        <w:rPr>
          <w:rFonts w:cs="Arial"/>
        </w:rPr>
        <w:t>создаваемого</w:t>
      </w:r>
      <w:r>
        <w:rPr>
          <w:rFonts w:cs="Arial"/>
        </w:rPr>
        <w:t xml:space="preserve"> </w:t>
      </w:r>
      <w:r w:rsidRPr="00271BD8">
        <w:rPr>
          <w:rFonts w:cs="Arial"/>
        </w:rPr>
        <w:t>семейного</w:t>
      </w:r>
      <w:r>
        <w:rPr>
          <w:rFonts w:cs="Arial"/>
        </w:rPr>
        <w:t xml:space="preserve"> </w:t>
      </w:r>
      <w:r w:rsidRPr="00271BD8">
        <w:rPr>
          <w:rFonts w:cs="Arial"/>
        </w:rPr>
        <w:t>(родового) захоронения</w:t>
      </w:r>
      <w:r>
        <w:rPr>
          <w:rFonts w:cs="Arial"/>
        </w:rPr>
        <w:t xml:space="preserve"> </w:t>
      </w:r>
      <w:r w:rsidRPr="00271BD8">
        <w:rPr>
          <w:rFonts w:cs="Arial"/>
        </w:rPr>
        <w:t>в настоящее время захоронен ________________________________________________________</w:t>
      </w:r>
    </w:p>
    <w:p w:rsidR="00271BD8" w:rsidRPr="00271BD8" w:rsidRDefault="00271BD8" w:rsidP="00271BD8">
      <w:pPr>
        <w:ind w:firstLine="709"/>
        <w:rPr>
          <w:rFonts w:cs="Arial"/>
        </w:rPr>
      </w:pPr>
      <w:r w:rsidRPr="00271BD8">
        <w:rPr>
          <w:rFonts w:cs="Arial"/>
        </w:rPr>
        <w:t>Результат муниципальной услуги прошу:</w:t>
      </w:r>
      <w:r>
        <w:rPr>
          <w:rFonts w:cs="Arial"/>
        </w:rPr>
        <w:t xml:space="preserve"> </w:t>
      </w:r>
      <w:r w:rsidRPr="00271BD8">
        <w:rPr>
          <w:rFonts w:cs="Arial"/>
        </w:rPr>
        <w:t>направить в форме документа на бумажном носителе посредством почтового отправления адресу: ________________________;</w:t>
      </w:r>
      <w:r>
        <w:rPr>
          <w:rFonts w:cs="Arial"/>
        </w:rPr>
        <w:t xml:space="preserve"> </w:t>
      </w:r>
      <w:r w:rsidRPr="00271BD8">
        <w:rPr>
          <w:rFonts w:cs="Arial"/>
        </w:rPr>
        <w:t>выдать лично в администрации (нужное подчеркнуть).</w:t>
      </w:r>
    </w:p>
    <w:p w:rsidR="00271BD8" w:rsidRPr="00271BD8" w:rsidRDefault="00271BD8" w:rsidP="00271BD8">
      <w:pPr>
        <w:ind w:firstLine="709"/>
        <w:rPr>
          <w:rFonts w:cs="Arial"/>
        </w:rPr>
      </w:pPr>
      <w:r w:rsidRPr="00271BD8">
        <w:rPr>
          <w:rFonts w:cs="Arial"/>
        </w:rPr>
        <w:t>Приложение: на _______ листах.</w:t>
      </w:r>
    </w:p>
    <w:p w:rsidR="00271BD8" w:rsidRPr="00271BD8" w:rsidRDefault="00271BD8" w:rsidP="00271BD8">
      <w:pPr>
        <w:ind w:firstLine="709"/>
        <w:jc w:val="center"/>
        <w:rPr>
          <w:rFonts w:cs="Arial"/>
        </w:rPr>
      </w:pPr>
    </w:p>
    <w:p w:rsidR="00271BD8" w:rsidRPr="00271BD8" w:rsidRDefault="00271BD8" w:rsidP="00271BD8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Pr="00271BD8">
        <w:rPr>
          <w:rFonts w:cs="Arial"/>
        </w:rPr>
        <w:t>"___" __________ 20__ г. ________________</w:t>
      </w:r>
    </w:p>
    <w:p w:rsidR="00271BD8" w:rsidRPr="00271BD8" w:rsidRDefault="00271BD8" w:rsidP="00271BD8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Pr="00271BD8">
        <w:rPr>
          <w:rFonts w:cs="Arial"/>
        </w:rPr>
        <w:t>(подпись заявителя)</w:t>
      </w:r>
    </w:p>
    <w:p w:rsidR="00A31C1F" w:rsidRPr="00271BD8" w:rsidRDefault="00271BD8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4FEC" w:rsidRPr="00271BD8" w:rsidRDefault="00A5066B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lastRenderedPageBreak/>
        <w:t>Приложение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2</w:t>
      </w:r>
    </w:p>
    <w:p w:rsidR="004732A0" w:rsidRPr="00271BD8" w:rsidRDefault="00B47DFC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к А</w:t>
      </w:r>
      <w:r w:rsidR="00064FEC" w:rsidRPr="00271BD8">
        <w:rPr>
          <w:rFonts w:ascii="Arial" w:hAnsi="Arial" w:cs="Arial"/>
          <w:sz w:val="24"/>
          <w:szCs w:val="24"/>
        </w:rPr>
        <w:t>дминистративному</w:t>
      </w:r>
      <w:r w:rsidRPr="00271BD8">
        <w:rPr>
          <w:rFonts w:ascii="Arial" w:hAnsi="Arial" w:cs="Arial"/>
          <w:sz w:val="24"/>
          <w:szCs w:val="24"/>
        </w:rPr>
        <w:t xml:space="preserve"> </w:t>
      </w:r>
      <w:r w:rsidR="00064FEC" w:rsidRPr="00271BD8">
        <w:rPr>
          <w:rFonts w:ascii="Arial" w:hAnsi="Arial" w:cs="Arial"/>
          <w:sz w:val="24"/>
          <w:szCs w:val="24"/>
        </w:rPr>
        <w:t>регламенту</w:t>
      </w:r>
    </w:p>
    <w:p w:rsidR="004732A0" w:rsidRPr="00271BD8" w:rsidRDefault="004732A0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96E65" w:rsidRPr="00271BD8" w:rsidRDefault="00E96E65" w:rsidP="00271BD8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E96E65" w:rsidRPr="00271BD8" w:rsidRDefault="00E96E65" w:rsidP="00271BD8">
      <w:pPr>
        <w:autoSpaceDE w:val="0"/>
        <w:autoSpaceDN w:val="0"/>
        <w:adjustRightInd w:val="0"/>
        <w:ind w:firstLine="709"/>
        <w:jc w:val="right"/>
        <w:rPr>
          <w:rFonts w:cs="Arial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1228D" w:rsidRPr="00271BD8" w:rsidRDefault="00E1228D" w:rsidP="00271BD8">
      <w:pPr>
        <w:ind w:firstLine="709"/>
        <w:jc w:val="center"/>
        <w:rPr>
          <w:rFonts w:cs="Arial"/>
        </w:rPr>
      </w:pPr>
      <w:r w:rsidRPr="00271BD8">
        <w:rPr>
          <w:rFonts w:cs="Arial"/>
        </w:rPr>
        <w:t>БЛОК-СХЕМА</w:t>
      </w:r>
    </w:p>
    <w:p w:rsidR="00E1228D" w:rsidRPr="00271BD8" w:rsidRDefault="00005F15" w:rsidP="00271BD8">
      <w:pPr>
        <w:ind w:firstLine="709"/>
        <w:jc w:val="center"/>
        <w:rPr>
          <w:rFonts w:cs="Arial"/>
        </w:rPr>
      </w:pPr>
      <w:r w:rsidRPr="00271BD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127635</wp:posOffset>
                </wp:positionV>
                <wp:extent cx="5524500" cy="629920"/>
                <wp:effectExtent l="9525" t="11430" r="9525" b="635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28D" w:rsidRDefault="00E1228D" w:rsidP="00E1228D">
                            <w:pPr>
                              <w:jc w:val="center"/>
                            </w:pPr>
                            <w:r w:rsidRPr="00E1228D">
                              <w:t xml:space="preserve">Прием и регистрация  заявления  о </w:t>
                            </w:r>
                            <w:r w:rsidR="00E3489A">
                              <w:t>создании семейного (родового) захоронения</w:t>
                            </w:r>
                            <w:r w:rsidRPr="00E1228D">
                              <w:t xml:space="preserve"> с прилагаемыми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8.25pt;margin-top:10.05pt;width:435pt;height:49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">
                <v:textbox>
                  <w:txbxContent>
                    <w:p w:rsidR="00E1228D" w:rsidRDefault="00E1228D" w:rsidP="00E1228D">
                      <w:pPr>
                        <w:jc w:val="center"/>
                      </w:pPr>
                      <w:r w:rsidRPr="00E1228D">
                        <w:t xml:space="preserve">Прием и регистрация  заявления  о </w:t>
                      </w:r>
                      <w:r w:rsidR="00E3489A">
                        <w:t>создании семейного (родового) захоронения</w:t>
                      </w:r>
                      <w:r w:rsidRPr="00E1228D">
                        <w:t xml:space="preserve"> с прилагаемыми документами</w:t>
                      </w:r>
                    </w:p>
                  </w:txbxContent>
                </v:textbox>
              </v:rect>
            </w:pict>
          </mc:Fallback>
        </mc:AlternateContent>
      </w:r>
      <w:r w:rsidRPr="00271BD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2395855</wp:posOffset>
                </wp:positionV>
                <wp:extent cx="0" cy="112395"/>
                <wp:effectExtent l="9525" t="12700" r="9525" b="8255"/>
                <wp:wrapNone/>
                <wp:docPr id="1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BD86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117pt;margin-top:188.65pt;width:0;height:8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H6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"/>
            </w:pict>
          </mc:Fallback>
        </mc:AlternateContent>
      </w:r>
    </w:p>
    <w:p w:rsidR="00E1228D" w:rsidRPr="00271BD8" w:rsidRDefault="00E1228D" w:rsidP="00271BD8">
      <w:pPr>
        <w:ind w:firstLine="709"/>
        <w:jc w:val="center"/>
        <w:rPr>
          <w:rFonts w:cs="Arial"/>
        </w:rPr>
      </w:pPr>
    </w:p>
    <w:p w:rsidR="00E1228D" w:rsidRPr="00271BD8" w:rsidRDefault="00E1228D" w:rsidP="00271BD8">
      <w:pPr>
        <w:ind w:firstLine="709"/>
        <w:jc w:val="center"/>
        <w:rPr>
          <w:rFonts w:cs="Arial"/>
        </w:rPr>
      </w:pPr>
    </w:p>
    <w:p w:rsidR="00E1228D" w:rsidRPr="00271BD8" w:rsidRDefault="00E1228D" w:rsidP="00271BD8">
      <w:pPr>
        <w:ind w:firstLine="709"/>
        <w:rPr>
          <w:rFonts w:cs="Arial"/>
        </w:rPr>
      </w:pPr>
    </w:p>
    <w:p w:rsidR="00C53957" w:rsidRPr="00271BD8" w:rsidRDefault="00005F15" w:rsidP="00271BD8">
      <w:pPr>
        <w:ind w:firstLine="709"/>
        <w:rPr>
          <w:rFonts w:cs="Arial"/>
        </w:rPr>
      </w:pPr>
      <w:r w:rsidRPr="00271BD8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35560</wp:posOffset>
                </wp:positionV>
                <wp:extent cx="635" cy="310515"/>
                <wp:effectExtent l="56515" t="10795" r="57150" b="21590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6AD7" id="AutoShape 85" o:spid="_x0000_s1026" type="#_x0000_t32" style="position:absolute;margin-left:230.2pt;margin-top:2.8pt;width:.0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BeOAIAAGA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C53957" w:rsidRPr="00271BD8" w:rsidRDefault="00C53957" w:rsidP="00271BD8">
      <w:pPr>
        <w:ind w:firstLine="709"/>
        <w:rPr>
          <w:rFonts w:cs="Arial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1228D" w:rsidRPr="00271BD8" w:rsidTr="00D60E5B">
        <w:tc>
          <w:tcPr>
            <w:tcW w:w="9576" w:type="dxa"/>
            <w:shd w:val="clear" w:color="auto" w:fill="auto"/>
          </w:tcPr>
          <w:p w:rsidR="00E1228D" w:rsidRPr="00271BD8" w:rsidRDefault="00E1228D" w:rsidP="00271BD8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BD8">
              <w:rPr>
                <w:rFonts w:ascii="Arial" w:hAnsi="Arial" w:cs="Arial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</w:t>
            </w:r>
            <w:r w:rsidR="00D66A9B" w:rsidRPr="00271BD8">
              <w:rPr>
                <w:rFonts w:ascii="Arial" w:hAnsi="Arial" w:cs="Arial"/>
                <w:sz w:val="24"/>
                <w:szCs w:val="24"/>
              </w:rPr>
              <w:t>, необходимых для предоставления муниципальной услуги</w:t>
            </w:r>
          </w:p>
        </w:tc>
      </w:tr>
    </w:tbl>
    <w:p w:rsidR="00E1228D" w:rsidRPr="00271BD8" w:rsidRDefault="00005F15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-29210</wp:posOffset>
                </wp:positionV>
                <wp:extent cx="0" cy="1017905"/>
                <wp:effectExtent l="53975" t="10160" r="60325" b="19685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E3B4E" id="AutoShape 80" o:spid="_x0000_s1026" type="#_x0000_t32" style="position:absolute;margin-left:365.75pt;margin-top:-2.3pt;width:0;height:8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">
                <v:stroke endarrow="block"/>
              </v:shape>
            </w:pict>
          </mc:Fallback>
        </mc:AlternateContent>
      </w: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31115</wp:posOffset>
                </wp:positionV>
                <wp:extent cx="8255" cy="276225"/>
                <wp:effectExtent l="50800" t="13335" r="55245" b="24765"/>
                <wp:wrapNone/>
                <wp:docPr id="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79070" id="AutoShape 78" o:spid="_x0000_s1026" type="#_x0000_t32" style="position:absolute;margin-left:37pt;margin-top:2.45pt;width:.6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D66A9B" w:rsidRPr="00271BD8" w:rsidTr="00D60E5B">
        <w:tc>
          <w:tcPr>
            <w:tcW w:w="2802" w:type="dxa"/>
            <w:shd w:val="clear" w:color="auto" w:fill="auto"/>
          </w:tcPr>
          <w:p w:rsidR="00D66A9B" w:rsidRPr="00271BD8" w:rsidRDefault="00D66A9B" w:rsidP="00271BD8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BD8">
              <w:rPr>
                <w:rFonts w:ascii="Arial" w:hAnsi="Arial" w:cs="Arial"/>
                <w:sz w:val="24"/>
                <w:szCs w:val="24"/>
              </w:rPr>
              <w:t>Отказ в приеме документов</w:t>
            </w:r>
          </w:p>
        </w:tc>
      </w:tr>
    </w:tbl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6"/>
      </w:tblGrid>
      <w:tr w:rsidR="00C301F6" w:rsidRPr="00271BD8" w:rsidTr="00EF6F86">
        <w:trPr>
          <w:trHeight w:val="677"/>
        </w:trPr>
        <w:tc>
          <w:tcPr>
            <w:tcW w:w="5782" w:type="dxa"/>
            <w:shd w:val="clear" w:color="auto" w:fill="auto"/>
          </w:tcPr>
          <w:p w:rsidR="00C301F6" w:rsidRPr="00271BD8" w:rsidRDefault="00C301F6" w:rsidP="00271BD8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BD8">
              <w:rPr>
                <w:rFonts w:ascii="Arial" w:hAnsi="Arial" w:cs="Arial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E1228D" w:rsidRPr="00271BD8" w:rsidRDefault="00005F15" w:rsidP="00271BD8">
      <w:pPr>
        <w:pStyle w:val="ConsPlusNonformat"/>
        <w:tabs>
          <w:tab w:val="left" w:pos="7445"/>
        </w:tabs>
        <w:ind w:firstLine="709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4645025</wp:posOffset>
                </wp:positionH>
                <wp:positionV relativeFrom="paragraph">
                  <wp:posOffset>126365</wp:posOffset>
                </wp:positionV>
                <wp:extent cx="635" cy="873125"/>
                <wp:effectExtent l="53975" t="5080" r="59690" b="17145"/>
                <wp:wrapNone/>
                <wp:docPr id="1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73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93312" id="AutoShape 81" o:spid="_x0000_s1026" type="#_x0000_t32" style="position:absolute;margin-left:365.75pt;margin-top:9.95pt;width:.05pt;height:6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271BD8">
        <w:rPr>
          <w:rFonts w:ascii="Arial" w:hAnsi="Arial" w:cs="Arial"/>
          <w:sz w:val="24"/>
          <w:szCs w:val="24"/>
        </w:rPr>
        <w:t xml:space="preserve"> </w:t>
      </w: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C301F6" w:rsidRPr="00271BD8" w:rsidTr="00A31C1F">
        <w:trPr>
          <w:trHeight w:val="780"/>
        </w:trPr>
        <w:tc>
          <w:tcPr>
            <w:tcW w:w="5386" w:type="dxa"/>
            <w:shd w:val="clear" w:color="auto" w:fill="auto"/>
          </w:tcPr>
          <w:p w:rsidR="00C301F6" w:rsidRPr="00271BD8" w:rsidRDefault="00C301F6" w:rsidP="00271BD8">
            <w:pPr>
              <w:pStyle w:val="ConsPlusNonforma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1BD8">
              <w:rPr>
                <w:rFonts w:ascii="Arial" w:hAnsi="Arial" w:cs="Arial"/>
                <w:sz w:val="24"/>
                <w:szCs w:val="24"/>
              </w:rPr>
              <w:t xml:space="preserve">Проверка документов на наличие оснований </w:t>
            </w:r>
            <w:r w:rsidR="00866103" w:rsidRPr="00271BD8">
              <w:rPr>
                <w:rFonts w:ascii="Arial" w:hAnsi="Arial" w:cs="Arial"/>
                <w:sz w:val="24"/>
                <w:szCs w:val="24"/>
              </w:rPr>
              <w:t>для отказа</w:t>
            </w:r>
            <w:r w:rsidRPr="00271BD8">
              <w:rPr>
                <w:rFonts w:ascii="Arial" w:hAnsi="Arial" w:cs="Arial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E1228D" w:rsidRPr="00271BD8" w:rsidRDefault="00005F15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98425</wp:posOffset>
                </wp:positionV>
                <wp:extent cx="594995" cy="621665"/>
                <wp:effectExtent l="12065" t="5080" r="50165" b="49530"/>
                <wp:wrapNone/>
                <wp:docPr id="1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1B34" id="AutoShape 83" o:spid="_x0000_s1026" type="#_x0000_t32" style="position:absolute;margin-left:383.45pt;margin-top:7.75pt;width:46.85pt;height:4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">
                <v:stroke endarrow="block"/>
              </v:shape>
            </w:pict>
          </mc:Fallback>
        </mc:AlternateContent>
      </w: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98425</wp:posOffset>
                </wp:positionV>
                <wp:extent cx="914400" cy="621665"/>
                <wp:effectExtent l="44450" t="5080" r="12700" b="49530"/>
                <wp:wrapNone/>
                <wp:docPr id="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621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BFF6" id="AutoShape 82" o:spid="_x0000_s1026" type="#_x0000_t32" style="position:absolute;margin-left:135.5pt;margin-top:7.75pt;width:1in;height:48.9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E1228D" w:rsidRPr="00271BD8" w:rsidRDefault="00E1228D" w:rsidP="00271BD8">
      <w:pPr>
        <w:pStyle w:val="ConsPlusNonformat"/>
        <w:ind w:firstLine="709"/>
        <w:rPr>
          <w:rFonts w:ascii="Arial" w:hAnsi="Arial" w:cs="Arial"/>
          <w:sz w:val="24"/>
          <w:szCs w:val="24"/>
        </w:rPr>
      </w:pPr>
    </w:p>
    <w:p w:rsidR="00C301F6" w:rsidRPr="00271BD8" w:rsidRDefault="00C301F6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301F6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4179570</wp:posOffset>
                </wp:positionH>
                <wp:positionV relativeFrom="paragraph">
                  <wp:posOffset>194310</wp:posOffset>
                </wp:positionV>
                <wp:extent cx="1691005" cy="871220"/>
                <wp:effectExtent l="7620" t="7620" r="6350" b="6985"/>
                <wp:wrapNone/>
                <wp:docPr id="10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BF" w:rsidRDefault="00374DBF">
                            <w:r w:rsidRPr="00374DBF">
                              <w:t>Документы не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7" style="position:absolute;left:0;text-align:left;margin-left:329.1pt;margin-top:15.3pt;width:133.15pt;height:6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">
                <v:textbox>
                  <w:txbxContent>
                    <w:p w:rsidR="00374DBF" w:rsidRDefault="00374DBF">
                      <w:r w:rsidRPr="00374DBF">
                        <w:t>Документы не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301F6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33020</wp:posOffset>
                </wp:positionV>
                <wp:extent cx="1604645" cy="914400"/>
                <wp:effectExtent l="8255" t="12065" r="6350" b="6985"/>
                <wp:wrapNone/>
                <wp:docPr id="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BF" w:rsidRDefault="00374DBF" w:rsidP="00374DBF">
                            <w:pPr>
                              <w:jc w:val="center"/>
                            </w:pPr>
                            <w:r>
                              <w:t>Документы соответствуют предъявляемым 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8" style="position:absolute;left:0;text-align:left;margin-left:47.9pt;margin-top:2.6pt;width:126.3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">
                <v:textbox>
                  <w:txbxContent>
                    <w:p w:rsidR="00374DBF" w:rsidRDefault="00374DBF" w:rsidP="00374DBF">
                      <w:pPr>
                        <w:jc w:val="center"/>
                      </w:pPr>
                      <w:r>
                        <w:t>Документы соответствуют предъявляемым требованиям</w:t>
                      </w:r>
                    </w:p>
                  </w:txbxContent>
                </v:textbox>
              </v:rect>
            </w:pict>
          </mc:Fallback>
        </mc:AlternateContent>
      </w:r>
    </w:p>
    <w:p w:rsidR="00C301F6" w:rsidRPr="00271BD8" w:rsidRDefault="00C301F6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301F6" w:rsidRPr="00271BD8" w:rsidRDefault="00C301F6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301F6" w:rsidRPr="00271BD8" w:rsidRDefault="00C301F6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C301F6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5559425</wp:posOffset>
                </wp:positionH>
                <wp:positionV relativeFrom="paragraph">
                  <wp:posOffset>129540</wp:posOffset>
                </wp:positionV>
                <wp:extent cx="0" cy="284480"/>
                <wp:effectExtent l="53975" t="9525" r="60325" b="20320"/>
                <wp:wrapNone/>
                <wp:docPr id="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09E11" id="AutoShape 88" o:spid="_x0000_s1026" type="#_x0000_t32" style="position:absolute;margin-left:437.75pt;margin-top:10.2pt;width:0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374DBF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2540</wp:posOffset>
                </wp:positionV>
                <wp:extent cx="8255" cy="285115"/>
                <wp:effectExtent l="61595" t="10160" r="44450" b="19050"/>
                <wp:wrapNone/>
                <wp:docPr id="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85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A5767" id="AutoShape 90" o:spid="_x0000_s1026" type="#_x0000_t32" style="position:absolute;margin-left:108.35pt;margin-top:.2pt;width:.65pt;height:22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">
                <v:stroke endarrow="block"/>
              </v:shape>
            </w:pict>
          </mc:Fallback>
        </mc:AlternateContent>
      </w:r>
    </w:p>
    <w:p w:rsidR="00374DBF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4239895</wp:posOffset>
                </wp:positionH>
                <wp:positionV relativeFrom="paragraph">
                  <wp:posOffset>5080</wp:posOffset>
                </wp:positionV>
                <wp:extent cx="1630680" cy="1172845"/>
                <wp:effectExtent l="10795" t="6985" r="6350" b="10795"/>
                <wp:wrapNone/>
                <wp:docPr id="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068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BF" w:rsidRDefault="00374DBF">
                            <w:r>
                              <w:t xml:space="preserve">Подготовка </w:t>
                            </w:r>
                            <w:r w:rsidR="00E3489A">
                              <w:t>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9" style="position:absolute;left:0;text-align:left;margin-left:333.85pt;margin-top:.4pt;width:128.4pt;height:9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">
                <v:textbox>
                  <w:txbxContent>
                    <w:p w:rsidR="00374DBF" w:rsidRDefault="00374DBF">
                      <w:r>
                        <w:t xml:space="preserve">Подготовка </w:t>
                      </w:r>
                      <w:r w:rsidR="00E3489A">
                        <w:t>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168275</wp:posOffset>
                </wp:positionV>
                <wp:extent cx="2156460" cy="1138555"/>
                <wp:effectExtent l="12065" t="8255" r="12700" b="5715"/>
                <wp:wrapNone/>
                <wp:docPr id="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1138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BF" w:rsidRDefault="00374DBF">
                            <w:r>
                              <w:t xml:space="preserve">Подготовка проекта постановления  </w:t>
                            </w:r>
                            <w:r w:rsidRPr="00374DBF">
                              <w:t xml:space="preserve">о </w:t>
                            </w:r>
                            <w:r w:rsidR="00E3489A">
                              <w:t>создании семейного (родового)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0" style="position:absolute;left:0;text-align:left;margin-left:15.95pt;margin-top:13.25pt;width:169.8pt;height: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">
                <v:textbox>
                  <w:txbxContent>
                    <w:p w:rsidR="00374DBF" w:rsidRDefault="00374DBF">
                      <w:r>
                        <w:t xml:space="preserve">Подготовка проекта постановления  </w:t>
                      </w:r>
                      <w:r w:rsidRPr="00374DBF">
                        <w:t xml:space="preserve">о </w:t>
                      </w:r>
                      <w:r w:rsidR="00E3489A">
                        <w:t>создании семейного (родового)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5464810</wp:posOffset>
                </wp:positionH>
                <wp:positionV relativeFrom="paragraph">
                  <wp:posOffset>155575</wp:posOffset>
                </wp:positionV>
                <wp:extent cx="0" cy="405130"/>
                <wp:effectExtent l="54610" t="5080" r="59690" b="18415"/>
                <wp:wrapNone/>
                <wp:docPr id="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7853C" id="AutoShape 93" o:spid="_x0000_s1026" type="#_x0000_t32" style="position:absolute;margin-left:430.3pt;margin-top:12.25pt;width:0;height:3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EP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PlNPDTG1eAW6V2NnRIz+rZPGn6zSGlq5aoA4/eLxcDwVmISN6EhI0zUGXff9IMfAgU&#10;iGSdG9uFlEADOseZXO4z4WeP6HBI4TRPZ9k0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5080</wp:posOffset>
                </wp:positionV>
                <wp:extent cx="0" cy="336550"/>
                <wp:effectExtent l="59055" t="5080" r="55245" b="20320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1C39A" id="AutoShape 92" o:spid="_x0000_s1026" type="#_x0000_t32" style="position:absolute;margin-left:102.9pt;margin-top:.4pt;width:0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374DBF" w:rsidRPr="00271BD8" w:rsidRDefault="00005F1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33655</wp:posOffset>
                </wp:positionV>
                <wp:extent cx="1691005" cy="1198880"/>
                <wp:effectExtent l="12065" t="8890" r="11430" b="1143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005" cy="119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BF" w:rsidRDefault="00374DBF">
                            <w:r>
                              <w:t xml:space="preserve">Выдача (направление) </w:t>
                            </w:r>
                            <w:r w:rsidRPr="00374DBF">
                              <w:t xml:space="preserve"> </w:t>
                            </w:r>
                            <w:r w:rsidR="00E51812">
                              <w:t>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31" style="position:absolute;left:0;text-align:left;margin-left:332.45pt;margin-top:2.65pt;width:133.15pt;height:9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">
                <v:textbox>
                  <w:txbxContent>
                    <w:p w:rsidR="00374DBF" w:rsidRDefault="00374DBF">
                      <w:r>
                        <w:t xml:space="preserve">Выдача (направление) </w:t>
                      </w:r>
                      <w:r w:rsidRPr="00374DBF">
                        <w:t xml:space="preserve"> </w:t>
                      </w:r>
                      <w:r w:rsidR="00E51812">
                        <w:t>уведомления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271BD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137160</wp:posOffset>
                </wp:positionV>
                <wp:extent cx="2407285" cy="914400"/>
                <wp:effectExtent l="6350" t="7620" r="5715" b="11430"/>
                <wp:wrapNone/>
                <wp:docPr id="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28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DBF" w:rsidRDefault="00374DBF" w:rsidP="00374DBF">
                            <w:pPr>
                              <w:jc w:val="center"/>
                            </w:pPr>
                            <w:r w:rsidRPr="00374DBF">
                              <w:t xml:space="preserve">Выдача  </w:t>
                            </w:r>
                            <w:r>
                              <w:t xml:space="preserve">(направление) </w:t>
                            </w:r>
                            <w:r w:rsidRPr="00374DBF">
                              <w:t xml:space="preserve">постановления о  </w:t>
                            </w:r>
                            <w:r w:rsidR="00E51812">
                              <w:t>создании семейного (родового) захоронения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2" style="position:absolute;left:0;text-align:left;margin-left:5.75pt;margin-top:10.8pt;width:189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">
                <v:textbox>
                  <w:txbxContent>
                    <w:p w:rsidR="00374DBF" w:rsidRDefault="00374DBF" w:rsidP="00374DBF">
                      <w:pPr>
                        <w:jc w:val="center"/>
                      </w:pPr>
                      <w:r w:rsidRPr="00374DBF">
                        <w:t xml:space="preserve">Выдача  </w:t>
                      </w:r>
                      <w:r>
                        <w:t xml:space="preserve">(направление) </w:t>
                      </w:r>
                      <w:r w:rsidRPr="00374DBF">
                        <w:t xml:space="preserve">постановления о  </w:t>
                      </w:r>
                      <w:r w:rsidR="00E51812">
                        <w:t>создании семейного (родового) захоронения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374DBF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374DBF" w:rsidRPr="00271BD8" w:rsidRDefault="00271BD8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017C5" w:rsidRPr="00271BD8" w:rsidRDefault="000017C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lastRenderedPageBreak/>
        <w:t>Приложение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3</w:t>
      </w:r>
    </w:p>
    <w:p w:rsidR="000017C5" w:rsidRPr="00271BD8" w:rsidRDefault="000017C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 xml:space="preserve">к </w:t>
      </w:r>
      <w:r w:rsidR="00B47DFC" w:rsidRPr="00271BD8">
        <w:rPr>
          <w:rFonts w:ascii="Arial" w:hAnsi="Arial" w:cs="Arial"/>
          <w:sz w:val="24"/>
          <w:szCs w:val="24"/>
        </w:rPr>
        <w:t>А</w:t>
      </w:r>
      <w:r w:rsidRPr="00271BD8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0017C5" w:rsidRPr="00271BD8" w:rsidRDefault="00271BD8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017C5" w:rsidRPr="00271BD8" w:rsidRDefault="000017C5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РАСПИСКА</w:t>
      </w:r>
    </w:p>
    <w:p w:rsidR="000017C5" w:rsidRPr="00271BD8" w:rsidRDefault="000017C5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в получении документов, представленных для принятия решения</w:t>
      </w:r>
    </w:p>
    <w:p w:rsidR="000017C5" w:rsidRPr="00271BD8" w:rsidRDefault="000017C5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 xml:space="preserve">о </w:t>
      </w:r>
      <w:r w:rsidR="008C599C" w:rsidRPr="00271BD8">
        <w:rPr>
          <w:rFonts w:ascii="Arial" w:hAnsi="Arial" w:cs="Arial"/>
          <w:sz w:val="24"/>
          <w:szCs w:val="24"/>
        </w:rPr>
        <w:t>создании семейного (родового) захоронения</w:t>
      </w:r>
    </w:p>
    <w:p w:rsidR="000017C5" w:rsidRPr="00271BD8" w:rsidRDefault="000017C5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Настоящим удостоверяется, что заявитель ______________________________</w:t>
      </w:r>
    </w:p>
    <w:p w:rsidR="000017C5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17C5" w:rsidRPr="00271BD8">
        <w:rPr>
          <w:rFonts w:ascii="Arial" w:hAnsi="Arial" w:cs="Arial"/>
          <w:sz w:val="24"/>
          <w:szCs w:val="24"/>
        </w:rPr>
        <w:t>(фамилия, имя, отчество)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представил,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а сотрудник_____________________________________________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 xml:space="preserve"> (число)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(месяц прописью)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(год)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в количестве ________________ экземпляров по прилагаемому к заявлению</w:t>
      </w:r>
    </w:p>
    <w:p w:rsidR="000017C5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17C5" w:rsidRPr="00271BD8">
        <w:rPr>
          <w:rFonts w:ascii="Arial" w:hAnsi="Arial" w:cs="Arial"/>
          <w:sz w:val="24"/>
          <w:szCs w:val="24"/>
        </w:rPr>
        <w:t>(прописью)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 xml:space="preserve">перечню документов, необходимых для принятия решения о </w:t>
      </w:r>
      <w:r w:rsidR="008C599C" w:rsidRPr="00271BD8">
        <w:rPr>
          <w:rFonts w:ascii="Arial" w:hAnsi="Arial" w:cs="Arial"/>
          <w:sz w:val="24"/>
          <w:szCs w:val="24"/>
        </w:rPr>
        <w:t>создании семейного (родового) захоронения</w:t>
      </w:r>
      <w:r w:rsidRPr="00271BD8">
        <w:rPr>
          <w:rFonts w:ascii="Arial" w:hAnsi="Arial" w:cs="Arial"/>
          <w:sz w:val="24"/>
          <w:szCs w:val="24"/>
        </w:rPr>
        <w:t xml:space="preserve"> (согласно п. 2.6.1 настоящего административного регламента).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______________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______________________</w:t>
      </w:r>
    </w:p>
    <w:p w:rsidR="000017C5" w:rsidRPr="00271BD8" w:rsidRDefault="000017C5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(должность специалиста,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(подпись)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(расшифровка подписи)</w:t>
      </w:r>
    </w:p>
    <w:p w:rsidR="000017C5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17C5" w:rsidRPr="00271BD8">
        <w:rPr>
          <w:rFonts w:ascii="Arial" w:hAnsi="Arial" w:cs="Arial"/>
          <w:sz w:val="24"/>
          <w:szCs w:val="24"/>
        </w:rPr>
        <w:t>ответственного за</w:t>
      </w:r>
    </w:p>
    <w:p w:rsidR="000017C5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17C5" w:rsidRPr="00271BD8">
        <w:rPr>
          <w:rFonts w:ascii="Arial" w:hAnsi="Arial" w:cs="Arial"/>
          <w:sz w:val="24"/>
          <w:szCs w:val="24"/>
        </w:rPr>
        <w:t>прием документов)</w:t>
      </w:r>
    </w:p>
    <w:p w:rsidR="00A31C1F" w:rsidRPr="00271BD8" w:rsidRDefault="00271BD8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64FEC" w:rsidRPr="00271BD8" w:rsidRDefault="00A5066B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0017C5" w:rsidRPr="00271BD8">
        <w:rPr>
          <w:rFonts w:ascii="Arial" w:hAnsi="Arial" w:cs="Arial"/>
          <w:sz w:val="24"/>
          <w:szCs w:val="24"/>
        </w:rPr>
        <w:t>4</w:t>
      </w:r>
    </w:p>
    <w:p w:rsidR="00064FEC" w:rsidRPr="00271BD8" w:rsidRDefault="00B47DFC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к А</w:t>
      </w:r>
      <w:r w:rsidR="00064FEC" w:rsidRPr="00271BD8">
        <w:rPr>
          <w:rFonts w:ascii="Arial" w:hAnsi="Arial" w:cs="Arial"/>
          <w:sz w:val="24"/>
          <w:szCs w:val="24"/>
        </w:rPr>
        <w:t>дминистративному</w:t>
      </w:r>
      <w:r w:rsidRPr="00271BD8">
        <w:rPr>
          <w:rFonts w:ascii="Arial" w:hAnsi="Arial" w:cs="Arial"/>
          <w:sz w:val="24"/>
          <w:szCs w:val="24"/>
        </w:rPr>
        <w:t xml:space="preserve"> </w:t>
      </w:r>
      <w:r w:rsidR="00064FEC" w:rsidRPr="00271BD8">
        <w:rPr>
          <w:rFonts w:ascii="Arial" w:hAnsi="Arial" w:cs="Arial"/>
          <w:sz w:val="24"/>
          <w:szCs w:val="24"/>
        </w:rPr>
        <w:t>регламенту</w:t>
      </w:r>
    </w:p>
    <w:p w:rsidR="00064FEC" w:rsidRPr="00271BD8" w:rsidRDefault="00064FEC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064FEC" w:rsidRPr="00271BD8" w:rsidRDefault="00064FEC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866103" w:rsidRPr="00271BD8" w:rsidRDefault="00866103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Кому ____________________________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(фамилия, имя, отчество)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Куда _____________________________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(почтовый индекс и адрес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заявителя согласно заявлению о выдаче решения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__________________________________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о создании семейного (родового) захоронения)</w:t>
      </w:r>
    </w:p>
    <w:p w:rsidR="00EB109A" w:rsidRPr="00271BD8" w:rsidRDefault="00EB109A" w:rsidP="00271BD8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</w:t>
      </w:r>
    </w:p>
    <w:p w:rsidR="00EB109A" w:rsidRPr="00271BD8" w:rsidRDefault="00EB109A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EB109A" w:rsidRPr="00271BD8" w:rsidRDefault="00EB109A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УВЕДОМЛЕНИЕ</w:t>
      </w:r>
    </w:p>
    <w:p w:rsidR="00EB109A" w:rsidRPr="00271BD8" w:rsidRDefault="00EB109A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об отказе в создании семейного (родового) захоронения</w:t>
      </w:r>
    </w:p>
    <w:p w:rsidR="00EB109A" w:rsidRPr="00271BD8" w:rsidRDefault="00EB109A" w:rsidP="00271BD8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EB109A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4576F" w:rsidRPr="00271BD8">
        <w:rPr>
          <w:rFonts w:ascii="Arial" w:hAnsi="Arial" w:cs="Arial"/>
          <w:sz w:val="24"/>
          <w:szCs w:val="24"/>
        </w:rPr>
        <w:t>Администрация __________________(наименование муниципального образования)</w:t>
      </w:r>
      <w:r w:rsidR="00EB109A" w:rsidRPr="00271BD8">
        <w:rPr>
          <w:rFonts w:ascii="Arial" w:hAnsi="Arial" w:cs="Arial"/>
          <w:sz w:val="24"/>
          <w:szCs w:val="24"/>
        </w:rPr>
        <w:t>,</w:t>
      </w:r>
      <w:r w:rsidR="0044576F" w:rsidRPr="00271BD8"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рассмотрев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представленные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создании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семейного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(родового)</w:t>
      </w:r>
      <w:r w:rsidR="00CC4CCE" w:rsidRPr="00271BD8"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захоронения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__________________________кладбище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общей площадью _______</w:t>
      </w:r>
      <w:r w:rsidR="00B7413F" w:rsidRPr="00271BD8">
        <w:rPr>
          <w:rFonts w:ascii="Arial" w:hAnsi="Arial" w:cs="Arial"/>
          <w:sz w:val="24"/>
          <w:szCs w:val="24"/>
        </w:rPr>
        <w:t>_____</w:t>
      </w:r>
    </w:p>
    <w:p w:rsidR="00EB109A" w:rsidRPr="00271BD8" w:rsidRDefault="00EB109A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кв. м, находящегося по адресу: ____________________________________________,</w:t>
      </w:r>
    </w:p>
    <w:p w:rsidR="00EB109A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сообщает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Вам,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что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принято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отказать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создании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семейного</w:t>
      </w:r>
      <w:r w:rsidR="00CC4CCE" w:rsidRPr="00271BD8"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(родового) захоронения в связи __________________________________________________________________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(основание(я), предусмотренное(ые) действующим</w:t>
      </w:r>
      <w:r w:rsidR="00B7413F" w:rsidRPr="00271BD8"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законодательством о погребении и похоронном деле)</w:t>
      </w:r>
    </w:p>
    <w:p w:rsidR="00EB109A" w:rsidRPr="00271BD8" w:rsidRDefault="00EB109A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EB109A" w:rsidRPr="00271BD8" w:rsidRDefault="00EB109A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B109A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______________</w:t>
      </w:r>
      <w:r w:rsidR="00B7413F" w:rsidRPr="00271BD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="00B7413F" w:rsidRPr="00271BD8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413F" w:rsidRPr="00271BD8">
        <w:rPr>
          <w:rFonts w:ascii="Arial" w:hAnsi="Arial" w:cs="Arial"/>
          <w:sz w:val="24"/>
          <w:szCs w:val="24"/>
        </w:rPr>
        <w:t>__________________</w:t>
      </w:r>
    </w:p>
    <w:p w:rsidR="00EB109A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(должность лица,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(расшифровка подписи)</w:t>
      </w:r>
    </w:p>
    <w:p w:rsidR="00EB109A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подписавшего уведомление)</w:t>
      </w:r>
    </w:p>
    <w:p w:rsidR="00B7413F" w:rsidRPr="00271BD8" w:rsidRDefault="00B7413F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B109A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"____" ____________ 20___ г.</w:t>
      </w:r>
    </w:p>
    <w:p w:rsidR="00B92AF5" w:rsidRPr="00271BD8" w:rsidRDefault="00271BD8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109A" w:rsidRPr="00271BD8">
        <w:rPr>
          <w:rFonts w:ascii="Arial" w:hAnsi="Arial" w:cs="Arial"/>
          <w:sz w:val="24"/>
          <w:szCs w:val="24"/>
        </w:rPr>
        <w:t>М.П.</w:t>
      </w: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  <w:sectPr w:rsidR="009C45C6" w:rsidRPr="00271BD8" w:rsidSect="00F4005C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746" w:bottom="1258" w:left="1800" w:header="709" w:footer="709" w:gutter="0"/>
          <w:pgNumType w:start="1"/>
          <w:cols w:space="708"/>
          <w:titlePg/>
          <w:docGrid w:linePitch="360"/>
        </w:sectPr>
      </w:pPr>
    </w:p>
    <w:p w:rsidR="009C45C6" w:rsidRPr="00271BD8" w:rsidRDefault="009C45C6" w:rsidP="00271BD8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lastRenderedPageBreak/>
        <w:t>Пояснительная записка</w:t>
      </w:r>
    </w:p>
    <w:p w:rsidR="009C45C6" w:rsidRPr="00271BD8" w:rsidRDefault="009C45C6" w:rsidP="00271BD8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 xml:space="preserve">к </w:t>
      </w:r>
      <w:r w:rsidR="008805CA" w:rsidRPr="00271BD8">
        <w:rPr>
          <w:rFonts w:ascii="Arial" w:hAnsi="Arial" w:cs="Arial"/>
          <w:sz w:val="24"/>
          <w:szCs w:val="24"/>
        </w:rPr>
        <w:t>а</w:t>
      </w:r>
      <w:r w:rsidRPr="00271BD8">
        <w:rPr>
          <w:rFonts w:ascii="Arial" w:hAnsi="Arial" w:cs="Arial"/>
          <w:sz w:val="24"/>
          <w:szCs w:val="24"/>
        </w:rPr>
        <w:t>дминистративно</w:t>
      </w:r>
      <w:r w:rsidR="008805CA" w:rsidRPr="00271BD8">
        <w:rPr>
          <w:rFonts w:ascii="Arial" w:hAnsi="Arial" w:cs="Arial"/>
          <w:sz w:val="24"/>
          <w:szCs w:val="24"/>
        </w:rPr>
        <w:t>му</w:t>
      </w:r>
      <w:r w:rsidRPr="00271BD8">
        <w:rPr>
          <w:rFonts w:ascii="Arial" w:hAnsi="Arial" w:cs="Arial"/>
          <w:sz w:val="24"/>
          <w:szCs w:val="24"/>
        </w:rPr>
        <w:t xml:space="preserve"> регламент</w:t>
      </w:r>
      <w:r w:rsidR="008805CA" w:rsidRPr="00271BD8">
        <w:rPr>
          <w:rFonts w:ascii="Arial" w:hAnsi="Arial" w:cs="Arial"/>
          <w:sz w:val="24"/>
          <w:szCs w:val="24"/>
        </w:rPr>
        <w:t>у</w:t>
      </w:r>
      <w:r w:rsidRPr="00271BD8">
        <w:rPr>
          <w:rFonts w:ascii="Arial" w:hAnsi="Arial" w:cs="Arial"/>
          <w:sz w:val="24"/>
          <w:szCs w:val="24"/>
        </w:rPr>
        <w:t xml:space="preserve"> администрации Селявинского</w:t>
      </w:r>
    </w:p>
    <w:p w:rsidR="009C45C6" w:rsidRPr="00271BD8" w:rsidRDefault="009C45C6" w:rsidP="00271BD8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сельского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поселения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Лискинского муниципального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района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Воронежской области по предоставлению муниципальной услуги</w:t>
      </w:r>
    </w:p>
    <w:p w:rsidR="009C45C6" w:rsidRPr="00271BD8" w:rsidRDefault="009C45C6" w:rsidP="00271BD8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  <w:r w:rsidRPr="00271BD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271BD8">
        <w:rPr>
          <w:rFonts w:ascii="Arial" w:hAnsi="Arial" w:cs="Arial"/>
          <w:sz w:val="24"/>
          <w:szCs w:val="24"/>
        </w:rPr>
        <w:t>Принятие решения о создании семейного (родового) захоронения»</w:t>
      </w:r>
    </w:p>
    <w:p w:rsidR="009C45C6" w:rsidRPr="00271BD8" w:rsidRDefault="009C45C6" w:rsidP="00271BD8">
      <w:pPr>
        <w:pStyle w:val="af9"/>
        <w:ind w:firstLine="709"/>
        <w:jc w:val="center"/>
        <w:rPr>
          <w:rFonts w:ascii="Arial" w:hAnsi="Arial" w:cs="Arial"/>
          <w:sz w:val="24"/>
          <w:szCs w:val="24"/>
        </w:rPr>
      </w:pP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</w:p>
    <w:p w:rsidR="009C45C6" w:rsidRPr="00271BD8" w:rsidRDefault="008805CA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А</w:t>
      </w:r>
      <w:r w:rsidR="009C45C6" w:rsidRPr="00271BD8">
        <w:rPr>
          <w:rFonts w:ascii="Arial" w:hAnsi="Arial" w:cs="Arial"/>
          <w:sz w:val="24"/>
          <w:szCs w:val="24"/>
        </w:rPr>
        <w:t>дминистративн</w:t>
      </w:r>
      <w:r w:rsidRPr="00271BD8">
        <w:rPr>
          <w:rFonts w:ascii="Arial" w:hAnsi="Arial" w:cs="Arial"/>
          <w:sz w:val="24"/>
          <w:szCs w:val="24"/>
        </w:rPr>
        <w:t>ый</w:t>
      </w:r>
      <w:r w:rsidR="009C45C6" w:rsidRPr="00271BD8">
        <w:rPr>
          <w:rFonts w:ascii="Arial" w:hAnsi="Arial" w:cs="Arial"/>
          <w:sz w:val="24"/>
          <w:szCs w:val="24"/>
        </w:rPr>
        <w:t xml:space="preserve">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 (далее –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="009C45C6" w:rsidRPr="00271BD8">
        <w:rPr>
          <w:rFonts w:ascii="Arial" w:hAnsi="Arial" w:cs="Arial"/>
          <w:sz w:val="24"/>
          <w:szCs w:val="24"/>
        </w:rPr>
        <w:t>Административный регламент)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="009C45C6" w:rsidRPr="00271BD8">
        <w:rPr>
          <w:rFonts w:ascii="Arial" w:hAnsi="Arial" w:cs="Arial"/>
          <w:sz w:val="24"/>
          <w:szCs w:val="24"/>
        </w:rPr>
        <w:t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услуги.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Административным регламентом устанавливаются сроки и последовательность административных процедур и административных действий, осуществляемых должностными лицами администрации Селявинского сельского поселения Лискинского муниципального района Воронежской области.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Административный регламент предполагает улучшение практики исполнения муниципальной услуги по следующим параметрам: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- прозрачный механизм осуществления административных действий и процедур по исполнению муниципальной услуги, их упорядочение и устранение избыточных;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- исчерпывающий перечень документов, требуемых для исполнения муниципальной услуги;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- установление конкретных сроков исполнения административных действий и процедур;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- порядок обжалования действий и решений должностных лиц администрации Селявинского сельского поселения Лискинского муниципального района Воронежской области и контроля их деятельности по исполнению муниципальной услуги.</w:t>
      </w:r>
    </w:p>
    <w:p w:rsidR="008805CA" w:rsidRPr="00271BD8" w:rsidRDefault="008805CA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В целях реализации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Административный регламент дополнен требованиями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по обеспечению</w:t>
      </w:r>
      <w:r w:rsidR="00271BD8">
        <w:rPr>
          <w:rFonts w:ascii="Arial" w:hAnsi="Arial" w:cs="Arial"/>
          <w:sz w:val="24"/>
          <w:szCs w:val="24"/>
        </w:rPr>
        <w:t xml:space="preserve"> </w:t>
      </w:r>
      <w:r w:rsidRPr="00271BD8">
        <w:rPr>
          <w:rFonts w:ascii="Arial" w:hAnsi="Arial" w:cs="Arial"/>
          <w:sz w:val="24"/>
          <w:szCs w:val="24"/>
        </w:rPr>
        <w:t>условий доступности муниципальной услуги для инвалидов.</w:t>
      </w:r>
    </w:p>
    <w:p w:rsidR="009C45C6" w:rsidRPr="00271BD8" w:rsidRDefault="009C45C6" w:rsidP="00271BD8">
      <w:pPr>
        <w:pStyle w:val="af9"/>
        <w:ind w:firstLine="709"/>
        <w:jc w:val="both"/>
        <w:rPr>
          <w:rFonts w:ascii="Arial" w:hAnsi="Arial" w:cs="Arial"/>
          <w:sz w:val="24"/>
          <w:szCs w:val="24"/>
        </w:rPr>
      </w:pPr>
      <w:r w:rsidRPr="00271BD8">
        <w:rPr>
          <w:rFonts w:ascii="Arial" w:hAnsi="Arial" w:cs="Arial"/>
          <w:sz w:val="24"/>
          <w:szCs w:val="24"/>
        </w:rPr>
        <w:t>Для Административного регламента разработаны все необходимые для предоставления муниципальной услуги формы документов.</w:t>
      </w:r>
    </w:p>
    <w:sectPr w:rsidR="009C45C6" w:rsidRPr="00271BD8" w:rsidSect="00F4005C">
      <w:pgSz w:w="11906" w:h="16838"/>
      <w:pgMar w:top="1134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54" w:rsidRDefault="002B3254">
      <w:r>
        <w:separator/>
      </w:r>
    </w:p>
  </w:endnote>
  <w:endnote w:type="continuationSeparator" w:id="0">
    <w:p w:rsidR="002B3254" w:rsidRDefault="002B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F4005C" w:rsidP="00F4005C">
    <w:pPr>
      <w:pStyle w:val="a4"/>
      <w:framePr w:wrap="around" w:vAnchor="text" w:hAnchor="margin" w:xAlign="right" w:y="1"/>
      <w:rPr>
        <w:rStyle w:val="a6"/>
      </w:rPr>
    </w:pPr>
  </w:p>
  <w:p w:rsidR="00F4005C" w:rsidRDefault="00F4005C" w:rsidP="00F400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54" w:rsidRDefault="002B3254">
      <w:r>
        <w:separator/>
      </w:r>
    </w:p>
  </w:footnote>
  <w:footnote w:type="continuationSeparator" w:id="0">
    <w:p w:rsidR="002B3254" w:rsidRDefault="002B3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Default="00F4005C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005C" w:rsidRDefault="00F400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05C" w:rsidRPr="00DB781A" w:rsidRDefault="00F4005C">
    <w:pPr>
      <w:pStyle w:val="a7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 w15:restartNumberingAfterBreak="0">
    <w:nsid w:val="0BFB6128"/>
    <w:multiLevelType w:val="multilevel"/>
    <w:tmpl w:val="F15A920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 w15:restartNumberingAfterBreak="0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 w15:restartNumberingAfterBreak="0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 w15:restartNumberingAfterBreak="0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0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2A373509"/>
    <w:multiLevelType w:val="multilevel"/>
    <w:tmpl w:val="93D850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2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 w15:restartNumberingAfterBreak="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4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6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7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B06554E"/>
    <w:multiLevelType w:val="multilevel"/>
    <w:tmpl w:val="5526FCC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21"/>
  </w:num>
  <w:num w:numId="11">
    <w:abstractNumId w:val="5"/>
  </w:num>
  <w:num w:numId="12">
    <w:abstractNumId w:val="16"/>
  </w:num>
  <w:num w:numId="13">
    <w:abstractNumId w:val="0"/>
  </w:num>
  <w:num w:numId="14">
    <w:abstractNumId w:val="6"/>
  </w:num>
  <w:num w:numId="15">
    <w:abstractNumId w:val="34"/>
  </w:num>
  <w:num w:numId="16">
    <w:abstractNumId w:val="20"/>
  </w:num>
  <w:num w:numId="17">
    <w:abstractNumId w:val="30"/>
  </w:num>
  <w:num w:numId="18">
    <w:abstractNumId w:val="29"/>
  </w:num>
  <w:num w:numId="19">
    <w:abstractNumId w:val="11"/>
  </w:num>
  <w:num w:numId="20">
    <w:abstractNumId w:val="24"/>
  </w:num>
  <w:num w:numId="21">
    <w:abstractNumId w:val="3"/>
  </w:num>
  <w:num w:numId="22">
    <w:abstractNumId w:val="14"/>
  </w:num>
  <w:num w:numId="23">
    <w:abstractNumId w:val="7"/>
  </w:num>
  <w:num w:numId="24">
    <w:abstractNumId w:val="2"/>
  </w:num>
  <w:num w:numId="25">
    <w:abstractNumId w:val="19"/>
  </w:num>
  <w:num w:numId="26">
    <w:abstractNumId w:val="25"/>
  </w:num>
  <w:num w:numId="27">
    <w:abstractNumId w:val="9"/>
  </w:num>
  <w:num w:numId="28">
    <w:abstractNumId w:val="23"/>
  </w:num>
  <w:num w:numId="29">
    <w:abstractNumId w:val="12"/>
  </w:num>
  <w:num w:numId="30">
    <w:abstractNumId w:val="26"/>
  </w:num>
  <w:num w:numId="31">
    <w:abstractNumId w:val="1"/>
  </w:num>
  <w:num w:numId="32">
    <w:abstractNumId w:val="8"/>
  </w:num>
  <w:num w:numId="33">
    <w:abstractNumId w:val="4"/>
  </w:num>
  <w:num w:numId="34">
    <w:abstractNumId w:val="22"/>
  </w:num>
  <w:num w:numId="35">
    <w:abstractNumId w:val="31"/>
  </w:num>
  <w:num w:numId="36">
    <w:abstractNumId w:val="13"/>
  </w:num>
  <w:num w:numId="37">
    <w:abstractNumId w:val="3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7E"/>
    <w:rsid w:val="000017C5"/>
    <w:rsid w:val="0000209C"/>
    <w:rsid w:val="00002904"/>
    <w:rsid w:val="00005F15"/>
    <w:rsid w:val="00006FC5"/>
    <w:rsid w:val="00012333"/>
    <w:rsid w:val="000251FE"/>
    <w:rsid w:val="00027A4A"/>
    <w:rsid w:val="00031C88"/>
    <w:rsid w:val="000340E9"/>
    <w:rsid w:val="0004053C"/>
    <w:rsid w:val="0004291F"/>
    <w:rsid w:val="000437BE"/>
    <w:rsid w:val="0004719E"/>
    <w:rsid w:val="00047F48"/>
    <w:rsid w:val="000516CC"/>
    <w:rsid w:val="0005261A"/>
    <w:rsid w:val="000612CE"/>
    <w:rsid w:val="00064FEC"/>
    <w:rsid w:val="00065D50"/>
    <w:rsid w:val="0006601F"/>
    <w:rsid w:val="000675C5"/>
    <w:rsid w:val="00070569"/>
    <w:rsid w:val="00075716"/>
    <w:rsid w:val="00075D4A"/>
    <w:rsid w:val="00084231"/>
    <w:rsid w:val="000867B6"/>
    <w:rsid w:val="00086ABF"/>
    <w:rsid w:val="00086EDE"/>
    <w:rsid w:val="000922B0"/>
    <w:rsid w:val="0009327E"/>
    <w:rsid w:val="00097135"/>
    <w:rsid w:val="000A1679"/>
    <w:rsid w:val="000A19AC"/>
    <w:rsid w:val="000A1FF6"/>
    <w:rsid w:val="000A22E8"/>
    <w:rsid w:val="000A5A20"/>
    <w:rsid w:val="000A61E7"/>
    <w:rsid w:val="000A78DD"/>
    <w:rsid w:val="000B5B62"/>
    <w:rsid w:val="000B69AA"/>
    <w:rsid w:val="000C0B48"/>
    <w:rsid w:val="000C145A"/>
    <w:rsid w:val="000C2909"/>
    <w:rsid w:val="000C2D92"/>
    <w:rsid w:val="000C3D54"/>
    <w:rsid w:val="000C77FB"/>
    <w:rsid w:val="000D150D"/>
    <w:rsid w:val="000D681E"/>
    <w:rsid w:val="000D6C7E"/>
    <w:rsid w:val="000D7785"/>
    <w:rsid w:val="000E12FD"/>
    <w:rsid w:val="000E3C4E"/>
    <w:rsid w:val="000E5532"/>
    <w:rsid w:val="000F1EC2"/>
    <w:rsid w:val="000F327F"/>
    <w:rsid w:val="000F32C2"/>
    <w:rsid w:val="000F3936"/>
    <w:rsid w:val="000F5782"/>
    <w:rsid w:val="000F752F"/>
    <w:rsid w:val="000F7623"/>
    <w:rsid w:val="001003CC"/>
    <w:rsid w:val="00100FE9"/>
    <w:rsid w:val="00106C83"/>
    <w:rsid w:val="00107895"/>
    <w:rsid w:val="001116EF"/>
    <w:rsid w:val="001129C7"/>
    <w:rsid w:val="00113185"/>
    <w:rsid w:val="001137E0"/>
    <w:rsid w:val="00115515"/>
    <w:rsid w:val="0012011F"/>
    <w:rsid w:val="00122EA0"/>
    <w:rsid w:val="00126B6A"/>
    <w:rsid w:val="00127451"/>
    <w:rsid w:val="0012746B"/>
    <w:rsid w:val="001335CC"/>
    <w:rsid w:val="001350C9"/>
    <w:rsid w:val="0014153F"/>
    <w:rsid w:val="00141DB2"/>
    <w:rsid w:val="0014233F"/>
    <w:rsid w:val="00143138"/>
    <w:rsid w:val="00146370"/>
    <w:rsid w:val="00152894"/>
    <w:rsid w:val="00153B56"/>
    <w:rsid w:val="00154AB3"/>
    <w:rsid w:val="00154FF0"/>
    <w:rsid w:val="00160489"/>
    <w:rsid w:val="00161CFB"/>
    <w:rsid w:val="0016204C"/>
    <w:rsid w:val="00165983"/>
    <w:rsid w:val="001667F0"/>
    <w:rsid w:val="00167137"/>
    <w:rsid w:val="00167EF7"/>
    <w:rsid w:val="0017005F"/>
    <w:rsid w:val="001700A1"/>
    <w:rsid w:val="00171959"/>
    <w:rsid w:val="0017398F"/>
    <w:rsid w:val="00176176"/>
    <w:rsid w:val="00184E95"/>
    <w:rsid w:val="001907A9"/>
    <w:rsid w:val="00193F42"/>
    <w:rsid w:val="001A0734"/>
    <w:rsid w:val="001A0D9E"/>
    <w:rsid w:val="001A200E"/>
    <w:rsid w:val="001A2017"/>
    <w:rsid w:val="001A2C75"/>
    <w:rsid w:val="001A5777"/>
    <w:rsid w:val="001A6E62"/>
    <w:rsid w:val="001B435D"/>
    <w:rsid w:val="001B4F94"/>
    <w:rsid w:val="001B5133"/>
    <w:rsid w:val="001B7F32"/>
    <w:rsid w:val="001D0728"/>
    <w:rsid w:val="001D5946"/>
    <w:rsid w:val="001D6D1E"/>
    <w:rsid w:val="001D73B5"/>
    <w:rsid w:val="001E54A7"/>
    <w:rsid w:val="001F19FE"/>
    <w:rsid w:val="001F2765"/>
    <w:rsid w:val="001F59A2"/>
    <w:rsid w:val="001F6C78"/>
    <w:rsid w:val="001F6F43"/>
    <w:rsid w:val="00200EC8"/>
    <w:rsid w:val="002032E1"/>
    <w:rsid w:val="00206D12"/>
    <w:rsid w:val="00210687"/>
    <w:rsid w:val="00213C09"/>
    <w:rsid w:val="00217655"/>
    <w:rsid w:val="00220ABA"/>
    <w:rsid w:val="0022493B"/>
    <w:rsid w:val="002316C9"/>
    <w:rsid w:val="00231BAC"/>
    <w:rsid w:val="00233C44"/>
    <w:rsid w:val="002502BF"/>
    <w:rsid w:val="00254BAA"/>
    <w:rsid w:val="00255E61"/>
    <w:rsid w:val="002623F1"/>
    <w:rsid w:val="00266F01"/>
    <w:rsid w:val="00271BD8"/>
    <w:rsid w:val="00276A55"/>
    <w:rsid w:val="00284E00"/>
    <w:rsid w:val="002852A4"/>
    <w:rsid w:val="00285AA1"/>
    <w:rsid w:val="002867CF"/>
    <w:rsid w:val="002877C8"/>
    <w:rsid w:val="002917B2"/>
    <w:rsid w:val="00293C8E"/>
    <w:rsid w:val="0029635A"/>
    <w:rsid w:val="002A0383"/>
    <w:rsid w:val="002B0C84"/>
    <w:rsid w:val="002B3254"/>
    <w:rsid w:val="002B3536"/>
    <w:rsid w:val="002B51A6"/>
    <w:rsid w:val="002C0105"/>
    <w:rsid w:val="002C341C"/>
    <w:rsid w:val="002C425C"/>
    <w:rsid w:val="002D0DE0"/>
    <w:rsid w:val="002D19C7"/>
    <w:rsid w:val="002D2261"/>
    <w:rsid w:val="002D2E0C"/>
    <w:rsid w:val="002D5AD7"/>
    <w:rsid w:val="002F3D47"/>
    <w:rsid w:val="002F4A16"/>
    <w:rsid w:val="002F5E26"/>
    <w:rsid w:val="00302338"/>
    <w:rsid w:val="003059F7"/>
    <w:rsid w:val="00307C5C"/>
    <w:rsid w:val="003107AD"/>
    <w:rsid w:val="003118DA"/>
    <w:rsid w:val="003120E3"/>
    <w:rsid w:val="00315E7B"/>
    <w:rsid w:val="003166CD"/>
    <w:rsid w:val="00317B63"/>
    <w:rsid w:val="003207D0"/>
    <w:rsid w:val="003209BF"/>
    <w:rsid w:val="00321E58"/>
    <w:rsid w:val="003225E9"/>
    <w:rsid w:val="003236F3"/>
    <w:rsid w:val="00323BF2"/>
    <w:rsid w:val="00342B1B"/>
    <w:rsid w:val="003436E9"/>
    <w:rsid w:val="00344500"/>
    <w:rsid w:val="003507F9"/>
    <w:rsid w:val="00352B0C"/>
    <w:rsid w:val="003536D7"/>
    <w:rsid w:val="00354DA8"/>
    <w:rsid w:val="00355810"/>
    <w:rsid w:val="00356743"/>
    <w:rsid w:val="00360A41"/>
    <w:rsid w:val="00361C75"/>
    <w:rsid w:val="00364575"/>
    <w:rsid w:val="0036630B"/>
    <w:rsid w:val="003670D2"/>
    <w:rsid w:val="00370983"/>
    <w:rsid w:val="00371501"/>
    <w:rsid w:val="003717F0"/>
    <w:rsid w:val="0037258F"/>
    <w:rsid w:val="00374DBF"/>
    <w:rsid w:val="00380002"/>
    <w:rsid w:val="0038344F"/>
    <w:rsid w:val="0038381B"/>
    <w:rsid w:val="003839CF"/>
    <w:rsid w:val="003850FB"/>
    <w:rsid w:val="0038764A"/>
    <w:rsid w:val="00394B42"/>
    <w:rsid w:val="003A5221"/>
    <w:rsid w:val="003A6EF2"/>
    <w:rsid w:val="003B2034"/>
    <w:rsid w:val="003B2BC3"/>
    <w:rsid w:val="003B4255"/>
    <w:rsid w:val="003B4C83"/>
    <w:rsid w:val="003C3B8E"/>
    <w:rsid w:val="003C6959"/>
    <w:rsid w:val="003D0405"/>
    <w:rsid w:val="003D2366"/>
    <w:rsid w:val="003D2783"/>
    <w:rsid w:val="003D43D6"/>
    <w:rsid w:val="003D7261"/>
    <w:rsid w:val="003E3CE0"/>
    <w:rsid w:val="003E517E"/>
    <w:rsid w:val="003E5938"/>
    <w:rsid w:val="003E5BE5"/>
    <w:rsid w:val="003F0C9C"/>
    <w:rsid w:val="003F51CE"/>
    <w:rsid w:val="0040333C"/>
    <w:rsid w:val="00404590"/>
    <w:rsid w:val="00414CFB"/>
    <w:rsid w:val="00415B8E"/>
    <w:rsid w:val="004208C0"/>
    <w:rsid w:val="00420CA5"/>
    <w:rsid w:val="00437828"/>
    <w:rsid w:val="00440F2C"/>
    <w:rsid w:val="00441CE4"/>
    <w:rsid w:val="004428F4"/>
    <w:rsid w:val="00444344"/>
    <w:rsid w:val="00444860"/>
    <w:rsid w:val="00445016"/>
    <w:rsid w:val="0044576F"/>
    <w:rsid w:val="0044795D"/>
    <w:rsid w:val="00457B9F"/>
    <w:rsid w:val="00466A12"/>
    <w:rsid w:val="00466EB2"/>
    <w:rsid w:val="004718F5"/>
    <w:rsid w:val="004732A0"/>
    <w:rsid w:val="004755E9"/>
    <w:rsid w:val="00477BBA"/>
    <w:rsid w:val="0048135F"/>
    <w:rsid w:val="004862C4"/>
    <w:rsid w:val="00490A41"/>
    <w:rsid w:val="00490BF1"/>
    <w:rsid w:val="004927CF"/>
    <w:rsid w:val="00493837"/>
    <w:rsid w:val="00494912"/>
    <w:rsid w:val="00496B59"/>
    <w:rsid w:val="004A0076"/>
    <w:rsid w:val="004A39A2"/>
    <w:rsid w:val="004A46A1"/>
    <w:rsid w:val="004B2444"/>
    <w:rsid w:val="004B35D8"/>
    <w:rsid w:val="004C1F9D"/>
    <w:rsid w:val="004C768D"/>
    <w:rsid w:val="004D7328"/>
    <w:rsid w:val="004D7E75"/>
    <w:rsid w:val="004E5A1F"/>
    <w:rsid w:val="004E783B"/>
    <w:rsid w:val="004F6768"/>
    <w:rsid w:val="0050778A"/>
    <w:rsid w:val="00507C7C"/>
    <w:rsid w:val="0051107B"/>
    <w:rsid w:val="005121CB"/>
    <w:rsid w:val="00515E32"/>
    <w:rsid w:val="00515F11"/>
    <w:rsid w:val="00520721"/>
    <w:rsid w:val="00523F94"/>
    <w:rsid w:val="0053084B"/>
    <w:rsid w:val="00531A1C"/>
    <w:rsid w:val="005325F6"/>
    <w:rsid w:val="0053323B"/>
    <w:rsid w:val="00533CBC"/>
    <w:rsid w:val="00534461"/>
    <w:rsid w:val="00537D77"/>
    <w:rsid w:val="0055220E"/>
    <w:rsid w:val="00554E69"/>
    <w:rsid w:val="00556E23"/>
    <w:rsid w:val="0056041B"/>
    <w:rsid w:val="005611D9"/>
    <w:rsid w:val="0056321B"/>
    <w:rsid w:val="005637CE"/>
    <w:rsid w:val="00563ACC"/>
    <w:rsid w:val="00565970"/>
    <w:rsid w:val="00572370"/>
    <w:rsid w:val="00572690"/>
    <w:rsid w:val="00572DF0"/>
    <w:rsid w:val="005741D3"/>
    <w:rsid w:val="00575348"/>
    <w:rsid w:val="0057549D"/>
    <w:rsid w:val="005772B7"/>
    <w:rsid w:val="00580D51"/>
    <w:rsid w:val="00587351"/>
    <w:rsid w:val="0059270E"/>
    <w:rsid w:val="0059504F"/>
    <w:rsid w:val="00596C54"/>
    <w:rsid w:val="005A0E28"/>
    <w:rsid w:val="005A20B9"/>
    <w:rsid w:val="005A75EC"/>
    <w:rsid w:val="005B0C10"/>
    <w:rsid w:val="005B0C31"/>
    <w:rsid w:val="005B14E2"/>
    <w:rsid w:val="005B2FC8"/>
    <w:rsid w:val="005C0420"/>
    <w:rsid w:val="005C5440"/>
    <w:rsid w:val="005D442D"/>
    <w:rsid w:val="005D5603"/>
    <w:rsid w:val="005D64BE"/>
    <w:rsid w:val="005D6511"/>
    <w:rsid w:val="005D67E6"/>
    <w:rsid w:val="005E0532"/>
    <w:rsid w:val="005E3E2A"/>
    <w:rsid w:val="005E47B8"/>
    <w:rsid w:val="005E6BDA"/>
    <w:rsid w:val="005F5EDD"/>
    <w:rsid w:val="005F70A8"/>
    <w:rsid w:val="005F794E"/>
    <w:rsid w:val="0060195A"/>
    <w:rsid w:val="0060390D"/>
    <w:rsid w:val="0060453D"/>
    <w:rsid w:val="00611EC0"/>
    <w:rsid w:val="00615985"/>
    <w:rsid w:val="006253BE"/>
    <w:rsid w:val="00625628"/>
    <w:rsid w:val="00627FC2"/>
    <w:rsid w:val="00631D34"/>
    <w:rsid w:val="00632124"/>
    <w:rsid w:val="0063345E"/>
    <w:rsid w:val="00633EEE"/>
    <w:rsid w:val="00635042"/>
    <w:rsid w:val="006411E5"/>
    <w:rsid w:val="00650BD9"/>
    <w:rsid w:val="00651279"/>
    <w:rsid w:val="0065127F"/>
    <w:rsid w:val="00652721"/>
    <w:rsid w:val="00662083"/>
    <w:rsid w:val="00667021"/>
    <w:rsid w:val="0067357F"/>
    <w:rsid w:val="00674800"/>
    <w:rsid w:val="00676308"/>
    <w:rsid w:val="006767F4"/>
    <w:rsid w:val="00677E0C"/>
    <w:rsid w:val="006804EF"/>
    <w:rsid w:val="0068057D"/>
    <w:rsid w:val="006805C1"/>
    <w:rsid w:val="00680C02"/>
    <w:rsid w:val="00683CC9"/>
    <w:rsid w:val="00684247"/>
    <w:rsid w:val="0068766D"/>
    <w:rsid w:val="00691A47"/>
    <w:rsid w:val="006A0152"/>
    <w:rsid w:val="006A0FFB"/>
    <w:rsid w:val="006A5D57"/>
    <w:rsid w:val="006A6899"/>
    <w:rsid w:val="006B4AF1"/>
    <w:rsid w:val="006D32ED"/>
    <w:rsid w:val="006E2386"/>
    <w:rsid w:val="006E2408"/>
    <w:rsid w:val="006E745B"/>
    <w:rsid w:val="006F00F3"/>
    <w:rsid w:val="006F3E60"/>
    <w:rsid w:val="006F4596"/>
    <w:rsid w:val="006F5C86"/>
    <w:rsid w:val="006F5D7E"/>
    <w:rsid w:val="00707969"/>
    <w:rsid w:val="007100B6"/>
    <w:rsid w:val="00711E97"/>
    <w:rsid w:val="00712CB8"/>
    <w:rsid w:val="00722F93"/>
    <w:rsid w:val="00723966"/>
    <w:rsid w:val="00725927"/>
    <w:rsid w:val="00726778"/>
    <w:rsid w:val="00727A6B"/>
    <w:rsid w:val="00733EE8"/>
    <w:rsid w:val="00733FE5"/>
    <w:rsid w:val="00736F59"/>
    <w:rsid w:val="00737E80"/>
    <w:rsid w:val="00740007"/>
    <w:rsid w:val="0074140A"/>
    <w:rsid w:val="00744F86"/>
    <w:rsid w:val="00745E66"/>
    <w:rsid w:val="007522AF"/>
    <w:rsid w:val="0075454E"/>
    <w:rsid w:val="00757B02"/>
    <w:rsid w:val="00761388"/>
    <w:rsid w:val="0076236D"/>
    <w:rsid w:val="00762F85"/>
    <w:rsid w:val="0076313F"/>
    <w:rsid w:val="00764184"/>
    <w:rsid w:val="007669D9"/>
    <w:rsid w:val="0077084A"/>
    <w:rsid w:val="00770C1C"/>
    <w:rsid w:val="007734A0"/>
    <w:rsid w:val="00773DFF"/>
    <w:rsid w:val="00777523"/>
    <w:rsid w:val="007775CB"/>
    <w:rsid w:val="00780CF4"/>
    <w:rsid w:val="0078773B"/>
    <w:rsid w:val="00791E7E"/>
    <w:rsid w:val="00792C96"/>
    <w:rsid w:val="00797EAC"/>
    <w:rsid w:val="007A2D0D"/>
    <w:rsid w:val="007A3356"/>
    <w:rsid w:val="007A77F5"/>
    <w:rsid w:val="007B28E8"/>
    <w:rsid w:val="007B74F3"/>
    <w:rsid w:val="007C0D36"/>
    <w:rsid w:val="007C4B4C"/>
    <w:rsid w:val="007C5062"/>
    <w:rsid w:val="007C5604"/>
    <w:rsid w:val="007C6CEE"/>
    <w:rsid w:val="007D149C"/>
    <w:rsid w:val="007D415C"/>
    <w:rsid w:val="007D4619"/>
    <w:rsid w:val="007E301B"/>
    <w:rsid w:val="007E34DE"/>
    <w:rsid w:val="007E5C2D"/>
    <w:rsid w:val="007F610C"/>
    <w:rsid w:val="007F624A"/>
    <w:rsid w:val="008037D3"/>
    <w:rsid w:val="00804597"/>
    <w:rsid w:val="00815247"/>
    <w:rsid w:val="0081536C"/>
    <w:rsid w:val="00821704"/>
    <w:rsid w:val="008242A3"/>
    <w:rsid w:val="00825A44"/>
    <w:rsid w:val="0082745D"/>
    <w:rsid w:val="0083070C"/>
    <w:rsid w:val="00830A03"/>
    <w:rsid w:val="008340BA"/>
    <w:rsid w:val="00835D3C"/>
    <w:rsid w:val="008400B3"/>
    <w:rsid w:val="0084020F"/>
    <w:rsid w:val="00844635"/>
    <w:rsid w:val="00844BDC"/>
    <w:rsid w:val="00844BEB"/>
    <w:rsid w:val="0084506D"/>
    <w:rsid w:val="008460B5"/>
    <w:rsid w:val="008503C8"/>
    <w:rsid w:val="0085074F"/>
    <w:rsid w:val="00866103"/>
    <w:rsid w:val="00866EF6"/>
    <w:rsid w:val="00873071"/>
    <w:rsid w:val="008805CA"/>
    <w:rsid w:val="0088313C"/>
    <w:rsid w:val="0088602E"/>
    <w:rsid w:val="008866B3"/>
    <w:rsid w:val="008868FD"/>
    <w:rsid w:val="00886B71"/>
    <w:rsid w:val="008935B3"/>
    <w:rsid w:val="00894C98"/>
    <w:rsid w:val="00895CE1"/>
    <w:rsid w:val="008A5293"/>
    <w:rsid w:val="008A73F7"/>
    <w:rsid w:val="008B2169"/>
    <w:rsid w:val="008B6EA0"/>
    <w:rsid w:val="008C599C"/>
    <w:rsid w:val="008D1701"/>
    <w:rsid w:val="008D1AB0"/>
    <w:rsid w:val="008D1D43"/>
    <w:rsid w:val="008D346F"/>
    <w:rsid w:val="008E2857"/>
    <w:rsid w:val="008E55EE"/>
    <w:rsid w:val="008E56DC"/>
    <w:rsid w:val="008F4A5A"/>
    <w:rsid w:val="0090010F"/>
    <w:rsid w:val="0090054F"/>
    <w:rsid w:val="00911592"/>
    <w:rsid w:val="009168C3"/>
    <w:rsid w:val="009179DA"/>
    <w:rsid w:val="009267E6"/>
    <w:rsid w:val="0093428F"/>
    <w:rsid w:val="00935298"/>
    <w:rsid w:val="009372AB"/>
    <w:rsid w:val="009400BB"/>
    <w:rsid w:val="00942465"/>
    <w:rsid w:val="009447BB"/>
    <w:rsid w:val="00945028"/>
    <w:rsid w:val="00954D75"/>
    <w:rsid w:val="0096115E"/>
    <w:rsid w:val="00963295"/>
    <w:rsid w:val="009746FE"/>
    <w:rsid w:val="00976BAE"/>
    <w:rsid w:val="00985666"/>
    <w:rsid w:val="0098745E"/>
    <w:rsid w:val="00990B64"/>
    <w:rsid w:val="0099486F"/>
    <w:rsid w:val="00994A08"/>
    <w:rsid w:val="00994C89"/>
    <w:rsid w:val="00997DB2"/>
    <w:rsid w:val="009A04A9"/>
    <w:rsid w:val="009A19FF"/>
    <w:rsid w:val="009A2AE3"/>
    <w:rsid w:val="009A4080"/>
    <w:rsid w:val="009A4F58"/>
    <w:rsid w:val="009A4FD8"/>
    <w:rsid w:val="009A72F5"/>
    <w:rsid w:val="009B384D"/>
    <w:rsid w:val="009C17A4"/>
    <w:rsid w:val="009C1FC2"/>
    <w:rsid w:val="009C3652"/>
    <w:rsid w:val="009C45C6"/>
    <w:rsid w:val="009C4895"/>
    <w:rsid w:val="009D65E6"/>
    <w:rsid w:val="009D7C59"/>
    <w:rsid w:val="009E6267"/>
    <w:rsid w:val="009E6389"/>
    <w:rsid w:val="009F0CAD"/>
    <w:rsid w:val="009F201C"/>
    <w:rsid w:val="009F6E42"/>
    <w:rsid w:val="00A001CC"/>
    <w:rsid w:val="00A015F5"/>
    <w:rsid w:val="00A038B9"/>
    <w:rsid w:val="00A04671"/>
    <w:rsid w:val="00A11131"/>
    <w:rsid w:val="00A13741"/>
    <w:rsid w:val="00A20560"/>
    <w:rsid w:val="00A23DFA"/>
    <w:rsid w:val="00A267E3"/>
    <w:rsid w:val="00A31623"/>
    <w:rsid w:val="00A31C1F"/>
    <w:rsid w:val="00A32DA3"/>
    <w:rsid w:val="00A4396E"/>
    <w:rsid w:val="00A43A45"/>
    <w:rsid w:val="00A476CD"/>
    <w:rsid w:val="00A47F1A"/>
    <w:rsid w:val="00A5066B"/>
    <w:rsid w:val="00A51B8A"/>
    <w:rsid w:val="00A52921"/>
    <w:rsid w:val="00A54EA1"/>
    <w:rsid w:val="00A54FE0"/>
    <w:rsid w:val="00A6626D"/>
    <w:rsid w:val="00A72D8A"/>
    <w:rsid w:val="00A7394A"/>
    <w:rsid w:val="00A82447"/>
    <w:rsid w:val="00A91F66"/>
    <w:rsid w:val="00AA21F6"/>
    <w:rsid w:val="00AA57C5"/>
    <w:rsid w:val="00AA6240"/>
    <w:rsid w:val="00AA720F"/>
    <w:rsid w:val="00AB49D9"/>
    <w:rsid w:val="00AC01B0"/>
    <w:rsid w:val="00AC15DE"/>
    <w:rsid w:val="00AC1DD0"/>
    <w:rsid w:val="00AC4FBD"/>
    <w:rsid w:val="00AC6E85"/>
    <w:rsid w:val="00AC7461"/>
    <w:rsid w:val="00AC7748"/>
    <w:rsid w:val="00AC7EFE"/>
    <w:rsid w:val="00AD0A0A"/>
    <w:rsid w:val="00AD472C"/>
    <w:rsid w:val="00AE46C9"/>
    <w:rsid w:val="00AE692A"/>
    <w:rsid w:val="00AE6984"/>
    <w:rsid w:val="00AE7FB1"/>
    <w:rsid w:val="00B000F9"/>
    <w:rsid w:val="00B00B79"/>
    <w:rsid w:val="00B02356"/>
    <w:rsid w:val="00B025E9"/>
    <w:rsid w:val="00B066C1"/>
    <w:rsid w:val="00B07428"/>
    <w:rsid w:val="00B1011F"/>
    <w:rsid w:val="00B1595C"/>
    <w:rsid w:val="00B2029A"/>
    <w:rsid w:val="00B325BC"/>
    <w:rsid w:val="00B336F0"/>
    <w:rsid w:val="00B40B11"/>
    <w:rsid w:val="00B43096"/>
    <w:rsid w:val="00B450D3"/>
    <w:rsid w:val="00B47DFC"/>
    <w:rsid w:val="00B55C5F"/>
    <w:rsid w:val="00B5683B"/>
    <w:rsid w:val="00B66D9B"/>
    <w:rsid w:val="00B71046"/>
    <w:rsid w:val="00B72738"/>
    <w:rsid w:val="00B732C8"/>
    <w:rsid w:val="00B73E9E"/>
    <w:rsid w:val="00B7413F"/>
    <w:rsid w:val="00B765E8"/>
    <w:rsid w:val="00B77ADA"/>
    <w:rsid w:val="00B822A4"/>
    <w:rsid w:val="00B8274B"/>
    <w:rsid w:val="00B858D5"/>
    <w:rsid w:val="00B876EC"/>
    <w:rsid w:val="00B87851"/>
    <w:rsid w:val="00B90196"/>
    <w:rsid w:val="00B910D3"/>
    <w:rsid w:val="00B91BA6"/>
    <w:rsid w:val="00B92AF5"/>
    <w:rsid w:val="00B93DFB"/>
    <w:rsid w:val="00BA1C60"/>
    <w:rsid w:val="00BA5D83"/>
    <w:rsid w:val="00BA6746"/>
    <w:rsid w:val="00BA6963"/>
    <w:rsid w:val="00BB0A85"/>
    <w:rsid w:val="00BB2856"/>
    <w:rsid w:val="00BB3069"/>
    <w:rsid w:val="00BB711D"/>
    <w:rsid w:val="00BB7A19"/>
    <w:rsid w:val="00BC1C79"/>
    <w:rsid w:val="00BC49AF"/>
    <w:rsid w:val="00BC55AB"/>
    <w:rsid w:val="00BC7A9A"/>
    <w:rsid w:val="00BD47D9"/>
    <w:rsid w:val="00BE5B01"/>
    <w:rsid w:val="00BF06A5"/>
    <w:rsid w:val="00BF0A35"/>
    <w:rsid w:val="00BF110B"/>
    <w:rsid w:val="00C00CCD"/>
    <w:rsid w:val="00C01A46"/>
    <w:rsid w:val="00C02E72"/>
    <w:rsid w:val="00C0616D"/>
    <w:rsid w:val="00C07A01"/>
    <w:rsid w:val="00C11CF7"/>
    <w:rsid w:val="00C14732"/>
    <w:rsid w:val="00C15D39"/>
    <w:rsid w:val="00C16C64"/>
    <w:rsid w:val="00C178F1"/>
    <w:rsid w:val="00C20311"/>
    <w:rsid w:val="00C301F6"/>
    <w:rsid w:val="00C35340"/>
    <w:rsid w:val="00C3681C"/>
    <w:rsid w:val="00C45A8F"/>
    <w:rsid w:val="00C5283A"/>
    <w:rsid w:val="00C53957"/>
    <w:rsid w:val="00C53D82"/>
    <w:rsid w:val="00C54540"/>
    <w:rsid w:val="00C609F4"/>
    <w:rsid w:val="00C65313"/>
    <w:rsid w:val="00C77358"/>
    <w:rsid w:val="00C778C6"/>
    <w:rsid w:val="00C83797"/>
    <w:rsid w:val="00C87518"/>
    <w:rsid w:val="00C91AA9"/>
    <w:rsid w:val="00C93124"/>
    <w:rsid w:val="00C93868"/>
    <w:rsid w:val="00C93919"/>
    <w:rsid w:val="00C97A4F"/>
    <w:rsid w:val="00C97E9F"/>
    <w:rsid w:val="00CA0E7B"/>
    <w:rsid w:val="00CA6AFE"/>
    <w:rsid w:val="00CB00A0"/>
    <w:rsid w:val="00CB299A"/>
    <w:rsid w:val="00CB6059"/>
    <w:rsid w:val="00CC4CA9"/>
    <w:rsid w:val="00CC4CCE"/>
    <w:rsid w:val="00CC774B"/>
    <w:rsid w:val="00CD20AC"/>
    <w:rsid w:val="00CD3803"/>
    <w:rsid w:val="00CD534E"/>
    <w:rsid w:val="00CE112F"/>
    <w:rsid w:val="00CE239B"/>
    <w:rsid w:val="00CE5600"/>
    <w:rsid w:val="00CE6653"/>
    <w:rsid w:val="00CE6C83"/>
    <w:rsid w:val="00CE75C1"/>
    <w:rsid w:val="00CF217C"/>
    <w:rsid w:val="00CF6AAA"/>
    <w:rsid w:val="00CF711C"/>
    <w:rsid w:val="00D01422"/>
    <w:rsid w:val="00D02CCC"/>
    <w:rsid w:val="00D23135"/>
    <w:rsid w:val="00D23804"/>
    <w:rsid w:val="00D25AA8"/>
    <w:rsid w:val="00D31218"/>
    <w:rsid w:val="00D37EAD"/>
    <w:rsid w:val="00D4000D"/>
    <w:rsid w:val="00D43800"/>
    <w:rsid w:val="00D50579"/>
    <w:rsid w:val="00D51BA1"/>
    <w:rsid w:val="00D52FED"/>
    <w:rsid w:val="00D54A71"/>
    <w:rsid w:val="00D55C49"/>
    <w:rsid w:val="00D57581"/>
    <w:rsid w:val="00D600DD"/>
    <w:rsid w:val="00D60E5B"/>
    <w:rsid w:val="00D63CCC"/>
    <w:rsid w:val="00D64501"/>
    <w:rsid w:val="00D66A9B"/>
    <w:rsid w:val="00D7573A"/>
    <w:rsid w:val="00D772E9"/>
    <w:rsid w:val="00D775A0"/>
    <w:rsid w:val="00D81160"/>
    <w:rsid w:val="00D8377A"/>
    <w:rsid w:val="00D83CB0"/>
    <w:rsid w:val="00D84386"/>
    <w:rsid w:val="00D85A64"/>
    <w:rsid w:val="00D91464"/>
    <w:rsid w:val="00D93708"/>
    <w:rsid w:val="00DB1918"/>
    <w:rsid w:val="00DB60A0"/>
    <w:rsid w:val="00DB6370"/>
    <w:rsid w:val="00DB781A"/>
    <w:rsid w:val="00DD0B8E"/>
    <w:rsid w:val="00DD16AB"/>
    <w:rsid w:val="00DD79F6"/>
    <w:rsid w:val="00DE0D13"/>
    <w:rsid w:val="00DE23EC"/>
    <w:rsid w:val="00DE24A0"/>
    <w:rsid w:val="00DE453F"/>
    <w:rsid w:val="00DE6D44"/>
    <w:rsid w:val="00DE7436"/>
    <w:rsid w:val="00DF12B2"/>
    <w:rsid w:val="00DF1F7A"/>
    <w:rsid w:val="00DF5927"/>
    <w:rsid w:val="00DF65E1"/>
    <w:rsid w:val="00DF6F5C"/>
    <w:rsid w:val="00E04000"/>
    <w:rsid w:val="00E1228D"/>
    <w:rsid w:val="00E146DD"/>
    <w:rsid w:val="00E155DD"/>
    <w:rsid w:val="00E16841"/>
    <w:rsid w:val="00E16B2D"/>
    <w:rsid w:val="00E23A25"/>
    <w:rsid w:val="00E254C9"/>
    <w:rsid w:val="00E26CAA"/>
    <w:rsid w:val="00E32348"/>
    <w:rsid w:val="00E34040"/>
    <w:rsid w:val="00E3489A"/>
    <w:rsid w:val="00E37B09"/>
    <w:rsid w:val="00E42A7B"/>
    <w:rsid w:val="00E443AF"/>
    <w:rsid w:val="00E45D52"/>
    <w:rsid w:val="00E466A7"/>
    <w:rsid w:val="00E51812"/>
    <w:rsid w:val="00E54AF5"/>
    <w:rsid w:val="00E54F09"/>
    <w:rsid w:val="00E70669"/>
    <w:rsid w:val="00E71372"/>
    <w:rsid w:val="00E849A3"/>
    <w:rsid w:val="00E85A83"/>
    <w:rsid w:val="00E91364"/>
    <w:rsid w:val="00E9228B"/>
    <w:rsid w:val="00E92E05"/>
    <w:rsid w:val="00E9335C"/>
    <w:rsid w:val="00E9379B"/>
    <w:rsid w:val="00E96E65"/>
    <w:rsid w:val="00EA2CB9"/>
    <w:rsid w:val="00EA57D3"/>
    <w:rsid w:val="00EB109A"/>
    <w:rsid w:val="00EB207E"/>
    <w:rsid w:val="00EB2960"/>
    <w:rsid w:val="00EC7101"/>
    <w:rsid w:val="00ED1232"/>
    <w:rsid w:val="00ED18B0"/>
    <w:rsid w:val="00ED27CC"/>
    <w:rsid w:val="00ED7B21"/>
    <w:rsid w:val="00EE0C14"/>
    <w:rsid w:val="00EE26F2"/>
    <w:rsid w:val="00EE2D0A"/>
    <w:rsid w:val="00EE7AE6"/>
    <w:rsid w:val="00EF133C"/>
    <w:rsid w:val="00EF5E68"/>
    <w:rsid w:val="00EF6EC9"/>
    <w:rsid w:val="00EF6F86"/>
    <w:rsid w:val="00F02274"/>
    <w:rsid w:val="00F0491E"/>
    <w:rsid w:val="00F10BE2"/>
    <w:rsid w:val="00F13685"/>
    <w:rsid w:val="00F2098A"/>
    <w:rsid w:val="00F20C06"/>
    <w:rsid w:val="00F313BC"/>
    <w:rsid w:val="00F3490D"/>
    <w:rsid w:val="00F4005C"/>
    <w:rsid w:val="00F42289"/>
    <w:rsid w:val="00F42464"/>
    <w:rsid w:val="00F46800"/>
    <w:rsid w:val="00F52C80"/>
    <w:rsid w:val="00F53856"/>
    <w:rsid w:val="00F55190"/>
    <w:rsid w:val="00F57B72"/>
    <w:rsid w:val="00F62430"/>
    <w:rsid w:val="00F633F0"/>
    <w:rsid w:val="00F65F88"/>
    <w:rsid w:val="00F66BBB"/>
    <w:rsid w:val="00F720E5"/>
    <w:rsid w:val="00F72447"/>
    <w:rsid w:val="00F7370A"/>
    <w:rsid w:val="00F750E5"/>
    <w:rsid w:val="00F7653F"/>
    <w:rsid w:val="00F7688D"/>
    <w:rsid w:val="00F85C1E"/>
    <w:rsid w:val="00F928A2"/>
    <w:rsid w:val="00F94F37"/>
    <w:rsid w:val="00F961AC"/>
    <w:rsid w:val="00FA0DAB"/>
    <w:rsid w:val="00FA1064"/>
    <w:rsid w:val="00FA2F26"/>
    <w:rsid w:val="00FA38F9"/>
    <w:rsid w:val="00FA4406"/>
    <w:rsid w:val="00FA468E"/>
    <w:rsid w:val="00FA507D"/>
    <w:rsid w:val="00FA6BA3"/>
    <w:rsid w:val="00FB06E5"/>
    <w:rsid w:val="00FB3CC2"/>
    <w:rsid w:val="00FC25E2"/>
    <w:rsid w:val="00FC303E"/>
    <w:rsid w:val="00FC3F32"/>
    <w:rsid w:val="00FC40DE"/>
    <w:rsid w:val="00FC6371"/>
    <w:rsid w:val="00FD51C7"/>
    <w:rsid w:val="00FD5CE7"/>
    <w:rsid w:val="00FE113D"/>
    <w:rsid w:val="00FE75F7"/>
    <w:rsid w:val="00FF148A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60DC7"/>
  <w15:chartTrackingRefBased/>
  <w15:docId w15:val="{716B805F-E6C3-497A-B5F0-B2254EDB9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05F15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5F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5F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5F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5F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F15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ascii="Times New Roman" w:eastAsia="Lucida Sans Unicode" w:hAnsi="Times New Roman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table" w:styleId="af0">
    <w:name w:val="Table Grid"/>
    <w:basedOn w:val="a1"/>
    <w:rsid w:val="00E12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B876EC"/>
    <w:rPr>
      <w:sz w:val="16"/>
      <w:szCs w:val="16"/>
    </w:rPr>
  </w:style>
  <w:style w:type="paragraph" w:styleId="af2">
    <w:name w:val="annotation text"/>
    <w:aliases w:val="!Равноширинный текст документа"/>
    <w:basedOn w:val="a"/>
    <w:link w:val="af3"/>
    <w:rsid w:val="00005F1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B876EC"/>
    <w:rPr>
      <w:rFonts w:ascii="Courier" w:hAnsi="Courier"/>
      <w:sz w:val="22"/>
    </w:rPr>
  </w:style>
  <w:style w:type="paragraph" w:styleId="af4">
    <w:name w:val="annotation subject"/>
    <w:basedOn w:val="af2"/>
    <w:next w:val="af2"/>
    <w:link w:val="af5"/>
    <w:rsid w:val="00B876EC"/>
    <w:rPr>
      <w:rFonts w:ascii="Times New Roman" w:hAnsi="Times New Roman"/>
      <w:b/>
      <w:bCs/>
      <w:sz w:val="20"/>
      <w:lang w:val="x-none" w:eastAsia="x-none"/>
    </w:rPr>
  </w:style>
  <w:style w:type="character" w:customStyle="1" w:styleId="af5">
    <w:name w:val="Тема примечания Знак"/>
    <w:link w:val="af4"/>
    <w:rsid w:val="00B876EC"/>
    <w:rPr>
      <w:b/>
      <w:bCs/>
    </w:rPr>
  </w:style>
  <w:style w:type="paragraph" w:styleId="af6">
    <w:name w:val="endnote text"/>
    <w:basedOn w:val="a"/>
    <w:link w:val="af7"/>
    <w:rsid w:val="00B876EC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B876EC"/>
  </w:style>
  <w:style w:type="character" w:styleId="af8">
    <w:name w:val="endnote reference"/>
    <w:rsid w:val="00B876EC"/>
    <w:rPr>
      <w:vertAlign w:val="superscript"/>
    </w:rPr>
  </w:style>
  <w:style w:type="paragraph" w:styleId="af9">
    <w:name w:val="No Spacing"/>
    <w:qFormat/>
    <w:rsid w:val="00B47DFC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34D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34D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34D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34D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005F1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005F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5F1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5F1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5F15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lyav.liski@govvr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C00F8-56A6-4B16-B560-5CFC8F93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7233</Words>
  <Characters>41229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48366</CharactersWithSpaces>
  <SharedDoc>false</SharedDoc>
  <HLinks>
    <vt:vector size="12" baseType="variant">
      <vt:variant>
        <vt:i4>7667739</vt:i4>
      </vt:variant>
      <vt:variant>
        <vt:i4>3</vt:i4>
      </vt:variant>
      <vt:variant>
        <vt:i4>0</vt:i4>
      </vt:variant>
      <vt:variant>
        <vt:i4>5</vt:i4>
      </vt:variant>
      <vt:variant>
        <vt:lpwstr>mailto:selyav.liski@govvrn.ru</vt:lpwstr>
      </vt:variant>
      <vt:variant>
        <vt:lpwstr/>
      </vt:variant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Царук Раиса Сергеевна</dc:creator>
  <cp:keywords/>
  <cp:lastModifiedBy>admin</cp:lastModifiedBy>
  <cp:revision>4</cp:revision>
  <cp:lastPrinted>2016-04-04T15:32:00Z</cp:lastPrinted>
  <dcterms:created xsi:type="dcterms:W3CDTF">2025-04-03T11:20:00Z</dcterms:created>
  <dcterms:modified xsi:type="dcterms:W3CDTF">2025-04-03T11:20:00Z</dcterms:modified>
</cp:coreProperties>
</file>